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E7" w:rsidRPr="00C66E90" w:rsidRDefault="005F37E7" w:rsidP="005F37E7">
      <w:pPr>
        <w:rPr>
          <w:b/>
        </w:rPr>
      </w:pPr>
    </w:p>
    <w:p w:rsidR="00C23E9F" w:rsidRPr="00C66E90" w:rsidRDefault="00007CD6" w:rsidP="00C23E9F">
      <w:pPr>
        <w:pStyle w:val="1"/>
        <w:rPr>
          <w:sz w:val="24"/>
        </w:rPr>
      </w:pPr>
      <w:r w:rsidRPr="00C66E90">
        <w:rPr>
          <w:sz w:val="24"/>
        </w:rPr>
        <w:t>АДМИНИСТРАЦИЯ САРОВСКОГО СЕЛЬСКОГО ПОСЕЛЕНИЯ</w:t>
      </w:r>
    </w:p>
    <w:p w:rsidR="00007CD6" w:rsidRPr="00C66E90" w:rsidRDefault="00007CD6" w:rsidP="00007CD6">
      <w:pPr>
        <w:jc w:val="center"/>
        <w:rPr>
          <w:b/>
        </w:rPr>
      </w:pPr>
      <w:r w:rsidRPr="00C66E90">
        <w:rPr>
          <w:b/>
        </w:rPr>
        <w:t>КОЛПАШЕВСКОГО РАЙОНА ТОМСКОЙ ОБЛАСТИ</w:t>
      </w:r>
    </w:p>
    <w:p w:rsidR="00C23E9F" w:rsidRPr="00C66E90" w:rsidRDefault="00C23E9F" w:rsidP="00C23E9F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C23E9F" w:rsidRPr="00C66E90" w:rsidRDefault="00007CD6" w:rsidP="00C23E9F">
      <w:pPr>
        <w:widowControl w:val="0"/>
        <w:tabs>
          <w:tab w:val="left" w:pos="284"/>
          <w:tab w:val="left" w:pos="7513"/>
        </w:tabs>
        <w:ind w:right="43"/>
        <w:jc w:val="center"/>
        <w:rPr>
          <w:b/>
        </w:rPr>
      </w:pPr>
      <w:r w:rsidRPr="00C66E90">
        <w:rPr>
          <w:b/>
        </w:rPr>
        <w:t>ПОСТАНОВЛЕНИЕ</w:t>
      </w:r>
    </w:p>
    <w:p w:rsidR="00C23E9F" w:rsidRDefault="00234445" w:rsidP="00C23E9F">
      <w:r>
        <w:t>07.12.2018</w:t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  <w:t xml:space="preserve">№ </w:t>
      </w:r>
      <w:r>
        <w:t>92</w:t>
      </w:r>
    </w:p>
    <w:p w:rsidR="00C66E90" w:rsidRPr="00C66E90" w:rsidRDefault="00C66E90" w:rsidP="00C66E90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C23E9F" w:rsidRPr="00C66E90" w:rsidRDefault="00C23E9F" w:rsidP="00C23E9F">
      <w:pPr>
        <w:jc w:val="both"/>
      </w:pPr>
    </w:p>
    <w:p w:rsidR="00C23E9F" w:rsidRPr="00C66E90" w:rsidRDefault="00C23E9F" w:rsidP="00C23E9F">
      <w:pPr>
        <w:jc w:val="both"/>
      </w:pPr>
      <w:r w:rsidRPr="00C66E90">
        <w:t>О детях-сиротах</w:t>
      </w:r>
    </w:p>
    <w:p w:rsidR="00C23E9F" w:rsidRPr="00C66E90" w:rsidRDefault="00C23E9F" w:rsidP="00C23E9F">
      <w:pPr>
        <w:jc w:val="both"/>
      </w:pPr>
    </w:p>
    <w:p w:rsidR="00C23E9F" w:rsidRPr="00C66E90" w:rsidRDefault="00007CD6" w:rsidP="00C23E9F">
      <w:pPr>
        <w:jc w:val="both"/>
      </w:pPr>
      <w:r w:rsidRPr="00C66E90">
        <w:t xml:space="preserve">     </w:t>
      </w:r>
      <w:r w:rsidR="00C23E9F" w:rsidRPr="00C66E90">
        <w:t>Во исполнение Постановления Администрации Томской области от 29.12.2012 №558а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области», Постановления Администрации Томской области от 29.12.2012 №562а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помещений»,</w:t>
      </w:r>
    </w:p>
    <w:p w:rsidR="00C23E9F" w:rsidRPr="00C66E90" w:rsidRDefault="00C23E9F" w:rsidP="00C23E9F">
      <w:pPr>
        <w:jc w:val="both"/>
      </w:pPr>
    </w:p>
    <w:p w:rsidR="00C66E90" w:rsidRDefault="00007CD6" w:rsidP="00C66E90">
      <w:pPr>
        <w:jc w:val="both"/>
      </w:pPr>
      <w:r w:rsidRPr="00C66E90">
        <w:t xml:space="preserve">     </w:t>
      </w:r>
      <w:r w:rsidR="00C23E9F" w:rsidRPr="00C66E90">
        <w:t>ПОСТАНОВЛЯЮ:</w:t>
      </w:r>
    </w:p>
    <w:p w:rsidR="00C66E90" w:rsidRPr="00C66E90" w:rsidRDefault="00C66E90" w:rsidP="00C66E90">
      <w:pPr>
        <w:jc w:val="both"/>
      </w:pPr>
    </w:p>
    <w:p w:rsidR="00C66E90" w:rsidRDefault="00C66E90" w:rsidP="00BA6A6D">
      <w:pPr>
        <w:jc w:val="both"/>
      </w:pPr>
      <w:r w:rsidRPr="00C66E90">
        <w:t xml:space="preserve">     1.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Саровского сельского поселения, согласно даты поданных заявлений</w:t>
      </w:r>
      <w:r w:rsidR="00BA6A6D">
        <w:t>:</w:t>
      </w:r>
    </w:p>
    <w:p w:rsidR="00BA6A6D" w:rsidRPr="00C66E90" w:rsidRDefault="00BA6A6D" w:rsidP="00BA6A6D">
      <w:pPr>
        <w:jc w:val="both"/>
      </w:pPr>
      <w:r>
        <w:t xml:space="preserve">    1) </w:t>
      </w:r>
      <w:proofErr w:type="spellStart"/>
      <w:r>
        <w:t>Колпашникову</w:t>
      </w:r>
      <w:proofErr w:type="spellEnd"/>
      <w:r>
        <w:t xml:space="preserve"> Анну Сергеевну, 13.01.2004 года рождения.</w:t>
      </w:r>
    </w:p>
    <w:p w:rsidR="00C66E90" w:rsidRPr="00C66E90" w:rsidRDefault="00C66E90" w:rsidP="00C66E90">
      <w:pPr>
        <w:pStyle w:val="aa"/>
        <w:ind w:left="0"/>
        <w:jc w:val="both"/>
        <w:rPr>
          <w:color w:val="FF0000"/>
        </w:rPr>
      </w:pPr>
      <w:r w:rsidRPr="00C66E90">
        <w:t xml:space="preserve">     2. Специалисту по делопроизводству и кадровым вопросам Л.В. Хохловой:</w:t>
      </w:r>
    </w:p>
    <w:p w:rsidR="00C66E90" w:rsidRPr="00C66E90" w:rsidRDefault="00C66E90" w:rsidP="00C66E90">
      <w:pPr>
        <w:pStyle w:val="aa"/>
        <w:ind w:left="0"/>
        <w:jc w:val="both"/>
      </w:pPr>
      <w:r w:rsidRPr="00C66E90">
        <w:t xml:space="preserve">     1) копию настоящего </w:t>
      </w:r>
      <w:r>
        <w:t>п</w:t>
      </w:r>
      <w:r w:rsidRPr="00C66E90">
        <w:t xml:space="preserve">остановления направить </w:t>
      </w:r>
      <w:proofErr w:type="spellStart"/>
      <w:r w:rsidR="00BA6A6D">
        <w:t>Колпашниковой</w:t>
      </w:r>
      <w:proofErr w:type="spellEnd"/>
      <w:r w:rsidR="00BA6A6D">
        <w:t xml:space="preserve"> Анне Сергеевне</w:t>
      </w:r>
      <w:r w:rsidRPr="00C66E90">
        <w:t>;</w:t>
      </w:r>
    </w:p>
    <w:p w:rsidR="00C66E90" w:rsidRPr="00C66E90" w:rsidRDefault="00C66E90" w:rsidP="00BA6A6D">
      <w:pPr>
        <w:pStyle w:val="aa"/>
        <w:ind w:left="0"/>
        <w:jc w:val="both"/>
      </w:pPr>
      <w:r w:rsidRPr="00C66E90">
        <w:t xml:space="preserve">     2) направить информацию о включении </w:t>
      </w:r>
      <w:proofErr w:type="spellStart"/>
      <w:r w:rsidR="00BA6A6D">
        <w:t>Колпашниковой</w:t>
      </w:r>
      <w:proofErr w:type="spellEnd"/>
      <w:r w:rsidR="00BA6A6D">
        <w:t xml:space="preserve"> А.С.</w:t>
      </w:r>
      <w:r w:rsidRPr="00C66E90">
        <w:t xml:space="preserve">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Саровского сельского поселения Главе </w:t>
      </w:r>
      <w:proofErr w:type="spellStart"/>
      <w:r w:rsidRPr="00C66E90">
        <w:t>Колпашевского</w:t>
      </w:r>
      <w:proofErr w:type="spellEnd"/>
      <w:r w:rsidRPr="00C66E90">
        <w:t xml:space="preserve"> района А.Ф. Медных.</w:t>
      </w:r>
      <w:r w:rsidR="00BA6A6D">
        <w:t xml:space="preserve">    </w:t>
      </w:r>
    </w:p>
    <w:p w:rsidR="00C23E9F" w:rsidRPr="00C66E90" w:rsidRDefault="00C66E90" w:rsidP="00C23E9F">
      <w:pPr>
        <w:jc w:val="both"/>
      </w:pPr>
      <w:r>
        <w:t xml:space="preserve">     </w:t>
      </w:r>
      <w:r w:rsidR="00BA6A6D">
        <w:t>3</w:t>
      </w:r>
      <w:r w:rsidRPr="00C66E90">
        <w:t xml:space="preserve">. </w:t>
      </w:r>
      <w:r w:rsidRPr="00C66E90">
        <w:rPr>
          <w:color w:val="000000"/>
          <w:spacing w:val="6"/>
        </w:rPr>
        <w:t xml:space="preserve">Настоящее </w:t>
      </w:r>
      <w:r w:rsidR="00BA6A6D">
        <w:rPr>
          <w:color w:val="000000"/>
          <w:spacing w:val="6"/>
        </w:rPr>
        <w:t>п</w:t>
      </w:r>
      <w:r w:rsidRPr="00C66E90">
        <w:rPr>
          <w:color w:val="000000"/>
          <w:spacing w:val="6"/>
        </w:rPr>
        <w:t>остановление опубликовать в Ведомостях органов местного самоуправления Саровского сельского поселения</w:t>
      </w:r>
      <w:r w:rsidRPr="00C66E90">
        <w:rPr>
          <w:color w:val="000000"/>
          <w:spacing w:val="-3"/>
        </w:rPr>
        <w:t>.</w:t>
      </w:r>
    </w:p>
    <w:p w:rsidR="00007CD6" w:rsidRPr="00C66E90" w:rsidRDefault="00007CD6" w:rsidP="00C23E9F">
      <w:pPr>
        <w:jc w:val="both"/>
      </w:pPr>
    </w:p>
    <w:p w:rsidR="00007CD6" w:rsidRDefault="00007CD6" w:rsidP="00C23E9F">
      <w:pPr>
        <w:jc w:val="both"/>
      </w:pPr>
    </w:p>
    <w:p w:rsidR="00C66E90" w:rsidRPr="00C66E90" w:rsidRDefault="00C66E90" w:rsidP="00C23E9F">
      <w:pPr>
        <w:jc w:val="both"/>
      </w:pPr>
    </w:p>
    <w:p w:rsidR="00C23E9F" w:rsidRPr="00C66E90" w:rsidRDefault="00C23E9F" w:rsidP="00C23E9F">
      <w:pPr>
        <w:jc w:val="both"/>
      </w:pPr>
      <w:r w:rsidRPr="00C66E90">
        <w:t>Глава поселения</w:t>
      </w:r>
      <w:r w:rsidRPr="00C66E90">
        <w:tab/>
      </w:r>
      <w:r w:rsidRPr="00C66E90">
        <w:tab/>
      </w:r>
      <w:r w:rsidRPr="00C66E90">
        <w:tab/>
      </w:r>
      <w:bookmarkStart w:id="0" w:name="_GoBack"/>
      <w:bookmarkEnd w:id="0"/>
      <w:r w:rsidRPr="00C66E90">
        <w:tab/>
      </w:r>
      <w:r w:rsidRPr="00C66E90">
        <w:tab/>
      </w:r>
      <w:r w:rsidRPr="00C66E90">
        <w:tab/>
      </w:r>
      <w:r w:rsidRPr="00C66E90">
        <w:tab/>
      </w:r>
      <w:r w:rsidR="00007CD6" w:rsidRPr="00C66E90">
        <w:t>В.Н. Викторов</w:t>
      </w:r>
    </w:p>
    <w:p w:rsidR="0069157C" w:rsidRDefault="0069157C" w:rsidP="0069157C">
      <w:pPr>
        <w:spacing w:before="100" w:beforeAutospacing="1" w:after="100" w:afterAutospacing="1"/>
        <w:rPr>
          <w:b/>
          <w:bCs/>
          <w:color w:val="FF0000"/>
        </w:rPr>
      </w:pPr>
    </w:p>
    <w:p w:rsidR="00CA71F0" w:rsidRDefault="00CA71F0"/>
    <w:sectPr w:rsidR="00CA71F0" w:rsidSect="00994960">
      <w:pgSz w:w="11907" w:h="16840" w:code="9"/>
      <w:pgMar w:top="567" w:right="851" w:bottom="180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46F4"/>
    <w:multiLevelType w:val="multilevel"/>
    <w:tmpl w:val="91C8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E7"/>
    <w:rsid w:val="00007CD6"/>
    <w:rsid w:val="00234445"/>
    <w:rsid w:val="005F37E7"/>
    <w:rsid w:val="0069157C"/>
    <w:rsid w:val="008D4E7B"/>
    <w:rsid w:val="00A76DA1"/>
    <w:rsid w:val="00BA6A6D"/>
    <w:rsid w:val="00C207FB"/>
    <w:rsid w:val="00C23E9F"/>
    <w:rsid w:val="00C66E90"/>
    <w:rsid w:val="00CA71F0"/>
    <w:rsid w:val="00EF05EA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0289-1820-425C-8B0D-E14CF9DF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7E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7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F37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3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8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реквизитПодпись"/>
    <w:basedOn w:val="a"/>
    <w:rsid w:val="00C23E9F"/>
    <w:pPr>
      <w:tabs>
        <w:tab w:val="left" w:pos="6804"/>
      </w:tabs>
      <w:spacing w:before="360"/>
    </w:pPr>
    <w:rPr>
      <w:szCs w:val="20"/>
    </w:rPr>
  </w:style>
  <w:style w:type="paragraph" w:styleId="a8">
    <w:name w:val="Body Text"/>
    <w:basedOn w:val="a"/>
    <w:link w:val="a9"/>
    <w:rsid w:val="00C23E9F"/>
    <w:rPr>
      <w:b/>
      <w:szCs w:val="20"/>
    </w:rPr>
  </w:style>
  <w:style w:type="character" w:customStyle="1" w:styleId="a9">
    <w:name w:val="Основной текст Знак"/>
    <w:basedOn w:val="a0"/>
    <w:link w:val="a8"/>
    <w:rsid w:val="00C23E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07CD6"/>
    <w:pPr>
      <w:ind w:left="720"/>
      <w:contextualSpacing/>
    </w:pPr>
  </w:style>
  <w:style w:type="paragraph" w:styleId="ab">
    <w:name w:val="No Spacing"/>
    <w:uiPriority w:val="1"/>
    <w:qFormat/>
    <w:rsid w:val="0069157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9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16</cp:revision>
  <cp:lastPrinted>2018-12-12T08:28:00Z</cp:lastPrinted>
  <dcterms:created xsi:type="dcterms:W3CDTF">2013-03-26T08:23:00Z</dcterms:created>
  <dcterms:modified xsi:type="dcterms:W3CDTF">2018-12-12T08:28:00Z</dcterms:modified>
</cp:coreProperties>
</file>