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DB" w:rsidRPr="005D2CE6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5D2CE6">
        <w:rPr>
          <w:rStyle w:val="a3"/>
          <w:rFonts w:ascii="Times New Roman" w:hAnsi="Times New Roman"/>
          <w:color w:val="000000"/>
          <w:sz w:val="28"/>
          <w:szCs w:val="28"/>
        </w:rPr>
        <w:t>АДМИНИСТРАЦИЯ САРОВСКОГО СЕЛЬСКОГО ПОСЕЛЕНИЯ</w:t>
      </w:r>
    </w:p>
    <w:p w:rsidR="002B4EDB" w:rsidRPr="005D2CE6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5D2CE6">
        <w:rPr>
          <w:rStyle w:val="a3"/>
          <w:rFonts w:ascii="Times New Roman" w:hAnsi="Times New Roman"/>
          <w:color w:val="000000"/>
          <w:sz w:val="28"/>
          <w:szCs w:val="28"/>
        </w:rPr>
        <w:t>КОЛПАШЕВСКОГО РАЙОНА ТОМСКОЙ ОБЛАСТИ</w:t>
      </w:r>
    </w:p>
    <w:p w:rsidR="002B4EDB" w:rsidRPr="005D2CE6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2B4EDB" w:rsidRPr="005D2CE6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5D2CE6">
        <w:rPr>
          <w:rStyle w:val="a3"/>
          <w:rFonts w:ascii="Times New Roman" w:hAnsi="Times New Roman"/>
          <w:color w:val="000000"/>
          <w:sz w:val="28"/>
          <w:szCs w:val="28"/>
        </w:rPr>
        <w:t>ПОСТАНОВЛЕНИЕ</w:t>
      </w:r>
    </w:p>
    <w:p w:rsidR="002B4EDB" w:rsidRPr="005D2CE6" w:rsidRDefault="002B4EDB" w:rsidP="002B4EDB">
      <w:pPr>
        <w:pStyle w:val="9"/>
        <w:ind w:firstLine="150"/>
        <w:jc w:val="center"/>
        <w:rPr>
          <w:color w:val="000000"/>
          <w:sz w:val="28"/>
          <w:szCs w:val="28"/>
        </w:rPr>
      </w:pPr>
    </w:p>
    <w:p w:rsidR="002B4EDB" w:rsidRPr="005D2CE6" w:rsidRDefault="00E87B9E" w:rsidP="002B4EDB">
      <w:pPr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06.04.2015</w:t>
      </w:r>
      <w:r w:rsidR="002B4EDB" w:rsidRPr="005D2CE6">
        <w:rPr>
          <w:color w:val="000000"/>
          <w:sz w:val="28"/>
          <w:szCs w:val="28"/>
        </w:rPr>
        <w:t xml:space="preserve"> г.                                                              </w:t>
      </w:r>
      <w:r w:rsidR="005D2CE6">
        <w:rPr>
          <w:color w:val="000000"/>
          <w:sz w:val="28"/>
          <w:szCs w:val="28"/>
        </w:rPr>
        <w:t>     </w:t>
      </w:r>
      <w:r w:rsidR="002B4EDB" w:rsidRPr="005D2CE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39</w:t>
      </w:r>
      <w:r w:rsidR="002B4EDB" w:rsidRPr="005D2CE6">
        <w:rPr>
          <w:color w:val="000000"/>
          <w:sz w:val="28"/>
          <w:szCs w:val="28"/>
        </w:rPr>
        <w:t xml:space="preserve"> </w:t>
      </w:r>
    </w:p>
    <w:p w:rsidR="002B4EDB" w:rsidRPr="005D2CE6" w:rsidRDefault="002B4EDB" w:rsidP="002B4EDB">
      <w:pPr>
        <w:ind w:firstLine="150"/>
        <w:jc w:val="center"/>
        <w:rPr>
          <w:color w:val="000000"/>
          <w:sz w:val="28"/>
          <w:szCs w:val="28"/>
        </w:rPr>
      </w:pPr>
      <w:r w:rsidRPr="005D2CE6">
        <w:rPr>
          <w:color w:val="000000"/>
          <w:sz w:val="28"/>
          <w:szCs w:val="28"/>
        </w:rPr>
        <w:t>п. Большая Саровка</w:t>
      </w:r>
    </w:p>
    <w:p w:rsidR="002B4EDB" w:rsidRPr="005D2CE6" w:rsidRDefault="002B4EDB" w:rsidP="002B4EDB">
      <w:pPr>
        <w:ind w:firstLine="150"/>
        <w:jc w:val="both"/>
        <w:rPr>
          <w:color w:val="000000"/>
          <w:sz w:val="28"/>
          <w:szCs w:val="28"/>
        </w:rPr>
      </w:pPr>
    </w:p>
    <w:p w:rsidR="0060653B" w:rsidRPr="005D2CE6" w:rsidRDefault="002B4EDB" w:rsidP="0060653B">
      <w:pPr>
        <w:shd w:val="clear" w:color="auto" w:fill="FFFFFF"/>
        <w:spacing w:before="252" w:line="252" w:lineRule="exact"/>
        <w:ind w:right="22"/>
        <w:rPr>
          <w:rStyle w:val="a3"/>
          <w:b w:val="0"/>
          <w:color w:val="000000"/>
          <w:sz w:val="28"/>
          <w:szCs w:val="28"/>
        </w:rPr>
      </w:pPr>
      <w:r w:rsidRPr="005D2CE6">
        <w:rPr>
          <w:rStyle w:val="a3"/>
          <w:b w:val="0"/>
          <w:color w:val="000000"/>
          <w:sz w:val="28"/>
          <w:szCs w:val="28"/>
        </w:rPr>
        <w:t xml:space="preserve">О проведении конкурса на замещение </w:t>
      </w:r>
    </w:p>
    <w:p w:rsidR="002B4EDB" w:rsidRPr="005D2CE6" w:rsidRDefault="002B4EDB" w:rsidP="0060653B">
      <w:pPr>
        <w:shd w:val="clear" w:color="auto" w:fill="FFFFFF"/>
        <w:spacing w:before="252" w:line="252" w:lineRule="exact"/>
        <w:ind w:right="22"/>
        <w:rPr>
          <w:rStyle w:val="a3"/>
          <w:b w:val="0"/>
          <w:color w:val="000000"/>
          <w:sz w:val="28"/>
          <w:szCs w:val="28"/>
        </w:rPr>
      </w:pPr>
      <w:r w:rsidRPr="005D2CE6">
        <w:rPr>
          <w:rStyle w:val="a3"/>
          <w:b w:val="0"/>
          <w:color w:val="000000"/>
          <w:sz w:val="28"/>
          <w:szCs w:val="28"/>
        </w:rPr>
        <w:t xml:space="preserve">вакантной должности муниципальной службы </w:t>
      </w:r>
    </w:p>
    <w:p w:rsidR="0060653B" w:rsidRPr="005D2CE6" w:rsidRDefault="0060653B" w:rsidP="0060653B">
      <w:pPr>
        <w:shd w:val="clear" w:color="auto" w:fill="FFFFFF"/>
        <w:spacing w:before="252" w:line="252" w:lineRule="exact"/>
        <w:ind w:right="22"/>
        <w:rPr>
          <w:color w:val="000000"/>
          <w:sz w:val="28"/>
          <w:szCs w:val="28"/>
        </w:rPr>
      </w:pPr>
    </w:p>
    <w:p w:rsidR="005D2CE6" w:rsidRPr="005D2CE6" w:rsidRDefault="006266EC" w:rsidP="00270874">
      <w:pPr>
        <w:jc w:val="both"/>
        <w:rPr>
          <w:sz w:val="28"/>
          <w:szCs w:val="28"/>
        </w:rPr>
      </w:pPr>
      <w:r w:rsidRPr="005D2CE6">
        <w:rPr>
          <w:color w:val="000000"/>
          <w:sz w:val="28"/>
          <w:szCs w:val="28"/>
        </w:rPr>
        <w:t xml:space="preserve">     </w:t>
      </w:r>
      <w:proofErr w:type="gramStart"/>
      <w:r w:rsidR="002B4EDB" w:rsidRPr="005D2CE6">
        <w:rPr>
          <w:color w:val="000000"/>
          <w:sz w:val="28"/>
          <w:szCs w:val="28"/>
        </w:rPr>
        <w:t xml:space="preserve">В целях привлечения квалифицированных кадров, обеспечения равного доступа граждан к муниципальной службе, право  муниципальных служащих на должностной рост на конкурсной основе,  в соответствии с 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2B4EDB" w:rsidRPr="005D2CE6">
          <w:rPr>
            <w:color w:val="000000"/>
            <w:sz w:val="28"/>
            <w:szCs w:val="28"/>
          </w:rPr>
          <w:t>06 октября 2003 года</w:t>
        </w:r>
      </w:smartTag>
      <w:r w:rsidR="002B4EDB" w:rsidRPr="005D2CE6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07"/>
          <w:attr w:name="Day" w:val="02"/>
          <w:attr w:name="Month" w:val="3"/>
          <w:attr w:name="ls" w:val="trans"/>
        </w:smartTagPr>
        <w:r w:rsidR="002B4EDB" w:rsidRPr="005D2CE6">
          <w:rPr>
            <w:color w:val="000000"/>
            <w:sz w:val="28"/>
            <w:szCs w:val="28"/>
          </w:rPr>
          <w:t>02 марта 2007 года</w:t>
        </w:r>
      </w:smartTag>
      <w:r w:rsidR="002B4EDB" w:rsidRPr="005D2CE6">
        <w:rPr>
          <w:color w:val="000000"/>
          <w:sz w:val="28"/>
          <w:szCs w:val="28"/>
        </w:rPr>
        <w:t xml:space="preserve"> № 25-ФЗ «О муниципальной службе в Российской Федерации», </w:t>
      </w:r>
      <w:r w:rsidR="005D2CE6" w:rsidRPr="005D2CE6">
        <w:rPr>
          <w:sz w:val="28"/>
          <w:szCs w:val="28"/>
        </w:rPr>
        <w:t>в связи с открытием вакансии в Администрации</w:t>
      </w:r>
      <w:proofErr w:type="gramEnd"/>
      <w:r w:rsidR="005D2CE6" w:rsidRPr="005D2CE6">
        <w:rPr>
          <w:sz w:val="28"/>
          <w:szCs w:val="28"/>
        </w:rPr>
        <w:t xml:space="preserve"> Саровского сельского поселения по </w:t>
      </w:r>
      <w:r w:rsidR="00E87B9E">
        <w:rPr>
          <w:sz w:val="28"/>
          <w:szCs w:val="28"/>
        </w:rPr>
        <w:t>старшей</w:t>
      </w:r>
      <w:r w:rsidR="005D2CE6" w:rsidRPr="005D2CE6">
        <w:rPr>
          <w:sz w:val="28"/>
          <w:szCs w:val="28"/>
        </w:rPr>
        <w:t xml:space="preserve"> должности муниципальной службы </w:t>
      </w:r>
      <w:r w:rsidR="00E87B9E">
        <w:rPr>
          <w:sz w:val="28"/>
          <w:szCs w:val="28"/>
        </w:rPr>
        <w:t>заместителя главы поселения (главы администрации)</w:t>
      </w:r>
      <w:r w:rsidR="005D2CE6" w:rsidRPr="005D2CE6">
        <w:rPr>
          <w:sz w:val="28"/>
          <w:szCs w:val="28"/>
        </w:rPr>
        <w:t xml:space="preserve"> по вопросам ЖКХ, </w:t>
      </w:r>
      <w:r w:rsidR="00E87B9E">
        <w:rPr>
          <w:sz w:val="28"/>
          <w:szCs w:val="28"/>
        </w:rPr>
        <w:t>благоустройства, имущественных и земельных отношений</w:t>
      </w:r>
    </w:p>
    <w:p w:rsidR="006266EC" w:rsidRPr="005D2CE6" w:rsidRDefault="00E25579" w:rsidP="005D2C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B4EDB" w:rsidRPr="005D2CE6">
        <w:rPr>
          <w:color w:val="000000"/>
          <w:sz w:val="28"/>
          <w:szCs w:val="28"/>
        </w:rPr>
        <w:t>ПОСТАНОВЛЯЮ:</w:t>
      </w:r>
      <w:r w:rsidR="00270874" w:rsidRPr="005D2CE6">
        <w:rPr>
          <w:sz w:val="28"/>
          <w:szCs w:val="28"/>
        </w:rPr>
        <w:tab/>
      </w:r>
    </w:p>
    <w:p w:rsidR="002B4EDB" w:rsidRPr="005D2CE6" w:rsidRDefault="006266EC" w:rsidP="005D2CE6">
      <w:pPr>
        <w:jc w:val="both"/>
        <w:rPr>
          <w:color w:val="000000"/>
          <w:sz w:val="28"/>
          <w:szCs w:val="28"/>
        </w:rPr>
      </w:pPr>
      <w:r w:rsidRPr="005D2CE6">
        <w:rPr>
          <w:color w:val="000000"/>
          <w:sz w:val="28"/>
          <w:szCs w:val="28"/>
        </w:rPr>
        <w:t xml:space="preserve">  </w:t>
      </w:r>
      <w:r w:rsidR="00E25579">
        <w:rPr>
          <w:color w:val="000000"/>
          <w:sz w:val="28"/>
          <w:szCs w:val="28"/>
        </w:rPr>
        <w:t xml:space="preserve">  </w:t>
      </w:r>
      <w:r w:rsidR="002B4EDB" w:rsidRPr="005D2CE6">
        <w:rPr>
          <w:color w:val="000000"/>
          <w:sz w:val="28"/>
          <w:szCs w:val="28"/>
        </w:rPr>
        <w:t xml:space="preserve">1. </w:t>
      </w:r>
      <w:r w:rsidR="0060653B" w:rsidRPr="005D2CE6">
        <w:rPr>
          <w:color w:val="000000"/>
          <w:sz w:val="28"/>
          <w:szCs w:val="28"/>
        </w:rPr>
        <w:t>Объявить</w:t>
      </w:r>
      <w:r w:rsidR="002B4EDB" w:rsidRPr="005D2CE6">
        <w:rPr>
          <w:color w:val="000000"/>
          <w:sz w:val="28"/>
          <w:szCs w:val="28"/>
        </w:rPr>
        <w:t xml:space="preserve"> конкурс на замещение вакантной </w:t>
      </w:r>
      <w:r w:rsidR="00E87B9E">
        <w:rPr>
          <w:color w:val="000000"/>
          <w:sz w:val="28"/>
          <w:szCs w:val="28"/>
        </w:rPr>
        <w:t>старшей</w:t>
      </w:r>
      <w:r w:rsidR="002B4EDB" w:rsidRPr="005D2CE6">
        <w:rPr>
          <w:color w:val="000000"/>
          <w:sz w:val="28"/>
          <w:szCs w:val="28"/>
        </w:rPr>
        <w:t xml:space="preserve"> должности муниципальной службы – </w:t>
      </w:r>
      <w:r w:rsidR="00E87B9E">
        <w:rPr>
          <w:color w:val="000000"/>
          <w:sz w:val="28"/>
          <w:szCs w:val="28"/>
        </w:rPr>
        <w:t xml:space="preserve">заместителя главы поселения (главы администрации) по вопросам ЖКХ, благоустройства, имущественных и земельных отношений </w:t>
      </w:r>
      <w:r w:rsidRPr="005D2CE6">
        <w:rPr>
          <w:color w:val="000000"/>
          <w:sz w:val="28"/>
          <w:szCs w:val="28"/>
        </w:rPr>
        <w:t xml:space="preserve"> </w:t>
      </w:r>
      <w:r w:rsidR="002B4EDB" w:rsidRPr="005D2CE6">
        <w:rPr>
          <w:color w:val="000000"/>
          <w:sz w:val="28"/>
          <w:szCs w:val="28"/>
        </w:rPr>
        <w:t xml:space="preserve">администрации </w:t>
      </w:r>
      <w:r w:rsidRPr="005D2CE6">
        <w:rPr>
          <w:color w:val="000000"/>
          <w:sz w:val="28"/>
          <w:szCs w:val="28"/>
        </w:rPr>
        <w:t xml:space="preserve">Саровского </w:t>
      </w:r>
      <w:r w:rsidR="002B4EDB" w:rsidRPr="005D2CE6">
        <w:rPr>
          <w:color w:val="000000"/>
          <w:sz w:val="28"/>
          <w:szCs w:val="28"/>
        </w:rPr>
        <w:t xml:space="preserve">сельского поселения с </w:t>
      </w:r>
      <w:r w:rsidR="00E87B9E">
        <w:rPr>
          <w:color w:val="000000"/>
          <w:sz w:val="28"/>
          <w:szCs w:val="28"/>
        </w:rPr>
        <w:t xml:space="preserve">15 мая </w:t>
      </w:r>
      <w:r w:rsidR="002B4EDB" w:rsidRPr="005D2CE6">
        <w:rPr>
          <w:color w:val="000000"/>
          <w:sz w:val="28"/>
          <w:szCs w:val="28"/>
        </w:rPr>
        <w:t xml:space="preserve"> по </w:t>
      </w:r>
      <w:r w:rsidR="00E87B9E">
        <w:rPr>
          <w:color w:val="000000"/>
          <w:sz w:val="28"/>
          <w:szCs w:val="28"/>
        </w:rPr>
        <w:t>03 июня</w:t>
      </w:r>
      <w:r w:rsidRPr="005D2CE6">
        <w:rPr>
          <w:color w:val="000000"/>
          <w:sz w:val="28"/>
          <w:szCs w:val="28"/>
        </w:rPr>
        <w:t xml:space="preserve"> 201</w:t>
      </w:r>
      <w:r w:rsidR="00E87B9E">
        <w:rPr>
          <w:color w:val="000000"/>
          <w:sz w:val="28"/>
          <w:szCs w:val="28"/>
        </w:rPr>
        <w:t>5</w:t>
      </w:r>
      <w:r w:rsidR="002B4EDB" w:rsidRPr="005D2CE6">
        <w:rPr>
          <w:color w:val="000000"/>
          <w:sz w:val="28"/>
          <w:szCs w:val="28"/>
        </w:rPr>
        <w:t xml:space="preserve"> года.</w:t>
      </w:r>
    </w:p>
    <w:p w:rsidR="00270874" w:rsidRPr="005D2CE6" w:rsidRDefault="00E25579" w:rsidP="00270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0874" w:rsidRPr="005D2CE6">
        <w:rPr>
          <w:sz w:val="28"/>
          <w:szCs w:val="28"/>
        </w:rPr>
        <w:t>2. Утвердить комиссию по проведению конкурса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5068"/>
      </w:tblGrid>
      <w:tr w:rsidR="00270874" w:rsidRPr="005D2CE6" w:rsidTr="00CD0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 xml:space="preserve">№ </w:t>
            </w:r>
            <w:proofErr w:type="gramStart"/>
            <w:r w:rsidRPr="005D2CE6">
              <w:rPr>
                <w:sz w:val="28"/>
                <w:szCs w:val="28"/>
              </w:rPr>
              <w:t>п</w:t>
            </w:r>
            <w:proofErr w:type="gramEnd"/>
            <w:r w:rsidRPr="005D2CE6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Ф.И.О.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 xml:space="preserve">Должность </w:t>
            </w:r>
          </w:p>
        </w:tc>
      </w:tr>
      <w:tr w:rsidR="00270874" w:rsidRPr="005D2CE6" w:rsidTr="00CD0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705B16" w:rsidP="00CD0567">
            <w:pPr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Викторов Виталий Николаевич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CD0567">
            <w:pPr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Глава поселения</w:t>
            </w:r>
            <w:r w:rsidR="00E87B9E">
              <w:rPr>
                <w:sz w:val="28"/>
                <w:szCs w:val="28"/>
              </w:rPr>
              <w:t xml:space="preserve"> (Глава администрации)</w:t>
            </w:r>
            <w:r w:rsidRPr="005D2CE6">
              <w:rPr>
                <w:sz w:val="28"/>
                <w:szCs w:val="28"/>
              </w:rPr>
              <w:t>, председатель комиссии</w:t>
            </w:r>
          </w:p>
        </w:tc>
      </w:tr>
      <w:tr w:rsidR="00270874" w:rsidRPr="005D2CE6" w:rsidTr="00CD0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705B16" w:rsidP="00CD0567">
            <w:pPr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Хохлова Людмила Владимировна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E87B9E" w:rsidP="00CD0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делопроизводству и кадровым вопросам администрации</w:t>
            </w:r>
            <w:r w:rsidR="00270874" w:rsidRPr="005D2CE6">
              <w:rPr>
                <w:sz w:val="28"/>
                <w:szCs w:val="28"/>
              </w:rPr>
              <w:t>, секретарь комиссии</w:t>
            </w:r>
          </w:p>
        </w:tc>
      </w:tr>
      <w:tr w:rsidR="00270874" w:rsidRPr="005D2CE6" w:rsidTr="0060653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5D2CE6" w:rsidRDefault="00270874" w:rsidP="00CD0567">
            <w:pPr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Члены комиссии:</w:t>
            </w:r>
          </w:p>
        </w:tc>
      </w:tr>
      <w:tr w:rsidR="0060653B" w:rsidRPr="005D2CE6" w:rsidTr="00CD0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60653B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E87B9E" w:rsidP="00CD0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Оксана Викторовна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E87B9E" w:rsidP="00CD0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г</w:t>
            </w:r>
            <w:r w:rsidR="0060653B" w:rsidRPr="005D2CE6">
              <w:rPr>
                <w:sz w:val="28"/>
                <w:szCs w:val="28"/>
              </w:rPr>
              <w:t xml:space="preserve">лавный бухгалтер </w:t>
            </w:r>
            <w:r>
              <w:rPr>
                <w:sz w:val="28"/>
                <w:szCs w:val="28"/>
              </w:rPr>
              <w:t>а</w:t>
            </w:r>
            <w:r w:rsidR="0060653B" w:rsidRPr="005D2CE6"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60653B" w:rsidRPr="005D2CE6" w:rsidTr="00CD0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60653B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60653B" w:rsidP="00CD0567">
            <w:pPr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Викторов Александр Валентинович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60653B" w:rsidP="00CD0567">
            <w:pPr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 xml:space="preserve">Директор </w:t>
            </w:r>
            <w:r w:rsidR="00E87B9E">
              <w:rPr>
                <w:sz w:val="28"/>
                <w:szCs w:val="28"/>
              </w:rPr>
              <w:t>Саровского сельского культурно-досугового центра</w:t>
            </w:r>
          </w:p>
        </w:tc>
      </w:tr>
      <w:tr w:rsidR="0060653B" w:rsidRPr="005D2CE6" w:rsidTr="00CD0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5D2CE6" w:rsidRDefault="0060653B" w:rsidP="00F85D56">
            <w:pPr>
              <w:jc w:val="both"/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B" w:rsidRPr="005D2CE6" w:rsidRDefault="0060653B" w:rsidP="00CD0567">
            <w:pPr>
              <w:rPr>
                <w:sz w:val="28"/>
                <w:szCs w:val="28"/>
              </w:rPr>
            </w:pPr>
            <w:r w:rsidRPr="005D2CE6">
              <w:rPr>
                <w:sz w:val="28"/>
                <w:szCs w:val="28"/>
              </w:rPr>
              <w:t>Фатеева Ольга Василь</w:t>
            </w:r>
            <w:bookmarkStart w:id="0" w:name="_GoBack"/>
            <w:bookmarkEnd w:id="0"/>
            <w:r w:rsidRPr="005D2CE6">
              <w:rPr>
                <w:sz w:val="28"/>
                <w:szCs w:val="28"/>
              </w:rPr>
              <w:t>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B" w:rsidRPr="005D2CE6" w:rsidRDefault="00E87B9E" w:rsidP="00CD0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администрации Саровского сельского поселения</w:t>
            </w:r>
          </w:p>
        </w:tc>
      </w:tr>
    </w:tbl>
    <w:p w:rsidR="0060653B" w:rsidRPr="005D2CE6" w:rsidRDefault="0060653B" w:rsidP="0060653B">
      <w:pPr>
        <w:jc w:val="both"/>
        <w:rPr>
          <w:sz w:val="28"/>
          <w:szCs w:val="28"/>
        </w:rPr>
      </w:pPr>
      <w:r w:rsidRPr="005D2CE6">
        <w:rPr>
          <w:sz w:val="28"/>
          <w:szCs w:val="28"/>
        </w:rPr>
        <w:lastRenderedPageBreak/>
        <w:t xml:space="preserve">     </w:t>
      </w:r>
    </w:p>
    <w:p w:rsidR="00270874" w:rsidRPr="005D2CE6" w:rsidRDefault="0060653B" w:rsidP="0060653B">
      <w:pPr>
        <w:jc w:val="both"/>
        <w:rPr>
          <w:sz w:val="28"/>
          <w:szCs w:val="28"/>
        </w:rPr>
      </w:pPr>
      <w:r w:rsidRPr="005D2CE6">
        <w:rPr>
          <w:sz w:val="28"/>
          <w:szCs w:val="28"/>
        </w:rPr>
        <w:t xml:space="preserve">     </w:t>
      </w:r>
      <w:r w:rsidR="00270874" w:rsidRPr="005D2CE6">
        <w:rPr>
          <w:sz w:val="28"/>
          <w:szCs w:val="28"/>
        </w:rPr>
        <w:t>3. Поручить комиссии проведение конкурса в соответствии с Положением «О конкурсе на замещение вакан</w:t>
      </w:r>
      <w:r w:rsidRPr="005D2CE6">
        <w:rPr>
          <w:sz w:val="28"/>
          <w:szCs w:val="28"/>
        </w:rPr>
        <w:t>тной</w:t>
      </w:r>
      <w:r w:rsidR="00270874" w:rsidRPr="005D2CE6">
        <w:rPr>
          <w:sz w:val="28"/>
          <w:szCs w:val="28"/>
        </w:rPr>
        <w:t xml:space="preserve"> должности муниципальной службы в муниципальном образовании «</w:t>
      </w:r>
      <w:r w:rsidRPr="005D2CE6">
        <w:rPr>
          <w:sz w:val="28"/>
          <w:szCs w:val="28"/>
        </w:rPr>
        <w:t>Саровское</w:t>
      </w:r>
      <w:r w:rsidR="00270874" w:rsidRPr="005D2CE6">
        <w:rPr>
          <w:sz w:val="28"/>
          <w:szCs w:val="28"/>
        </w:rPr>
        <w:t xml:space="preserve"> сельское поселение», утвержденны</w:t>
      </w:r>
      <w:r w:rsidRPr="005D2CE6">
        <w:rPr>
          <w:sz w:val="28"/>
          <w:szCs w:val="28"/>
        </w:rPr>
        <w:t>м решением Совета поселения от 0</w:t>
      </w:r>
      <w:r w:rsidR="00270874" w:rsidRPr="005D2CE6">
        <w:rPr>
          <w:sz w:val="28"/>
          <w:szCs w:val="28"/>
        </w:rPr>
        <w:t>7.03.20</w:t>
      </w:r>
      <w:r w:rsidRPr="005D2CE6">
        <w:rPr>
          <w:sz w:val="28"/>
          <w:szCs w:val="28"/>
        </w:rPr>
        <w:t>12</w:t>
      </w:r>
      <w:r w:rsidR="00270874" w:rsidRPr="005D2CE6">
        <w:rPr>
          <w:sz w:val="28"/>
          <w:szCs w:val="28"/>
        </w:rPr>
        <w:t xml:space="preserve"> № </w:t>
      </w:r>
      <w:r w:rsidRPr="005D2CE6">
        <w:rPr>
          <w:sz w:val="28"/>
          <w:szCs w:val="28"/>
        </w:rPr>
        <w:t>168</w:t>
      </w:r>
      <w:r w:rsidR="00270874" w:rsidRPr="005D2CE6">
        <w:rPr>
          <w:sz w:val="28"/>
          <w:szCs w:val="28"/>
        </w:rPr>
        <w:t>.</w:t>
      </w:r>
    </w:p>
    <w:p w:rsidR="00270874" w:rsidRPr="005D2CE6" w:rsidRDefault="0060653B" w:rsidP="0060653B">
      <w:pPr>
        <w:jc w:val="both"/>
        <w:rPr>
          <w:sz w:val="28"/>
          <w:szCs w:val="28"/>
        </w:rPr>
      </w:pPr>
      <w:r w:rsidRPr="005D2CE6">
        <w:rPr>
          <w:sz w:val="28"/>
          <w:szCs w:val="28"/>
        </w:rPr>
        <w:t xml:space="preserve">     </w:t>
      </w:r>
      <w:r w:rsidR="00270874" w:rsidRPr="005D2CE6">
        <w:rPr>
          <w:sz w:val="28"/>
          <w:szCs w:val="28"/>
        </w:rPr>
        <w:t xml:space="preserve">4. Ответственность за документальное оформление процесса проведения конкурса, его результатов и в целом за деятельность комиссии, возложить на секретаря конкурсной комиссии </w:t>
      </w:r>
      <w:r w:rsidRPr="005D2CE6">
        <w:rPr>
          <w:sz w:val="28"/>
          <w:szCs w:val="28"/>
        </w:rPr>
        <w:t>Л.В. Хохлову</w:t>
      </w:r>
      <w:r w:rsidR="00270874" w:rsidRPr="005D2CE6">
        <w:rPr>
          <w:sz w:val="28"/>
          <w:szCs w:val="28"/>
        </w:rPr>
        <w:t>.</w:t>
      </w:r>
    </w:p>
    <w:p w:rsidR="00270874" w:rsidRPr="005D2CE6" w:rsidRDefault="0060653B" w:rsidP="0060653B">
      <w:pPr>
        <w:jc w:val="both"/>
        <w:rPr>
          <w:sz w:val="28"/>
          <w:szCs w:val="28"/>
        </w:rPr>
      </w:pPr>
      <w:r w:rsidRPr="005D2CE6">
        <w:rPr>
          <w:sz w:val="28"/>
          <w:szCs w:val="28"/>
        </w:rPr>
        <w:t xml:space="preserve">     </w:t>
      </w:r>
      <w:r w:rsidR="00270874" w:rsidRPr="005D2CE6">
        <w:rPr>
          <w:sz w:val="28"/>
          <w:szCs w:val="28"/>
        </w:rPr>
        <w:t xml:space="preserve">5. Опубликовать настоящее постановление в Ведомостях органов местного самоуправления </w:t>
      </w:r>
      <w:r w:rsidRPr="005D2CE6">
        <w:rPr>
          <w:sz w:val="28"/>
          <w:szCs w:val="28"/>
        </w:rPr>
        <w:t>Саровского</w:t>
      </w:r>
      <w:r w:rsidR="00270874" w:rsidRPr="005D2CE6">
        <w:rPr>
          <w:sz w:val="28"/>
          <w:szCs w:val="28"/>
        </w:rPr>
        <w:t xml:space="preserve"> сельского поселения.</w:t>
      </w:r>
    </w:p>
    <w:p w:rsidR="00270874" w:rsidRPr="005D2CE6" w:rsidRDefault="00270874" w:rsidP="002B4EDB">
      <w:pPr>
        <w:ind w:firstLine="150"/>
        <w:jc w:val="both"/>
        <w:rPr>
          <w:color w:val="000000"/>
          <w:sz w:val="28"/>
          <w:szCs w:val="28"/>
        </w:rPr>
      </w:pPr>
    </w:p>
    <w:p w:rsidR="002B4EDB" w:rsidRPr="005D2CE6" w:rsidRDefault="006266EC" w:rsidP="002B4EDB">
      <w:pPr>
        <w:ind w:firstLine="150"/>
        <w:jc w:val="both"/>
        <w:rPr>
          <w:color w:val="000000"/>
          <w:sz w:val="28"/>
          <w:szCs w:val="28"/>
        </w:rPr>
      </w:pPr>
      <w:r w:rsidRPr="005D2CE6">
        <w:rPr>
          <w:color w:val="000000"/>
          <w:sz w:val="28"/>
          <w:szCs w:val="28"/>
        </w:rPr>
        <w:t xml:space="preserve">  </w:t>
      </w:r>
    </w:p>
    <w:p w:rsidR="002B4EDB" w:rsidRPr="005D2CE6" w:rsidRDefault="002B4EDB" w:rsidP="0060653B">
      <w:pPr>
        <w:jc w:val="both"/>
        <w:rPr>
          <w:rFonts w:ascii="Verdana" w:hAnsi="Verdana"/>
          <w:color w:val="000000"/>
          <w:sz w:val="28"/>
          <w:szCs w:val="28"/>
        </w:rPr>
      </w:pPr>
      <w:r w:rsidRPr="005D2CE6">
        <w:rPr>
          <w:color w:val="000000"/>
          <w:sz w:val="28"/>
          <w:szCs w:val="28"/>
        </w:rPr>
        <w:t> </w:t>
      </w:r>
      <w:r w:rsidRPr="005D2CE6">
        <w:rPr>
          <w:rFonts w:ascii="Verdana" w:hAnsi="Verdana"/>
          <w:color w:val="000000"/>
          <w:sz w:val="28"/>
          <w:szCs w:val="28"/>
        </w:rPr>
        <w:t xml:space="preserve"> </w:t>
      </w:r>
    </w:p>
    <w:p w:rsidR="002B4EDB" w:rsidRPr="005D2CE6" w:rsidRDefault="002B4EDB" w:rsidP="0060653B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5D2CE6">
        <w:rPr>
          <w:color w:val="000000"/>
          <w:sz w:val="28"/>
          <w:szCs w:val="28"/>
        </w:rPr>
        <w:t>Глава поселения                               </w:t>
      </w:r>
      <w:r w:rsidR="006266EC" w:rsidRPr="005D2CE6">
        <w:rPr>
          <w:color w:val="000000"/>
          <w:sz w:val="28"/>
          <w:szCs w:val="28"/>
        </w:rPr>
        <w:t xml:space="preserve">               </w:t>
      </w:r>
      <w:r w:rsidR="005D2CE6">
        <w:rPr>
          <w:color w:val="000000"/>
          <w:sz w:val="28"/>
          <w:szCs w:val="28"/>
        </w:rPr>
        <w:t xml:space="preserve">                  </w:t>
      </w:r>
      <w:r w:rsidRPr="005D2CE6">
        <w:rPr>
          <w:color w:val="000000"/>
          <w:sz w:val="28"/>
          <w:szCs w:val="28"/>
        </w:rPr>
        <w:t xml:space="preserve"> </w:t>
      </w:r>
      <w:r w:rsidR="006266EC" w:rsidRPr="005D2CE6">
        <w:rPr>
          <w:color w:val="000000"/>
          <w:sz w:val="28"/>
          <w:szCs w:val="28"/>
        </w:rPr>
        <w:t>В.Н. Викторов</w:t>
      </w:r>
    </w:p>
    <w:p w:rsidR="00487B06" w:rsidRPr="00270874" w:rsidRDefault="00487B06" w:rsidP="002B4EDB">
      <w:pPr>
        <w:rPr>
          <w:color w:val="000000"/>
        </w:rPr>
      </w:pPr>
    </w:p>
    <w:p w:rsidR="002B4EDB" w:rsidRPr="005D2CE6" w:rsidRDefault="002B4EDB" w:rsidP="002B4EDB">
      <w:pPr>
        <w:rPr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</w:t>
      </w:r>
      <w:r w:rsidRPr="005D2CE6">
        <w:rPr>
          <w:color w:val="000000"/>
          <w:sz w:val="20"/>
          <w:szCs w:val="20"/>
        </w:rPr>
        <w:t xml:space="preserve">Исп. </w:t>
      </w:r>
      <w:r w:rsidR="006266EC" w:rsidRPr="005D2CE6">
        <w:rPr>
          <w:color w:val="000000"/>
          <w:sz w:val="20"/>
          <w:szCs w:val="20"/>
        </w:rPr>
        <w:t xml:space="preserve">Хохлова </w:t>
      </w:r>
      <w:r w:rsidR="00487B06" w:rsidRPr="005D2CE6">
        <w:rPr>
          <w:color w:val="000000"/>
          <w:sz w:val="20"/>
          <w:szCs w:val="20"/>
        </w:rPr>
        <w:t xml:space="preserve"> </w:t>
      </w:r>
      <w:r w:rsidR="006266EC" w:rsidRPr="005D2CE6">
        <w:rPr>
          <w:color w:val="000000"/>
          <w:sz w:val="20"/>
          <w:szCs w:val="20"/>
        </w:rPr>
        <w:t xml:space="preserve">Л.В. </w:t>
      </w:r>
      <w:r w:rsidRPr="005D2CE6">
        <w:rPr>
          <w:color w:val="000000"/>
          <w:sz w:val="20"/>
          <w:szCs w:val="20"/>
        </w:rPr>
        <w:t>.Тел.(</w:t>
      </w:r>
      <w:r w:rsidR="006266EC" w:rsidRPr="005D2CE6">
        <w:rPr>
          <w:color w:val="000000"/>
          <w:sz w:val="20"/>
          <w:szCs w:val="20"/>
        </w:rPr>
        <w:t>38-254)  2-74</w:t>
      </w:r>
      <w:r w:rsidRPr="005D2CE6">
        <w:rPr>
          <w:color w:val="000000"/>
          <w:sz w:val="20"/>
          <w:szCs w:val="20"/>
        </w:rPr>
        <w:t>-</w:t>
      </w:r>
      <w:r w:rsidR="006266EC" w:rsidRPr="005D2CE6">
        <w:rPr>
          <w:color w:val="000000"/>
          <w:sz w:val="20"/>
          <w:szCs w:val="20"/>
        </w:rPr>
        <w:t>21</w:t>
      </w:r>
      <w:r w:rsidRPr="005D2CE6">
        <w:rPr>
          <w:color w:val="000000"/>
          <w:sz w:val="20"/>
          <w:szCs w:val="20"/>
        </w:rPr>
        <w:t>        </w:t>
      </w:r>
    </w:p>
    <w:p w:rsidR="006D6123" w:rsidRDefault="006D6123"/>
    <w:sectPr w:rsidR="006D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DB"/>
    <w:rsid w:val="00270874"/>
    <w:rsid w:val="002B4EDB"/>
    <w:rsid w:val="00487B06"/>
    <w:rsid w:val="005D2CE6"/>
    <w:rsid w:val="0060653B"/>
    <w:rsid w:val="006266EC"/>
    <w:rsid w:val="006D6123"/>
    <w:rsid w:val="00705B16"/>
    <w:rsid w:val="00717D15"/>
    <w:rsid w:val="00CD0567"/>
    <w:rsid w:val="00E25579"/>
    <w:rsid w:val="00E8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link w:val="90"/>
    <w:qFormat/>
    <w:rsid w:val="002B4EDB"/>
    <w:pPr>
      <w:outlineLvl w:val="8"/>
    </w:pPr>
    <w:rPr>
      <w:rFonts w:ascii="Verdana" w:hAnsi="Verdan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B4EDB"/>
    <w:rPr>
      <w:rFonts w:ascii="Verdana" w:eastAsia="Times New Roman" w:hAnsi="Verdana" w:cs="Times New Roman"/>
      <w:sz w:val="17"/>
      <w:szCs w:val="17"/>
      <w:lang w:eastAsia="ru-RU"/>
    </w:rPr>
  </w:style>
  <w:style w:type="character" w:styleId="a3">
    <w:name w:val="Strong"/>
    <w:basedOn w:val="a0"/>
    <w:qFormat/>
    <w:rsid w:val="002B4EDB"/>
    <w:rPr>
      <w:b/>
      <w:bCs/>
    </w:rPr>
  </w:style>
  <w:style w:type="character" w:styleId="a4">
    <w:name w:val="Hyperlink"/>
    <w:basedOn w:val="a0"/>
    <w:uiPriority w:val="99"/>
    <w:unhideWhenUsed/>
    <w:rsid w:val="00487B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27087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708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708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D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link w:val="90"/>
    <w:qFormat/>
    <w:rsid w:val="002B4EDB"/>
    <w:pPr>
      <w:outlineLvl w:val="8"/>
    </w:pPr>
    <w:rPr>
      <w:rFonts w:ascii="Verdana" w:hAnsi="Verdan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B4EDB"/>
    <w:rPr>
      <w:rFonts w:ascii="Verdana" w:eastAsia="Times New Roman" w:hAnsi="Verdana" w:cs="Times New Roman"/>
      <w:sz w:val="17"/>
      <w:szCs w:val="17"/>
      <w:lang w:eastAsia="ru-RU"/>
    </w:rPr>
  </w:style>
  <w:style w:type="character" w:styleId="a3">
    <w:name w:val="Strong"/>
    <w:basedOn w:val="a0"/>
    <w:qFormat/>
    <w:rsid w:val="002B4EDB"/>
    <w:rPr>
      <w:b/>
      <w:bCs/>
    </w:rPr>
  </w:style>
  <w:style w:type="character" w:styleId="a4">
    <w:name w:val="Hyperlink"/>
    <w:basedOn w:val="a0"/>
    <w:uiPriority w:val="99"/>
    <w:unhideWhenUsed/>
    <w:rsid w:val="00487B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27087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708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708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D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CEE5-D91D-44F1-AEDB-B8CAAC51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6</cp:revision>
  <cp:lastPrinted>2015-05-19T05:59:00Z</cp:lastPrinted>
  <dcterms:created xsi:type="dcterms:W3CDTF">2012-07-30T09:13:00Z</dcterms:created>
  <dcterms:modified xsi:type="dcterms:W3CDTF">2015-05-19T05:59:00Z</dcterms:modified>
</cp:coreProperties>
</file>