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АДМИНИСТРАЦИЯ САРОВСКОГО СЕЛЬСКОГО ПОСЕЛЕНИЯ</w:t>
      </w:r>
    </w:p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КОЛПАШЕВСКОГО РАЙОНА ТОМСКОЙ ОБЛАСТИ</w:t>
      </w:r>
    </w:p>
    <w:p w:rsidR="00323CF3" w:rsidRPr="003C2E28" w:rsidRDefault="00323CF3" w:rsidP="00C27D03">
      <w:pPr>
        <w:rPr>
          <w:b/>
        </w:rPr>
      </w:pPr>
    </w:p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ПОСТАНОВЛЕНИЕ</w:t>
      </w:r>
    </w:p>
    <w:p w:rsidR="00323CF3" w:rsidRDefault="00323CF3" w:rsidP="00323CF3"/>
    <w:p w:rsidR="00323CF3" w:rsidRDefault="00323CF3" w:rsidP="00323CF3">
      <w:pPr>
        <w:tabs>
          <w:tab w:val="left" w:pos="6804"/>
        </w:tabs>
        <w:jc w:val="both"/>
      </w:pPr>
      <w:r>
        <w:t>2</w:t>
      </w:r>
      <w:r w:rsidR="000362C9">
        <w:t>1</w:t>
      </w:r>
      <w:r>
        <w:t>.03.2013                                                                                                       № 3</w:t>
      </w:r>
      <w:r w:rsidR="000362C9">
        <w:t>5</w:t>
      </w:r>
    </w:p>
    <w:p w:rsidR="00323CF3" w:rsidRDefault="00323CF3" w:rsidP="00323CF3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  <w:r>
        <w:t xml:space="preserve"> </w:t>
      </w:r>
    </w:p>
    <w:p w:rsidR="00323CF3" w:rsidRDefault="00323CF3" w:rsidP="00323CF3"/>
    <w:p w:rsidR="00323CF3" w:rsidRDefault="00323CF3" w:rsidP="00323CF3"/>
    <w:p w:rsidR="00962DBF" w:rsidRPr="00962DBF" w:rsidRDefault="00962DBF" w:rsidP="00962DBF">
      <w:pPr>
        <w:rPr>
          <w:bCs/>
        </w:rPr>
      </w:pPr>
      <w:r w:rsidRPr="00962DBF">
        <w:rPr>
          <w:bCs/>
        </w:rPr>
        <w:t xml:space="preserve">О  назначении </w:t>
      </w:r>
      <w:proofErr w:type="gramStart"/>
      <w:r w:rsidRPr="00962DBF">
        <w:rPr>
          <w:bCs/>
        </w:rPr>
        <w:t>ответственного</w:t>
      </w:r>
      <w:proofErr w:type="gramEnd"/>
      <w:r w:rsidRPr="00962DBF">
        <w:rPr>
          <w:bCs/>
        </w:rPr>
        <w:t xml:space="preserve"> должностного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 xml:space="preserve">лица администрации </w:t>
      </w:r>
      <w:r>
        <w:rPr>
          <w:bCs/>
        </w:rPr>
        <w:t>Саровского</w:t>
      </w:r>
      <w:r w:rsidRPr="00962DBF">
        <w:rPr>
          <w:bCs/>
        </w:rPr>
        <w:t xml:space="preserve"> сельского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поселения по организации и осуществлению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мероприятий по гражданской обороне,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решению задач в области защиты населения</w:t>
      </w:r>
    </w:p>
    <w:p w:rsidR="00962DBF" w:rsidRPr="00962DBF" w:rsidRDefault="00962DBF" w:rsidP="00962DBF">
      <w:r w:rsidRPr="00962DBF">
        <w:rPr>
          <w:bCs/>
        </w:rPr>
        <w:t>и территорий  от чрезвычайных ситуаций</w:t>
      </w:r>
    </w:p>
    <w:p w:rsidR="00323CF3" w:rsidRDefault="00323CF3" w:rsidP="00323CF3"/>
    <w:p w:rsidR="00323CF3" w:rsidRDefault="00323CF3" w:rsidP="00323CF3"/>
    <w:p w:rsidR="00323CF3" w:rsidRDefault="00323CF3" w:rsidP="00323CF3">
      <w:r>
        <w:t xml:space="preserve">     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 и в целях совершенствования координации деятельности по предупреждению и ликвидации чрезвычайных ситуаций на территории Саровского сельского поселения,</w:t>
      </w:r>
    </w:p>
    <w:p w:rsidR="00323CF3" w:rsidRDefault="00323CF3" w:rsidP="00323CF3"/>
    <w:p w:rsidR="00323CF3" w:rsidRDefault="00323CF3" w:rsidP="00323CF3">
      <w:r>
        <w:t xml:space="preserve">     ПОСТАНОВЛЯЮ:</w:t>
      </w:r>
    </w:p>
    <w:p w:rsidR="00962DBF" w:rsidRPr="00B8319E" w:rsidRDefault="00962DBF" w:rsidP="00962DBF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     </w:t>
      </w:r>
      <w:r w:rsidRPr="00B8319E">
        <w:rPr>
          <w:szCs w:val="24"/>
        </w:rPr>
        <w:t xml:space="preserve">1. Назначить </w:t>
      </w:r>
      <w:proofErr w:type="spellStart"/>
      <w:r>
        <w:rPr>
          <w:szCs w:val="24"/>
        </w:rPr>
        <w:t>Лутчикову</w:t>
      </w:r>
      <w:proofErr w:type="spellEnd"/>
      <w:r>
        <w:rPr>
          <w:szCs w:val="24"/>
        </w:rPr>
        <w:t xml:space="preserve"> Наталью Викторовну </w:t>
      </w:r>
      <w:r w:rsidRPr="00B8319E">
        <w:rPr>
          <w:szCs w:val="24"/>
        </w:rPr>
        <w:t xml:space="preserve">ответственной за решение вопросов гражданской обороны, предупреждения и ликвидации чрезвычайных ситуаций в границах поселения. </w:t>
      </w:r>
    </w:p>
    <w:p w:rsidR="00323CF3" w:rsidRDefault="00962DBF" w:rsidP="00962DBF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    2. </w:t>
      </w:r>
      <w:r w:rsidRPr="00B8319E">
        <w:rPr>
          <w:szCs w:val="24"/>
        </w:rPr>
        <w:t xml:space="preserve">Утвердить должностную инструкцию ответственного за решение вопросов гражданской обороны, предупреждения и ликвидации чрезвычайных ситуаций в границах поселения (приложение). </w:t>
      </w:r>
    </w:p>
    <w:p w:rsidR="00962DBF" w:rsidRPr="00962DBF" w:rsidRDefault="00962DBF" w:rsidP="00962DBF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    3. Отменить постановление № 19 от 01.08.2008 г.</w:t>
      </w:r>
    </w:p>
    <w:p w:rsidR="00323CF3" w:rsidRDefault="00962DBF" w:rsidP="00962DBF">
      <w:r>
        <w:t xml:space="preserve">    4</w:t>
      </w:r>
      <w:r w:rsidR="00323CF3">
        <w:t>. Опубликовать настоящее постановление в Ведомостях органов местного самоуправления Саровского сельского поселения.</w:t>
      </w:r>
    </w:p>
    <w:p w:rsidR="00323CF3" w:rsidRDefault="00323CF3" w:rsidP="00323CF3"/>
    <w:p w:rsidR="00323CF3" w:rsidRDefault="00323CF3" w:rsidP="00323CF3"/>
    <w:p w:rsidR="00323CF3" w:rsidRDefault="00323CF3" w:rsidP="00323CF3"/>
    <w:p w:rsidR="00323CF3" w:rsidRDefault="00323CF3" w:rsidP="00323CF3"/>
    <w:p w:rsidR="00323CF3" w:rsidRDefault="00323CF3" w:rsidP="00323CF3"/>
    <w:p w:rsidR="00323CF3" w:rsidRDefault="00323CF3" w:rsidP="00C27D03">
      <w:pPr>
        <w:tabs>
          <w:tab w:val="left" w:pos="6804"/>
        </w:tabs>
      </w:pPr>
      <w:r>
        <w:t xml:space="preserve">Глава поселения                                                                     </w:t>
      </w:r>
      <w:r w:rsidR="00C27D03">
        <w:t xml:space="preserve">                </w:t>
      </w:r>
      <w:r>
        <w:t>В.Н. Викторов</w:t>
      </w: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  <w:r>
        <w:t>Л.В. Хохлова</w:t>
      </w:r>
    </w:p>
    <w:p w:rsidR="00C34222" w:rsidRPr="003C2E28" w:rsidRDefault="00C34222" w:rsidP="00C27D03">
      <w:pPr>
        <w:tabs>
          <w:tab w:val="left" w:pos="6804"/>
        </w:tabs>
      </w:pPr>
      <w:r>
        <w:t>27421</w:t>
      </w:r>
    </w:p>
    <w:p w:rsidR="00323CF3" w:rsidRDefault="00323CF3" w:rsidP="00323CF3"/>
    <w:p w:rsidR="00323CF3" w:rsidRDefault="00323CF3" w:rsidP="00323CF3"/>
    <w:p w:rsidR="00323CF3" w:rsidRDefault="00323CF3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34222">
      <w:pPr>
        <w:tabs>
          <w:tab w:val="left" w:pos="6804"/>
        </w:tabs>
        <w:jc w:val="right"/>
      </w:pPr>
      <w:r>
        <w:lastRenderedPageBreak/>
        <w:t>Приложение к постановлению администрации</w:t>
      </w:r>
    </w:p>
    <w:p w:rsidR="00C34222" w:rsidRDefault="00C34222" w:rsidP="00C34222">
      <w:pPr>
        <w:tabs>
          <w:tab w:val="left" w:pos="6804"/>
        </w:tabs>
        <w:jc w:val="right"/>
      </w:pPr>
      <w:r>
        <w:t>Саровского сельского</w:t>
      </w:r>
      <w:r w:rsidR="005A4674">
        <w:t xml:space="preserve"> поселения от 21.03.2013 г. № 35</w:t>
      </w:r>
    </w:p>
    <w:p w:rsidR="00C34222" w:rsidRPr="00C34222" w:rsidRDefault="00C34222" w:rsidP="00C34222">
      <w:pPr>
        <w:tabs>
          <w:tab w:val="left" w:pos="6804"/>
        </w:tabs>
        <w:jc w:val="center"/>
      </w:pPr>
    </w:p>
    <w:p w:rsidR="00323CF3" w:rsidRPr="00C34222" w:rsidRDefault="00C34222" w:rsidP="00C34222">
      <w:pPr>
        <w:jc w:val="center"/>
      </w:pPr>
      <w:r w:rsidRPr="00C34222">
        <w:t xml:space="preserve">ДОЛЖНОСТНАЯ ИНСТРУКЦИЯ </w:t>
      </w:r>
      <w:proofErr w:type="gramStart"/>
      <w:r w:rsidRPr="00C34222">
        <w:t>ОТВЕТСТВЕННОГО</w:t>
      </w:r>
      <w:proofErr w:type="gramEnd"/>
      <w:r w:rsidRPr="00C34222">
        <w:t xml:space="preserve"> ЗА РЕШЕНИЕ ВОПРОСОВ</w:t>
      </w:r>
    </w:p>
    <w:p w:rsidR="00C34222" w:rsidRDefault="00C34222" w:rsidP="00C34222">
      <w:pPr>
        <w:jc w:val="center"/>
      </w:pPr>
      <w:r w:rsidRPr="00C34222">
        <w:t>ГРАЖДАНСКОЙ ОБОРОНЫ, ПРЕДУПРЕЖДЕНИЯ И ЛИКВИДАЦИИ ЧРЕЗВЫЧАЙНЫХ СИТУАЦИЙ В ГРАНИЦАХ ПОСЕЛЕНИЯ</w:t>
      </w:r>
    </w:p>
    <w:p w:rsidR="00C34222" w:rsidRPr="00C34222" w:rsidRDefault="00C34222" w:rsidP="00C34222">
      <w:pPr>
        <w:jc w:val="center"/>
      </w:pPr>
    </w:p>
    <w:p w:rsidR="00C34222" w:rsidRDefault="005A4674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Исходя из задач и полномочий Администрации Саровского сельского поселения</w:t>
      </w:r>
      <w:r w:rsidR="00C34222">
        <w:rPr>
          <w:bCs/>
          <w:szCs w:val="28"/>
        </w:rPr>
        <w:t>,</w:t>
      </w:r>
      <w:r w:rsidR="00C34222" w:rsidRPr="00C34222">
        <w:t xml:space="preserve"> </w:t>
      </w:r>
      <w:proofErr w:type="gramStart"/>
      <w:r w:rsidR="00C34222" w:rsidRPr="00B8319E">
        <w:t>ответственн</w:t>
      </w:r>
      <w:r w:rsidR="00C34222">
        <w:t>ый</w:t>
      </w:r>
      <w:proofErr w:type="gramEnd"/>
      <w:r w:rsidR="00C34222" w:rsidRPr="00B8319E">
        <w:t xml:space="preserve"> за решение вопросов гражданской обороны, предупреждения и ликвидации чрезвычайных ситуаций в границах поселения</w:t>
      </w:r>
      <w:r w:rsidR="00C34222">
        <w:rPr>
          <w:szCs w:val="28"/>
        </w:rPr>
        <w:t xml:space="preserve">: </w:t>
      </w:r>
    </w:p>
    <w:p w:rsidR="00C34222" w:rsidRDefault="005A4674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осуществляет разработку и корректировку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C34222" w:rsidRDefault="005A4674" w:rsidP="005A4674">
      <w:pPr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осуществляет планирование эвакуационных мероприятий;</w:t>
      </w:r>
    </w:p>
    <w:p w:rsidR="00C34222" w:rsidRDefault="005A4674" w:rsidP="005A4674">
      <w:pPr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C34222">
        <w:rPr>
          <w:bCs/>
          <w:szCs w:val="28"/>
        </w:rPr>
        <w:t xml:space="preserve">участвует в разработке проектов документов, регламентирующих работу Администрации </w:t>
      </w:r>
      <w:r w:rsidR="00C34222">
        <w:rPr>
          <w:szCs w:val="28"/>
        </w:rPr>
        <w:t>Саровского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C34222">
        <w:rPr>
          <w:bCs/>
          <w:szCs w:val="28"/>
        </w:rPr>
        <w:t>;</w:t>
      </w:r>
    </w:p>
    <w:p w:rsidR="00C34222" w:rsidRDefault="005A4674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 xml:space="preserve">разрабатывает предложения по мероприятиям гражданской обороны, обеспечивающие выполнение мобилизационного плана </w:t>
      </w:r>
      <w:r w:rsidR="00C34222">
        <w:rPr>
          <w:bCs/>
          <w:szCs w:val="28"/>
        </w:rPr>
        <w:t xml:space="preserve">Администрации </w:t>
      </w:r>
      <w:r w:rsidR="00C34222">
        <w:rPr>
          <w:szCs w:val="28"/>
        </w:rPr>
        <w:t>Саровского сельского поселения;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 xml:space="preserve">ведет учет защитных сооружений и других объектов гражданской обороны,  осуществляет </w:t>
      </w:r>
      <w:proofErr w:type="gramStart"/>
      <w:r w:rsidR="00C34222">
        <w:rPr>
          <w:szCs w:val="28"/>
        </w:rPr>
        <w:t>контроль за</w:t>
      </w:r>
      <w:proofErr w:type="gramEnd"/>
      <w:r w:rsidR="00C34222">
        <w:rPr>
          <w:szCs w:val="28"/>
        </w:rPr>
        <w:t xml:space="preserve"> их состоянием;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организует создание и поддержание в состоянии постоянной готовности к использованию систем оповещения;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организует прием сигналов гражданской обороны и доведение их до руководящего состава;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организует оповещение 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участвует в создании, подготовке нештатных аварийно-спасательных формирований, и осуществляет их учет;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участвует в планировании проведения аварийно-спасательных работ;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разрабатывает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организует создание страхового фонда документации по гражданской обороне;</w:t>
      </w:r>
    </w:p>
    <w:p w:rsidR="00C34222" w:rsidRDefault="005A4674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вносит на рассмотрение Главе Саровского сельского поселения предложения по совершенствованию планирования и ведения гражданской обороны;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 xml:space="preserve">руководит пожарно-профилактической работой, контролирует соблюдение действующих правил и норм пожарной безопасности, а также установленного противопожарного режима на территории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разрабатывает документацию по пожарной безопасности и ведет ее учет;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вносит предложения в планы работы учреждения по обеспечению пожарной безопасности;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участвует в разработке инструкций по пожарной безопасности и согласовывает их;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проводит вводный противопожарный инструктаж со всеми вновь принимаемыми на постоянную и временную работу;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контролирует проведение противопожарных инструктажей и занятий по пожарно-техническому минимуму;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участвует в организации и руководит подготовкой добровольных пожарных дружин;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C34222">
        <w:rPr>
          <w:szCs w:val="28"/>
        </w:rPr>
        <w:t xml:space="preserve">определяет потребность в первичных средствах пожаротушения, ведет их учет; контролирует наличие и содержание первичных средств пожаротушения в Администрации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участвует в расследовании причин происшедших пожаров, проводит разъяснительную, воспитательную работу с населением по вопросам пожарной безопасности;</w:t>
      </w:r>
    </w:p>
    <w:p w:rsidR="00C34222" w:rsidRDefault="005A4674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 xml:space="preserve">разрабатывает и вносит Главе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 предложения по улучшению состояния пожарной безопасности;</w:t>
      </w:r>
    </w:p>
    <w:p w:rsidR="00C34222" w:rsidRDefault="005A4674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34222">
        <w:rPr>
          <w:szCs w:val="28"/>
        </w:rPr>
        <w:t>ведет учет поступивших обращений и запросов граждан, контролирует соблюдение сроков их рассмотрения;</w:t>
      </w:r>
    </w:p>
    <w:p w:rsidR="00C34222" w:rsidRDefault="005A4674" w:rsidP="005A4674">
      <w:pPr>
        <w:jc w:val="both"/>
        <w:rPr>
          <w:szCs w:val="28"/>
        </w:rPr>
      </w:pPr>
      <w:r>
        <w:rPr>
          <w:szCs w:val="28"/>
        </w:rPr>
        <w:t xml:space="preserve">     </w:t>
      </w:r>
      <w:bookmarkStart w:id="0" w:name="_GoBack"/>
      <w:bookmarkEnd w:id="0"/>
      <w:r w:rsidR="00C34222">
        <w:rPr>
          <w:szCs w:val="28"/>
        </w:rPr>
        <w:t xml:space="preserve">готовит ответы на запросы государственных органов, органов местного самоуправления, должностных лиц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Администрации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поселения;</w:t>
      </w:r>
    </w:p>
    <w:p w:rsidR="00B96E81" w:rsidRDefault="00B96E81"/>
    <w:sectPr w:rsidR="00B9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1C"/>
    <w:multiLevelType w:val="multilevel"/>
    <w:tmpl w:val="0CB6168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F3"/>
    <w:rsid w:val="000362C9"/>
    <w:rsid w:val="00323CF3"/>
    <w:rsid w:val="00425F50"/>
    <w:rsid w:val="005A4674"/>
    <w:rsid w:val="00962DBF"/>
    <w:rsid w:val="00A73D6C"/>
    <w:rsid w:val="00B96E81"/>
    <w:rsid w:val="00C27D03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DBF"/>
    <w:pPr>
      <w:jc w:val="both"/>
    </w:pPr>
  </w:style>
  <w:style w:type="character" w:customStyle="1" w:styleId="a4">
    <w:name w:val="Основной текст Знак"/>
    <w:basedOn w:val="a0"/>
    <w:link w:val="a3"/>
    <w:rsid w:val="00962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62DB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6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DBF"/>
    <w:pPr>
      <w:jc w:val="both"/>
    </w:pPr>
  </w:style>
  <w:style w:type="character" w:customStyle="1" w:styleId="a4">
    <w:name w:val="Основной текст Знак"/>
    <w:basedOn w:val="a0"/>
    <w:link w:val="a3"/>
    <w:rsid w:val="00962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62DB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6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2013-03-25T09:32:00Z</cp:lastPrinted>
  <dcterms:created xsi:type="dcterms:W3CDTF">2013-03-25T08:23:00Z</dcterms:created>
  <dcterms:modified xsi:type="dcterms:W3CDTF">2013-03-27T10:09:00Z</dcterms:modified>
</cp:coreProperties>
</file>