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CD" w:rsidRPr="008B1C76" w:rsidRDefault="00A962D5" w:rsidP="00A962D5">
      <w:pPr>
        <w:jc w:val="center"/>
        <w:rPr>
          <w:b/>
        </w:rPr>
      </w:pPr>
      <w:r w:rsidRPr="008B1C76">
        <w:rPr>
          <w:b/>
        </w:rPr>
        <w:t>АДМИНИСТРАЦИЯ САРОВСКОГО СЕЛЬСКОГО ПОСЕЛЕНИЯ</w:t>
      </w:r>
    </w:p>
    <w:p w:rsidR="00A962D5" w:rsidRDefault="00A962D5" w:rsidP="00A962D5">
      <w:pPr>
        <w:jc w:val="center"/>
      </w:pPr>
      <w:r w:rsidRPr="008B1C76">
        <w:rPr>
          <w:b/>
        </w:rPr>
        <w:t>ТОМСКОЙ ОБЛАСТИ КОЛПАШЕВСКОГО РАЙОНА</w:t>
      </w:r>
    </w:p>
    <w:p w:rsidR="00A962D5" w:rsidRDefault="00A962D5" w:rsidP="00A962D5">
      <w:pPr>
        <w:jc w:val="center"/>
      </w:pPr>
    </w:p>
    <w:p w:rsidR="00A962D5" w:rsidRDefault="00A962D5" w:rsidP="00A962D5">
      <w:pPr>
        <w:jc w:val="center"/>
      </w:pPr>
    </w:p>
    <w:p w:rsidR="00A962D5" w:rsidRDefault="00A962D5" w:rsidP="00A962D5">
      <w:pPr>
        <w:jc w:val="center"/>
        <w:rPr>
          <w:b/>
        </w:rPr>
      </w:pPr>
      <w:r w:rsidRPr="008B1C76">
        <w:rPr>
          <w:b/>
        </w:rPr>
        <w:t>ПОСТАНОВЛЕНИЕ</w:t>
      </w:r>
    </w:p>
    <w:p w:rsidR="00D57F5E" w:rsidRPr="008B1C76" w:rsidRDefault="00D57F5E" w:rsidP="00A962D5">
      <w:pPr>
        <w:jc w:val="center"/>
        <w:rPr>
          <w:b/>
        </w:rPr>
      </w:pPr>
    </w:p>
    <w:p w:rsidR="00A962D5" w:rsidRPr="00986724" w:rsidRDefault="006C20A9" w:rsidP="00D57F5E">
      <w:pPr>
        <w:tabs>
          <w:tab w:val="left" w:pos="6840"/>
        </w:tabs>
      </w:pPr>
      <w:r>
        <w:t>12</w:t>
      </w:r>
      <w:r w:rsidR="00765F98">
        <w:t>.0</w:t>
      </w:r>
      <w:r w:rsidR="00546A44">
        <w:t>9</w:t>
      </w:r>
      <w:r w:rsidR="00B740C3">
        <w:t>.2014</w:t>
      </w:r>
      <w:r w:rsidR="00A962D5">
        <w:t xml:space="preserve"> г.                                                                     </w:t>
      </w:r>
      <w:r w:rsidR="00D57F5E">
        <w:t xml:space="preserve">                        </w:t>
      </w:r>
      <w:r w:rsidR="00765F98">
        <w:t>№</w:t>
      </w:r>
      <w:r>
        <w:t xml:space="preserve"> 99</w:t>
      </w:r>
      <w:r w:rsidR="00765F98">
        <w:t xml:space="preserve"> </w:t>
      </w:r>
    </w:p>
    <w:p w:rsidR="00A962D5" w:rsidRDefault="00A962D5" w:rsidP="00A962D5">
      <w:pPr>
        <w:jc w:val="center"/>
      </w:pPr>
      <w:r>
        <w:t>п.</w:t>
      </w:r>
      <w:r w:rsidR="00D57F5E">
        <w:t xml:space="preserve"> </w:t>
      </w:r>
      <w:r>
        <w:t>Большая Саровка</w:t>
      </w:r>
    </w:p>
    <w:p w:rsidR="00A962D5" w:rsidRDefault="00A962D5" w:rsidP="00A962D5">
      <w:pPr>
        <w:jc w:val="center"/>
      </w:pPr>
    </w:p>
    <w:p w:rsidR="00B04303" w:rsidRDefault="00B04303" w:rsidP="00D10CEA">
      <w:pPr>
        <w:tabs>
          <w:tab w:val="left" w:pos="0"/>
        </w:tabs>
      </w:pPr>
      <w:r>
        <w:t>О внесении изменений в постановление администрации</w:t>
      </w:r>
    </w:p>
    <w:p w:rsidR="00B04303" w:rsidRDefault="00B04303" w:rsidP="00D10CEA">
      <w:pPr>
        <w:tabs>
          <w:tab w:val="left" w:pos="0"/>
        </w:tabs>
      </w:pPr>
      <w:r>
        <w:t>Саровского сельского поселения «</w:t>
      </w:r>
      <w:r w:rsidR="00D10CEA" w:rsidRPr="00D10CEA">
        <w:t>О порядке расходовани</w:t>
      </w:r>
      <w:r w:rsidR="00D10CEA">
        <w:t xml:space="preserve">я </w:t>
      </w:r>
    </w:p>
    <w:p w:rsidR="00D10CEA" w:rsidRPr="00D10CEA" w:rsidRDefault="00D10CEA" w:rsidP="00D10CEA">
      <w:pPr>
        <w:tabs>
          <w:tab w:val="left" w:pos="0"/>
        </w:tabs>
      </w:pPr>
      <w:r>
        <w:t>средств субсидии из районного</w:t>
      </w:r>
      <w:r w:rsidRPr="00D10CEA">
        <w:t xml:space="preserve"> бюджета</w:t>
      </w:r>
      <w:r w:rsidR="00B04303">
        <w:t xml:space="preserve"> на достижение</w:t>
      </w:r>
    </w:p>
    <w:p w:rsidR="00D10CEA" w:rsidRDefault="00D10CEA" w:rsidP="00D10CEA">
      <w:pPr>
        <w:tabs>
          <w:tab w:val="left" w:pos="0"/>
        </w:tabs>
      </w:pPr>
      <w:r w:rsidRPr="00D10CEA">
        <w:t xml:space="preserve"> целевых показателей по плану мероприятий </w:t>
      </w:r>
    </w:p>
    <w:p w:rsidR="00D10CEA" w:rsidRDefault="00D10CEA" w:rsidP="00D10CEA">
      <w:pPr>
        <w:tabs>
          <w:tab w:val="left" w:pos="0"/>
        </w:tabs>
      </w:pPr>
      <w:r w:rsidRPr="00D10CEA">
        <w:t xml:space="preserve">(«дорожной карте») «Изменения в сфере культуры, направленные </w:t>
      </w:r>
    </w:p>
    <w:p w:rsidR="00D10CEA" w:rsidRDefault="00D10CEA" w:rsidP="00D10CEA">
      <w:pPr>
        <w:tabs>
          <w:tab w:val="left" w:pos="0"/>
        </w:tabs>
      </w:pPr>
      <w:r w:rsidRPr="00D10CEA">
        <w:t>на повышение её эффективности, в части повышения заработной</w:t>
      </w:r>
    </w:p>
    <w:p w:rsidR="00D10CEA" w:rsidRPr="00D10CEA" w:rsidRDefault="00D10CEA" w:rsidP="00D10CEA">
      <w:pPr>
        <w:tabs>
          <w:tab w:val="left" w:pos="0"/>
        </w:tabs>
      </w:pPr>
      <w:r w:rsidRPr="00D10CEA">
        <w:t xml:space="preserve"> платы работников муниципальных учреждений культуры</w:t>
      </w:r>
      <w:r w:rsidR="00B04303">
        <w:t>»</w:t>
      </w:r>
    </w:p>
    <w:p w:rsidR="00D10CEA" w:rsidRPr="00D10CEA" w:rsidRDefault="00D10CEA" w:rsidP="00D10CEA">
      <w:pPr>
        <w:tabs>
          <w:tab w:val="left" w:pos="709"/>
        </w:tabs>
      </w:pPr>
    </w:p>
    <w:p w:rsidR="00A962D5" w:rsidRDefault="00A962D5" w:rsidP="00A962D5"/>
    <w:p w:rsidR="000D2DA2" w:rsidRDefault="00BB4801" w:rsidP="000D2DA2">
      <w:r>
        <w:t xml:space="preserve">     </w:t>
      </w:r>
      <w:r w:rsidR="009B7350">
        <w:t xml:space="preserve">В </w:t>
      </w:r>
      <w:r w:rsidR="00B04303">
        <w:t>целях проведения нормативно-правовых актов администрации Саровского сельского поселения в соответствие с действующим законодательством</w:t>
      </w:r>
    </w:p>
    <w:p w:rsidR="000D2DA2" w:rsidRDefault="000D2DA2" w:rsidP="000D2DA2"/>
    <w:p w:rsidR="000D2DA2" w:rsidRDefault="000D2DA2" w:rsidP="000D2DA2"/>
    <w:p w:rsidR="009B7350" w:rsidRDefault="00BB4801" w:rsidP="00A962D5">
      <w:r>
        <w:t xml:space="preserve">      </w:t>
      </w:r>
      <w:r w:rsidR="009B7350">
        <w:t>ПОСТАНОВЛЯЮ:</w:t>
      </w:r>
    </w:p>
    <w:p w:rsidR="00BB4801" w:rsidRDefault="00BB4801" w:rsidP="00A962D5"/>
    <w:p w:rsidR="00B04303" w:rsidRDefault="00B04303" w:rsidP="00B04303">
      <w:pPr>
        <w:tabs>
          <w:tab w:val="left" w:pos="0"/>
        </w:tabs>
      </w:pPr>
      <w:r>
        <w:t xml:space="preserve">   </w:t>
      </w:r>
      <w:r w:rsidR="00BB4801">
        <w:t xml:space="preserve">  </w:t>
      </w:r>
      <w:r w:rsidR="002B1580">
        <w:t>1. В</w:t>
      </w:r>
      <w:r>
        <w:t>нести в постановление администрации Саровского сельского поселения от 13.03.2014 № 30 «</w:t>
      </w:r>
      <w:r w:rsidRPr="00D10CEA">
        <w:t>О порядке расходовани</w:t>
      </w:r>
      <w:r>
        <w:t xml:space="preserve">я средств субсидии из районного бюджета на </w:t>
      </w:r>
    </w:p>
    <w:p w:rsidR="00B04303" w:rsidRDefault="00B04303" w:rsidP="00B04303">
      <w:pPr>
        <w:tabs>
          <w:tab w:val="left" w:pos="0"/>
        </w:tabs>
      </w:pPr>
      <w:r>
        <w:t xml:space="preserve">достижение   </w:t>
      </w:r>
      <w:r w:rsidRPr="00D10CEA">
        <w:t>целевых показателей по плану мероприятий («дорожной карте») «Изменения</w:t>
      </w:r>
    </w:p>
    <w:p w:rsidR="00C45492" w:rsidRDefault="00B04303" w:rsidP="00B04303">
      <w:pPr>
        <w:tabs>
          <w:tab w:val="left" w:pos="0"/>
        </w:tabs>
      </w:pPr>
      <w:r>
        <w:t xml:space="preserve">в сфере культуры, направленные </w:t>
      </w:r>
      <w:r w:rsidRPr="00D10CEA">
        <w:t>на повышение её эффективности, в части повышения заработной платы работников муниципальных учреждений культуры</w:t>
      </w:r>
      <w:r>
        <w:t>» следующие изменения:</w:t>
      </w:r>
    </w:p>
    <w:p w:rsidR="00B04303" w:rsidRDefault="009B7350" w:rsidP="000D2DA2">
      <w:r>
        <w:t xml:space="preserve">     1.</w:t>
      </w:r>
      <w:r w:rsidR="00B04303">
        <w:t>1.Пункт 1 постановления изложить в следующей редакции:</w:t>
      </w:r>
    </w:p>
    <w:p w:rsidR="00FA51DA" w:rsidRDefault="00B04303" w:rsidP="000D2DA2">
      <w:r>
        <w:t>«1.</w:t>
      </w:r>
      <w:r w:rsidR="00844D8F">
        <w:t xml:space="preserve"> </w:t>
      </w:r>
      <w:r w:rsidR="009B7350">
        <w:t>У</w:t>
      </w:r>
      <w:r w:rsidR="00986724">
        <w:t>становить, что средства иных межбюджетных трансфертов</w:t>
      </w:r>
      <w:r w:rsidR="00C45492">
        <w:t xml:space="preserve"> (далее ИМБТ)</w:t>
      </w:r>
      <w:r w:rsidR="00752117">
        <w:t xml:space="preserve"> в размере</w:t>
      </w:r>
      <w:r>
        <w:t xml:space="preserve"> 1 636 572</w:t>
      </w:r>
      <w:r w:rsidR="00AE3AB1">
        <w:t>,00</w:t>
      </w:r>
      <w:r w:rsidR="009D1D23">
        <w:t xml:space="preserve"> (</w:t>
      </w:r>
      <w:r w:rsidR="00D10CEA">
        <w:t>один миллион</w:t>
      </w:r>
      <w:r w:rsidR="00AE3AB1">
        <w:t xml:space="preserve"> </w:t>
      </w:r>
      <w:r>
        <w:t>шестьсот тридцать шесть тысяч пятьсот семьдесят два</w:t>
      </w:r>
      <w:r w:rsidR="009D1D23">
        <w:t xml:space="preserve">) </w:t>
      </w:r>
      <w:r w:rsidR="00180BB1">
        <w:t xml:space="preserve"> рублей</w:t>
      </w:r>
      <w:r w:rsidR="00AA24CC">
        <w:t xml:space="preserve"> 00</w:t>
      </w:r>
      <w:r w:rsidR="000D2DA2">
        <w:t xml:space="preserve"> копеек</w:t>
      </w:r>
      <w:r w:rsidR="00986724">
        <w:t>, выделенных</w:t>
      </w:r>
      <w:r w:rsidR="009B7350">
        <w:t xml:space="preserve"> </w:t>
      </w:r>
      <w:r w:rsidR="00C45492">
        <w:t xml:space="preserve"> бюджету </w:t>
      </w:r>
      <w:r w:rsidR="009B7350">
        <w:t>МО "Саровское сельское поселение"</w:t>
      </w:r>
      <w:r w:rsidR="00FA51DA">
        <w:t xml:space="preserve">, направляются </w:t>
      </w:r>
      <w:r w:rsidR="009D1D23">
        <w:t xml:space="preserve"> на </w:t>
      </w:r>
      <w:r w:rsidR="000D2DA2">
        <w:t>по</w:t>
      </w:r>
      <w:r w:rsidR="00AA24CC">
        <w:t>вышение заработной платы работников муниципального бюджетного учреждения «Саровский сельский культурно-досуговый центр»</w:t>
      </w:r>
      <w:r w:rsidR="000D2DA2">
        <w:t>.</w:t>
      </w:r>
    </w:p>
    <w:p w:rsidR="009D1D23" w:rsidRDefault="00FA51DA" w:rsidP="000D2DA2">
      <w:r>
        <w:t xml:space="preserve">     2. Средст</w:t>
      </w:r>
      <w:r w:rsidR="00AA24CC">
        <w:t>ва ИМБТ расходуются на:</w:t>
      </w:r>
      <w:r w:rsidR="000D2DA2">
        <w:t xml:space="preserve"> </w:t>
      </w:r>
    </w:p>
    <w:p w:rsidR="00BC7B58" w:rsidRDefault="00AA24CC" w:rsidP="00A962D5">
      <w:r>
        <w:t xml:space="preserve">     2.1</w:t>
      </w:r>
      <w:r w:rsidR="00180BB1">
        <w:t xml:space="preserve">. </w:t>
      </w:r>
      <w:r>
        <w:t>Ежемесячную персональную надбавку стимулирующего характера в размере не менее 60% от должностно</w:t>
      </w:r>
      <w:r w:rsidR="002C3F5E">
        <w:t>го оклада работникам, занимающим</w:t>
      </w:r>
      <w:r>
        <w:t xml:space="preserve"> должности, относящиеся к профессиональным квалификационным группам (далее –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 работников культуры, искусства и кинематографии»; работникам культу</w:t>
      </w:r>
      <w:r w:rsidR="00400CFF">
        <w:t>ры и искусства, должности котор</w:t>
      </w:r>
      <w:r>
        <w:t>ых не включены в ПКГ. Размер выплаты ежемесячной пе</w:t>
      </w:r>
      <w:r w:rsidR="00400CFF">
        <w:t>рсональной надбавки стимулирующе</w:t>
      </w:r>
      <w:r>
        <w:t>го характера не может превышать 5 (пять) тысяч рублей;</w:t>
      </w:r>
    </w:p>
    <w:p w:rsidR="00400CFF" w:rsidRDefault="00400CFF" w:rsidP="00A962D5">
      <w:r>
        <w:t xml:space="preserve">     2</w:t>
      </w:r>
      <w:r w:rsidR="00BC7B58">
        <w:t>.2</w:t>
      </w:r>
      <w:r w:rsidR="009B7350">
        <w:t>.</w:t>
      </w:r>
      <w:r w:rsidR="00844D8F">
        <w:t xml:space="preserve"> </w:t>
      </w:r>
      <w:r w:rsidR="00BC7B58">
        <w:t>Премиальные выплаты стимулирующего характера за качество выполненных работ по итогам работы за месяц, квартал, год, в соответствии с установленными системными показателями работникам, занимающие должности, относящиеся к П</w:t>
      </w:r>
      <w:r w:rsidR="00471842">
        <w:t>К</w:t>
      </w:r>
      <w:r w:rsidR="00BC7B58">
        <w:t>Г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 работников культуры, искусства и кинематографии»; работникам культур</w:t>
      </w:r>
      <w:r>
        <w:t>ы и  искусства, должности которы</w:t>
      </w:r>
      <w:r w:rsidR="00BC7B58">
        <w:t>х не включены в ПКГ. Указанная выплата</w:t>
      </w:r>
      <w:r>
        <w:t xml:space="preserve"> выплачивается в пределах средств фонда оплаты труда, предусмотренных на вышеуказанные цели.</w:t>
      </w:r>
    </w:p>
    <w:p w:rsidR="00400CFF" w:rsidRDefault="00400CFF" w:rsidP="00400CFF">
      <w:r>
        <w:t xml:space="preserve">  </w:t>
      </w:r>
      <w:r w:rsidR="002C3F5E">
        <w:t xml:space="preserve">   </w:t>
      </w:r>
      <w:r>
        <w:t>3. Условием предоставления ИМБТ является заключение соглашения о п</w:t>
      </w:r>
      <w:r w:rsidR="00797A39">
        <w:t>редоставлении ИМБТ в 2014</w:t>
      </w:r>
      <w:r>
        <w:t xml:space="preserve"> году на достижение целевых показателей по плану мероприятий («дорожной карте») «Изменения в сфере культуры, направленные на повышение ее </w:t>
      </w:r>
      <w:r>
        <w:lastRenderedPageBreak/>
        <w:t>эффективности в муниципальном образовани</w:t>
      </w:r>
      <w:r w:rsidR="00797A39">
        <w:t>и «Колпашевский район» ( далее -</w:t>
      </w:r>
      <w:r>
        <w:t xml:space="preserve"> Соглашение), в части повышения заработной платы работников муниципальных учреждений культуры»</w:t>
      </w:r>
      <w:r w:rsidR="002C3F5E">
        <w:t xml:space="preserve">, с Администрацией </w:t>
      </w:r>
      <w:proofErr w:type="spellStart"/>
      <w:r w:rsidR="002C3F5E">
        <w:t>Колпашевского</w:t>
      </w:r>
      <w:proofErr w:type="spellEnd"/>
      <w:r w:rsidR="002C3F5E">
        <w:t xml:space="preserve"> района.</w:t>
      </w:r>
    </w:p>
    <w:p w:rsidR="009B7350" w:rsidRDefault="002C3F5E" w:rsidP="00A962D5">
      <w:r>
        <w:t xml:space="preserve">     4. </w:t>
      </w:r>
      <w:r w:rsidR="003E21EA">
        <w:t>Ад</w:t>
      </w:r>
      <w:r w:rsidR="00084B6A">
        <w:t>министрации Саровского сельского поселения</w:t>
      </w:r>
      <w:r w:rsidR="003E21EA">
        <w:t xml:space="preserve"> обеспечить целевое исполь</w:t>
      </w:r>
      <w:r w:rsidR="00180BB1">
        <w:t xml:space="preserve">зование выделенных средств </w:t>
      </w:r>
      <w:r w:rsidR="007746E5">
        <w:t>в срок до 25 де</w:t>
      </w:r>
      <w:r w:rsidR="00797A39">
        <w:t>кабря 2014</w:t>
      </w:r>
      <w:r w:rsidR="00FA51DA">
        <w:t xml:space="preserve"> года, а также  возврат</w:t>
      </w:r>
      <w:r w:rsidR="007746E5">
        <w:t xml:space="preserve"> остатков неиспользованных по целевому назначению средств ИМБТ в бюджет муниципального образования «</w:t>
      </w:r>
      <w:r>
        <w:t>Колпашевский район» в срок до 27</w:t>
      </w:r>
      <w:r w:rsidR="00797A39">
        <w:t xml:space="preserve"> декабря 2014</w:t>
      </w:r>
      <w:r w:rsidR="007746E5">
        <w:t xml:space="preserve"> года.</w:t>
      </w:r>
    </w:p>
    <w:p w:rsidR="00FA51DA" w:rsidRDefault="00FA51DA" w:rsidP="00184F5D">
      <w:pPr>
        <w:pStyle w:val="a3"/>
        <w:jc w:val="both"/>
      </w:pPr>
      <w:r>
        <w:t xml:space="preserve">     5</w:t>
      </w:r>
      <w:r w:rsidR="0072382C">
        <w:t xml:space="preserve">. </w:t>
      </w:r>
      <w:r w:rsidR="00752117" w:rsidRPr="00797A39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  <w:r w:rsidR="00797A39">
        <w:rPr>
          <w:rFonts w:ascii="Times New Roman" w:hAnsi="Times New Roman" w:cs="Times New Roman"/>
          <w:sz w:val="24"/>
          <w:szCs w:val="24"/>
        </w:rPr>
        <w:t>о</w:t>
      </w:r>
      <w:r w:rsidR="00797A39" w:rsidRPr="00797A39">
        <w:rPr>
          <w:rFonts w:ascii="Times New Roman" w:hAnsi="Times New Roman" w:cs="Times New Roman"/>
          <w:sz w:val="24"/>
          <w:szCs w:val="24"/>
        </w:rPr>
        <w:t xml:space="preserve">беспечить выполнение условий Соглашения, заключённого с Администрацией </w:t>
      </w:r>
      <w:proofErr w:type="spellStart"/>
      <w:r w:rsidR="00797A39" w:rsidRPr="00797A39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797A39" w:rsidRPr="00797A39">
        <w:rPr>
          <w:rFonts w:ascii="Times New Roman" w:hAnsi="Times New Roman" w:cs="Times New Roman"/>
          <w:sz w:val="24"/>
          <w:szCs w:val="24"/>
        </w:rPr>
        <w:t xml:space="preserve"> района, включая сроки и порядок предоставления отчётности.</w:t>
      </w:r>
    </w:p>
    <w:p w:rsidR="00067C97" w:rsidRDefault="00067C97" w:rsidP="00752117">
      <w:r>
        <w:t xml:space="preserve">     6. Опубликовать настоящее постановление в Ведомостях органов местного самоуправления.</w:t>
      </w:r>
    </w:p>
    <w:p w:rsidR="00184F5D" w:rsidRPr="00184F5D" w:rsidRDefault="00EB297D" w:rsidP="00184F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184F5D">
        <w:t xml:space="preserve"> </w:t>
      </w:r>
      <w:r>
        <w:t xml:space="preserve">  7. </w:t>
      </w:r>
      <w:r w:rsidR="00184F5D" w:rsidRPr="00184F5D"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его опубликования и распространяет свое действие на правоотношения, возникшие с 01 января 2014 г.</w:t>
      </w:r>
    </w:p>
    <w:p w:rsidR="00B57C7D" w:rsidRDefault="00EB297D" w:rsidP="00A962D5">
      <w:r>
        <w:t xml:space="preserve">     8</w:t>
      </w:r>
      <w:r w:rsidR="00B57C7D">
        <w:t>.</w:t>
      </w:r>
      <w:r w:rsidR="00844D8F">
        <w:t xml:space="preserve"> </w:t>
      </w:r>
      <w:r w:rsidR="00B57C7D">
        <w:t xml:space="preserve">Контроль </w:t>
      </w:r>
      <w:r w:rsidR="00DE0432">
        <w:t>за целевым</w:t>
      </w:r>
      <w:r w:rsidR="00986724">
        <w:t xml:space="preserve"> использованием средств иных межбюджетных трансфертов</w:t>
      </w:r>
      <w:r w:rsidR="00DE0432">
        <w:t xml:space="preserve"> во</w:t>
      </w:r>
      <w:r w:rsidR="009D0222">
        <w:t>зложить на</w:t>
      </w:r>
      <w:r w:rsidR="00DE0432">
        <w:t xml:space="preserve"> </w:t>
      </w:r>
      <w:r w:rsidR="00CF797D">
        <w:t xml:space="preserve">специалиста 1 категории, </w:t>
      </w:r>
      <w:r w:rsidR="00DE0432">
        <w:t xml:space="preserve">главного бухгалтера </w:t>
      </w:r>
      <w:r w:rsidR="00E071C3">
        <w:t xml:space="preserve">администрации Саровского сельского поселения </w:t>
      </w:r>
      <w:r w:rsidR="00180BB1">
        <w:t>Трифонову О.В</w:t>
      </w:r>
      <w:r w:rsidR="00DE0432">
        <w:t>.</w:t>
      </w:r>
    </w:p>
    <w:p w:rsidR="00DE0432" w:rsidRDefault="00DE0432" w:rsidP="00A962D5"/>
    <w:p w:rsidR="00844D8F" w:rsidRDefault="00844D8F" w:rsidP="00A962D5"/>
    <w:p w:rsidR="004A7A29" w:rsidRDefault="00421A2B" w:rsidP="00A962D5">
      <w:r>
        <w:t xml:space="preserve">  </w:t>
      </w:r>
    </w:p>
    <w:p w:rsidR="00DE0432" w:rsidRDefault="00DE0432" w:rsidP="00D57F5E">
      <w:pPr>
        <w:tabs>
          <w:tab w:val="left" w:pos="6840"/>
        </w:tabs>
      </w:pPr>
      <w:r>
        <w:t>Глава поселения                                                                                    В.Н.Викторов</w:t>
      </w:r>
    </w:p>
    <w:sectPr w:rsidR="00DE0432" w:rsidSect="002B1580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62D5"/>
    <w:rsid w:val="00067C97"/>
    <w:rsid w:val="00084B6A"/>
    <w:rsid w:val="000D2DA2"/>
    <w:rsid w:val="00180BB1"/>
    <w:rsid w:val="00184F5D"/>
    <w:rsid w:val="002243D2"/>
    <w:rsid w:val="002B1580"/>
    <w:rsid w:val="002C3F5E"/>
    <w:rsid w:val="00370CC2"/>
    <w:rsid w:val="003E21EA"/>
    <w:rsid w:val="00400CFF"/>
    <w:rsid w:val="00415E1E"/>
    <w:rsid w:val="00421A2B"/>
    <w:rsid w:val="00471842"/>
    <w:rsid w:val="004A7A29"/>
    <w:rsid w:val="005119AC"/>
    <w:rsid w:val="00546A44"/>
    <w:rsid w:val="006C20A9"/>
    <w:rsid w:val="0072382C"/>
    <w:rsid w:val="00752117"/>
    <w:rsid w:val="00765F98"/>
    <w:rsid w:val="007746E5"/>
    <w:rsid w:val="00797A39"/>
    <w:rsid w:val="007D3A9E"/>
    <w:rsid w:val="007D7A04"/>
    <w:rsid w:val="007F310F"/>
    <w:rsid w:val="00810E7C"/>
    <w:rsid w:val="00844D8F"/>
    <w:rsid w:val="00894A56"/>
    <w:rsid w:val="008B1C76"/>
    <w:rsid w:val="008D2171"/>
    <w:rsid w:val="00953B67"/>
    <w:rsid w:val="00986724"/>
    <w:rsid w:val="009B7350"/>
    <w:rsid w:val="009C5A1C"/>
    <w:rsid w:val="009D0222"/>
    <w:rsid w:val="009D1C79"/>
    <w:rsid w:val="009D1D23"/>
    <w:rsid w:val="00A82CDB"/>
    <w:rsid w:val="00A962D5"/>
    <w:rsid w:val="00AA24CC"/>
    <w:rsid w:val="00AC41DA"/>
    <w:rsid w:val="00AD17CD"/>
    <w:rsid w:val="00AD4042"/>
    <w:rsid w:val="00AE3AB1"/>
    <w:rsid w:val="00B04303"/>
    <w:rsid w:val="00B57C7D"/>
    <w:rsid w:val="00B740C3"/>
    <w:rsid w:val="00BB4801"/>
    <w:rsid w:val="00BC7B58"/>
    <w:rsid w:val="00BE5D01"/>
    <w:rsid w:val="00C45492"/>
    <w:rsid w:val="00C756C5"/>
    <w:rsid w:val="00CF797D"/>
    <w:rsid w:val="00D10CEA"/>
    <w:rsid w:val="00D421C1"/>
    <w:rsid w:val="00D57F5E"/>
    <w:rsid w:val="00DE0432"/>
    <w:rsid w:val="00E071C3"/>
    <w:rsid w:val="00EB297D"/>
    <w:rsid w:val="00EC1AE0"/>
    <w:rsid w:val="00EC2AA1"/>
    <w:rsid w:val="00ED3E31"/>
    <w:rsid w:val="00F85845"/>
    <w:rsid w:val="00FA473A"/>
    <w:rsid w:val="00FA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797A3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Игорь</cp:lastModifiedBy>
  <cp:revision>2</cp:revision>
  <cp:lastPrinted>2014-10-01T08:44:00Z</cp:lastPrinted>
  <dcterms:created xsi:type="dcterms:W3CDTF">2014-11-11T03:53:00Z</dcterms:created>
  <dcterms:modified xsi:type="dcterms:W3CDTF">2014-11-11T03:53:00Z</dcterms:modified>
</cp:coreProperties>
</file>