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57" w:rsidRDefault="009B23B9" w:rsidP="009B23B9">
      <w:pPr>
        <w:jc w:val="center"/>
        <w:rPr>
          <w:rFonts w:ascii="Arial" w:hAnsi="Arial" w:cs="Arial"/>
          <w:b/>
        </w:rPr>
      </w:pPr>
      <w:r w:rsidRPr="000E4386">
        <w:rPr>
          <w:rFonts w:ascii="Arial" w:hAnsi="Arial" w:cs="Arial"/>
          <w:b/>
        </w:rPr>
        <w:t>АДМИНИСТРАЦИЯ САРОВСКОГО СЕЛЬСКОГО ПОСЕЛЕНИЯ</w:t>
      </w:r>
    </w:p>
    <w:p w:rsidR="009B23B9" w:rsidRPr="000E4386" w:rsidRDefault="009B23B9" w:rsidP="009B23B9">
      <w:pPr>
        <w:jc w:val="center"/>
        <w:rPr>
          <w:rFonts w:ascii="Arial" w:hAnsi="Arial" w:cs="Arial"/>
          <w:b/>
        </w:rPr>
      </w:pPr>
      <w:r w:rsidRPr="000E4386">
        <w:rPr>
          <w:rFonts w:ascii="Arial" w:hAnsi="Arial" w:cs="Arial"/>
          <w:b/>
        </w:rPr>
        <w:t xml:space="preserve"> КОЛПАШЕВСКОГО РАЙОНА ТОМСКОЙ ОБЛАСТИ</w:t>
      </w:r>
    </w:p>
    <w:p w:rsidR="009B23B9" w:rsidRPr="000E4386" w:rsidRDefault="009B23B9" w:rsidP="009B23B9">
      <w:pPr>
        <w:jc w:val="center"/>
        <w:rPr>
          <w:rFonts w:ascii="Arial" w:hAnsi="Arial" w:cs="Arial"/>
          <w:b/>
        </w:rPr>
      </w:pPr>
    </w:p>
    <w:p w:rsidR="009B23B9" w:rsidRPr="000E4386" w:rsidRDefault="009B23B9" w:rsidP="009B23B9">
      <w:pPr>
        <w:pStyle w:val="5"/>
        <w:rPr>
          <w:rFonts w:ascii="Arial" w:hAnsi="Arial" w:cs="Arial"/>
          <w:sz w:val="24"/>
          <w:szCs w:val="24"/>
        </w:rPr>
      </w:pPr>
      <w:r w:rsidRPr="000E4386">
        <w:rPr>
          <w:rFonts w:ascii="Arial" w:hAnsi="Arial" w:cs="Arial"/>
          <w:sz w:val="24"/>
          <w:szCs w:val="24"/>
        </w:rPr>
        <w:t>ПОСТАНОВЛЕНИЕ</w:t>
      </w:r>
    </w:p>
    <w:p w:rsidR="009B23B9" w:rsidRPr="000E4386" w:rsidRDefault="009B23B9" w:rsidP="009B23B9">
      <w:pPr>
        <w:rPr>
          <w:rFonts w:ascii="Arial" w:hAnsi="Arial" w:cs="Arial"/>
        </w:rPr>
      </w:pPr>
    </w:p>
    <w:p w:rsidR="009B23B9" w:rsidRPr="000E66C3" w:rsidRDefault="009B23B9" w:rsidP="009B23B9">
      <w:pPr>
        <w:rPr>
          <w:rFonts w:ascii="Arial" w:hAnsi="Arial" w:cs="Arial"/>
        </w:rPr>
      </w:pPr>
      <w:r w:rsidRPr="000E4386">
        <w:rPr>
          <w:rFonts w:ascii="Arial" w:hAnsi="Arial" w:cs="Arial"/>
        </w:rPr>
        <w:t xml:space="preserve">             </w:t>
      </w:r>
    </w:p>
    <w:p w:rsidR="000E66C3" w:rsidRDefault="008B07E5" w:rsidP="009B23B9">
      <w:pPr>
        <w:jc w:val="both"/>
        <w:rPr>
          <w:rFonts w:ascii="Arial" w:hAnsi="Arial" w:cs="Arial"/>
        </w:rPr>
      </w:pPr>
      <w:r w:rsidRPr="000E4386">
        <w:rPr>
          <w:rFonts w:ascii="Arial" w:hAnsi="Arial" w:cs="Arial"/>
        </w:rPr>
        <w:t>20.02.2020</w:t>
      </w:r>
      <w:r w:rsidR="009B23B9" w:rsidRPr="000E4386">
        <w:rPr>
          <w:rFonts w:ascii="Arial" w:hAnsi="Arial" w:cs="Arial"/>
        </w:rPr>
        <w:t xml:space="preserve"> </w:t>
      </w:r>
      <w:r w:rsidR="009B23B9" w:rsidRPr="000E4386">
        <w:rPr>
          <w:rFonts w:ascii="Arial" w:hAnsi="Arial" w:cs="Arial"/>
        </w:rPr>
        <w:tab/>
        <w:t xml:space="preserve">                           </w:t>
      </w:r>
      <w:r w:rsidR="000E66C3">
        <w:rPr>
          <w:rFonts w:ascii="Arial" w:hAnsi="Arial" w:cs="Arial"/>
        </w:rPr>
        <w:t xml:space="preserve">                                                                                  № 29</w:t>
      </w:r>
    </w:p>
    <w:p w:rsidR="009B23B9" w:rsidRPr="000E4386" w:rsidRDefault="009B23B9" w:rsidP="009B23B9">
      <w:pPr>
        <w:jc w:val="both"/>
        <w:rPr>
          <w:rFonts w:ascii="Arial" w:hAnsi="Arial" w:cs="Arial"/>
        </w:rPr>
      </w:pPr>
      <w:r w:rsidRPr="000E4386">
        <w:rPr>
          <w:rFonts w:ascii="Arial" w:hAnsi="Arial" w:cs="Arial"/>
        </w:rPr>
        <w:t xml:space="preserve">                                  </w:t>
      </w:r>
      <w:r w:rsidR="008B07E5" w:rsidRPr="000E4386">
        <w:rPr>
          <w:rFonts w:ascii="Arial" w:hAnsi="Arial" w:cs="Arial"/>
        </w:rPr>
        <w:t xml:space="preserve">                    </w:t>
      </w:r>
      <w:r w:rsidR="000E4386">
        <w:rPr>
          <w:rFonts w:ascii="Arial" w:hAnsi="Arial" w:cs="Arial"/>
        </w:rPr>
        <w:t xml:space="preserve">                 </w:t>
      </w:r>
      <w:r w:rsidR="008B07E5" w:rsidRPr="000E4386">
        <w:rPr>
          <w:rFonts w:ascii="Arial" w:hAnsi="Arial" w:cs="Arial"/>
        </w:rPr>
        <w:t xml:space="preserve">       </w:t>
      </w:r>
    </w:p>
    <w:p w:rsidR="009B23B9" w:rsidRPr="000E66C3" w:rsidRDefault="00CD096B" w:rsidP="000E66C3">
      <w:pPr>
        <w:jc w:val="center"/>
        <w:rPr>
          <w:rFonts w:ascii="Arial" w:hAnsi="Arial" w:cs="Arial"/>
        </w:rPr>
      </w:pPr>
      <w:r w:rsidRPr="000E66C3">
        <w:rPr>
          <w:rFonts w:ascii="Arial" w:hAnsi="Arial" w:cs="Arial"/>
        </w:rPr>
        <w:t>О принятии объектов имущества в собственность муниципального образования «Саровское сельское поселение»</w:t>
      </w:r>
    </w:p>
    <w:p w:rsidR="00CD096B" w:rsidRPr="000E66C3" w:rsidRDefault="00CD096B" w:rsidP="00CD096B">
      <w:pPr>
        <w:jc w:val="center"/>
        <w:rPr>
          <w:rFonts w:ascii="Arial" w:hAnsi="Arial" w:cs="Arial"/>
        </w:rPr>
      </w:pPr>
    </w:p>
    <w:p w:rsidR="00CD096B" w:rsidRPr="000E66C3" w:rsidRDefault="00CD096B" w:rsidP="009B23B9">
      <w:pPr>
        <w:jc w:val="both"/>
        <w:rPr>
          <w:rFonts w:ascii="Arial" w:hAnsi="Arial" w:cs="Arial"/>
        </w:rPr>
      </w:pPr>
    </w:p>
    <w:p w:rsidR="009B23B9" w:rsidRPr="000E4386" w:rsidRDefault="009B23B9" w:rsidP="009B23B9">
      <w:pPr>
        <w:jc w:val="both"/>
        <w:rPr>
          <w:rFonts w:ascii="Arial" w:hAnsi="Arial" w:cs="Arial"/>
        </w:rPr>
      </w:pPr>
      <w:r w:rsidRPr="000E4386">
        <w:rPr>
          <w:rFonts w:ascii="Arial" w:hAnsi="Arial" w:cs="Arial"/>
        </w:rPr>
        <w:tab/>
      </w:r>
      <w:r w:rsidR="000D6E4A">
        <w:rPr>
          <w:rFonts w:ascii="Arial" w:hAnsi="Arial" w:cs="Arial"/>
        </w:rPr>
        <w:t xml:space="preserve"> </w:t>
      </w:r>
      <w:r w:rsidRPr="000E4386">
        <w:rPr>
          <w:rFonts w:ascii="Arial" w:hAnsi="Arial" w:cs="Arial"/>
        </w:rPr>
        <w:t xml:space="preserve">В соответствии с решением Совета Саровского сельского поселения от 17.01.2011 № 122 «Об утверждении Положения о порядке управления и распоряжения имуществом, планирования его приватизации и использования доходов от приватизации и использования имущества, находящегося в собственности муниципального образования «Саровское сельское поселение», </w:t>
      </w:r>
    </w:p>
    <w:p w:rsidR="00DE16ED" w:rsidRDefault="00DE16ED" w:rsidP="009B23B9">
      <w:pPr>
        <w:ind w:firstLine="705"/>
        <w:jc w:val="both"/>
        <w:rPr>
          <w:rFonts w:ascii="Arial" w:hAnsi="Arial" w:cs="Arial"/>
        </w:rPr>
      </w:pPr>
    </w:p>
    <w:p w:rsidR="009B23B9" w:rsidRPr="000E4386" w:rsidRDefault="009B23B9" w:rsidP="00DE16ED">
      <w:pPr>
        <w:ind w:firstLine="705"/>
        <w:jc w:val="both"/>
        <w:rPr>
          <w:rFonts w:ascii="Arial" w:hAnsi="Arial" w:cs="Arial"/>
        </w:rPr>
      </w:pPr>
      <w:r w:rsidRPr="000E4386">
        <w:rPr>
          <w:rFonts w:ascii="Arial" w:hAnsi="Arial" w:cs="Arial"/>
        </w:rPr>
        <w:t>ПОСТАНОВЛЯЮ:</w:t>
      </w:r>
    </w:p>
    <w:p w:rsidR="009B23B9" w:rsidRDefault="005D55BD" w:rsidP="000E66C3">
      <w:pPr>
        <w:numPr>
          <w:ilvl w:val="0"/>
          <w:numId w:val="1"/>
        </w:numPr>
        <w:tabs>
          <w:tab w:val="left" w:pos="1080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</w:t>
      </w:r>
      <w:r w:rsidR="007C5239" w:rsidRPr="000E4386">
        <w:rPr>
          <w:rFonts w:ascii="Arial" w:hAnsi="Arial" w:cs="Arial"/>
        </w:rPr>
        <w:t xml:space="preserve"> </w:t>
      </w:r>
      <w:r w:rsidR="008B07E5" w:rsidRPr="000E4386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собственность</w:t>
      </w:r>
      <w:r w:rsidR="009B23B9" w:rsidRPr="000E4386">
        <w:rPr>
          <w:rFonts w:ascii="Arial" w:hAnsi="Arial" w:cs="Arial"/>
        </w:rPr>
        <w:t xml:space="preserve"> муниципального образования «Саровско</w:t>
      </w:r>
      <w:r w:rsidR="007C5239" w:rsidRPr="000E4386">
        <w:rPr>
          <w:rFonts w:ascii="Arial" w:hAnsi="Arial" w:cs="Arial"/>
        </w:rPr>
        <w:t xml:space="preserve">е сельское поселение» </w:t>
      </w:r>
      <w:r w:rsidR="009B23B9" w:rsidRPr="000E43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имущество </w:t>
      </w:r>
      <w:r w:rsidR="009B23B9" w:rsidRPr="000E4386">
        <w:rPr>
          <w:rFonts w:ascii="Arial" w:hAnsi="Arial" w:cs="Arial"/>
        </w:rPr>
        <w:t>согласно приложению.</w:t>
      </w:r>
    </w:p>
    <w:p w:rsidR="005D55BD" w:rsidRPr="000E4386" w:rsidRDefault="005D55BD" w:rsidP="000E66C3">
      <w:pPr>
        <w:numPr>
          <w:ilvl w:val="0"/>
          <w:numId w:val="1"/>
        </w:numPr>
        <w:tabs>
          <w:tab w:val="left" w:pos="1080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Указанные в п.1 настоящего постановления мероприятия провести специалисту администрации Саровского сельского поселения Н.А.Васильковской в соответствии с действующим законодательством.</w:t>
      </w:r>
    </w:p>
    <w:p w:rsidR="009B23B9" w:rsidRPr="000E4386" w:rsidRDefault="009B23B9" w:rsidP="000E66C3">
      <w:pPr>
        <w:ind w:firstLine="708"/>
        <w:jc w:val="both"/>
        <w:rPr>
          <w:rFonts w:ascii="Arial" w:hAnsi="Arial" w:cs="Arial"/>
        </w:rPr>
      </w:pPr>
      <w:r w:rsidRPr="000E4386">
        <w:rPr>
          <w:rFonts w:ascii="Arial" w:hAnsi="Arial" w:cs="Arial"/>
        </w:rPr>
        <w:t xml:space="preserve">3. </w:t>
      </w:r>
      <w:proofErr w:type="gramStart"/>
      <w:r w:rsidRPr="000E4386">
        <w:rPr>
          <w:rFonts w:ascii="Arial" w:hAnsi="Arial" w:cs="Arial"/>
        </w:rPr>
        <w:t>Контроль за</w:t>
      </w:r>
      <w:proofErr w:type="gramEnd"/>
      <w:r w:rsidRPr="000E4386">
        <w:rPr>
          <w:rFonts w:ascii="Arial" w:hAnsi="Arial" w:cs="Arial"/>
        </w:rPr>
        <w:t xml:space="preserve"> исполнением настоящего постановления </w:t>
      </w:r>
      <w:r w:rsidR="007C5239" w:rsidRPr="000E4386">
        <w:rPr>
          <w:rFonts w:ascii="Arial" w:hAnsi="Arial" w:cs="Arial"/>
        </w:rPr>
        <w:t>оставляю за собой.</w:t>
      </w:r>
    </w:p>
    <w:p w:rsidR="009B23B9" w:rsidRPr="000E4386" w:rsidRDefault="000E4386" w:rsidP="000E66C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B23B9" w:rsidRPr="000E4386">
        <w:rPr>
          <w:rFonts w:ascii="Arial" w:hAnsi="Arial" w:cs="Arial"/>
          <w:sz w:val="24"/>
          <w:szCs w:val="24"/>
        </w:rPr>
        <w:t xml:space="preserve">     4. Данное постановление вступает в силу с момента его опубликования</w:t>
      </w:r>
      <w:r w:rsidR="008B07E5" w:rsidRPr="000E4386">
        <w:rPr>
          <w:rFonts w:ascii="Arial" w:hAnsi="Arial" w:cs="Arial"/>
          <w:sz w:val="24"/>
          <w:szCs w:val="24"/>
        </w:rPr>
        <w:t>.</w:t>
      </w:r>
      <w:r w:rsidR="009B23B9" w:rsidRPr="000E4386">
        <w:rPr>
          <w:rFonts w:ascii="Arial" w:hAnsi="Arial" w:cs="Arial"/>
          <w:sz w:val="24"/>
          <w:szCs w:val="24"/>
        </w:rPr>
        <w:t xml:space="preserve"> </w:t>
      </w:r>
    </w:p>
    <w:p w:rsidR="009B23B9" w:rsidRPr="000E4386" w:rsidRDefault="009B23B9" w:rsidP="000E66C3">
      <w:pPr>
        <w:jc w:val="both"/>
        <w:rPr>
          <w:rFonts w:ascii="Arial" w:hAnsi="Arial" w:cs="Arial"/>
        </w:rPr>
      </w:pPr>
    </w:p>
    <w:p w:rsidR="009B23B9" w:rsidRPr="000E4386" w:rsidRDefault="009B23B9" w:rsidP="000E66C3">
      <w:pPr>
        <w:jc w:val="both"/>
        <w:rPr>
          <w:rFonts w:ascii="Arial" w:hAnsi="Arial" w:cs="Arial"/>
        </w:rPr>
      </w:pPr>
    </w:p>
    <w:p w:rsidR="009B23B9" w:rsidRPr="000E4386" w:rsidRDefault="009B23B9" w:rsidP="009B23B9">
      <w:pPr>
        <w:rPr>
          <w:rFonts w:ascii="Arial" w:hAnsi="Arial" w:cs="Arial"/>
        </w:rPr>
      </w:pPr>
    </w:p>
    <w:p w:rsidR="000E4386" w:rsidRDefault="000E4386" w:rsidP="009B23B9">
      <w:pPr>
        <w:rPr>
          <w:rFonts w:ascii="Arial" w:hAnsi="Arial" w:cs="Arial"/>
        </w:rPr>
      </w:pPr>
    </w:p>
    <w:p w:rsidR="000E4386" w:rsidRDefault="000E4386" w:rsidP="009B23B9">
      <w:pPr>
        <w:rPr>
          <w:rFonts w:ascii="Arial" w:hAnsi="Arial" w:cs="Arial"/>
        </w:rPr>
      </w:pPr>
    </w:p>
    <w:p w:rsidR="009B23B9" w:rsidRPr="000E4386" w:rsidRDefault="009B23B9" w:rsidP="009B23B9">
      <w:pPr>
        <w:rPr>
          <w:rFonts w:ascii="Arial" w:hAnsi="Arial" w:cs="Arial"/>
        </w:rPr>
      </w:pPr>
      <w:r w:rsidRPr="000E4386">
        <w:rPr>
          <w:rFonts w:ascii="Arial" w:hAnsi="Arial" w:cs="Arial"/>
        </w:rPr>
        <w:t>Глава поселения</w:t>
      </w:r>
      <w:r w:rsidRPr="000E4386">
        <w:rPr>
          <w:rFonts w:ascii="Arial" w:hAnsi="Arial" w:cs="Arial"/>
        </w:rPr>
        <w:tab/>
      </w:r>
      <w:r w:rsidRPr="000E4386">
        <w:rPr>
          <w:rFonts w:ascii="Arial" w:hAnsi="Arial" w:cs="Arial"/>
        </w:rPr>
        <w:tab/>
      </w:r>
      <w:r w:rsidRPr="000E4386">
        <w:rPr>
          <w:rFonts w:ascii="Arial" w:hAnsi="Arial" w:cs="Arial"/>
        </w:rPr>
        <w:tab/>
      </w:r>
      <w:r w:rsidRPr="000E4386">
        <w:rPr>
          <w:rFonts w:ascii="Arial" w:hAnsi="Arial" w:cs="Arial"/>
        </w:rPr>
        <w:tab/>
      </w:r>
      <w:r w:rsidRPr="000E4386">
        <w:rPr>
          <w:rFonts w:ascii="Arial" w:hAnsi="Arial" w:cs="Arial"/>
        </w:rPr>
        <w:tab/>
      </w:r>
      <w:r w:rsidRPr="000E4386">
        <w:rPr>
          <w:rFonts w:ascii="Arial" w:hAnsi="Arial" w:cs="Arial"/>
        </w:rPr>
        <w:tab/>
      </w:r>
      <w:r w:rsidR="000E4386">
        <w:rPr>
          <w:rFonts w:ascii="Arial" w:hAnsi="Arial" w:cs="Arial"/>
        </w:rPr>
        <w:t xml:space="preserve">     </w:t>
      </w:r>
      <w:r w:rsidRPr="000E4386">
        <w:rPr>
          <w:rFonts w:ascii="Arial" w:hAnsi="Arial" w:cs="Arial"/>
        </w:rPr>
        <w:tab/>
        <w:t xml:space="preserve">   </w:t>
      </w:r>
      <w:r w:rsidR="000D6E4A">
        <w:rPr>
          <w:rFonts w:ascii="Arial" w:hAnsi="Arial" w:cs="Arial"/>
        </w:rPr>
        <w:t xml:space="preserve">              </w:t>
      </w:r>
      <w:r w:rsidRPr="000E4386">
        <w:rPr>
          <w:rFonts w:ascii="Arial" w:hAnsi="Arial" w:cs="Arial"/>
        </w:rPr>
        <w:t xml:space="preserve">     В.Н.Викторов</w:t>
      </w:r>
    </w:p>
    <w:p w:rsidR="009B23B9" w:rsidRPr="000E4386" w:rsidRDefault="000E4386" w:rsidP="009B23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23B9" w:rsidRPr="000E4386" w:rsidRDefault="009B23B9" w:rsidP="009B23B9">
      <w:pPr>
        <w:jc w:val="both"/>
        <w:rPr>
          <w:rFonts w:ascii="Arial" w:hAnsi="Arial" w:cs="Arial"/>
        </w:rPr>
      </w:pPr>
    </w:p>
    <w:p w:rsidR="009B23B9" w:rsidRPr="000E4386" w:rsidRDefault="009B23B9" w:rsidP="009B23B9">
      <w:pPr>
        <w:jc w:val="both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8B07E5" w:rsidRDefault="008B07E5" w:rsidP="009B23B9">
      <w:pPr>
        <w:jc w:val="right"/>
        <w:rPr>
          <w:rFonts w:ascii="Arial" w:hAnsi="Arial" w:cs="Arial"/>
        </w:rPr>
      </w:pPr>
    </w:p>
    <w:p w:rsidR="000D6E4A" w:rsidRDefault="000D6E4A" w:rsidP="009B23B9">
      <w:pPr>
        <w:jc w:val="right"/>
        <w:rPr>
          <w:rFonts w:ascii="Arial" w:hAnsi="Arial" w:cs="Arial"/>
        </w:rPr>
      </w:pPr>
    </w:p>
    <w:p w:rsidR="000D6E4A" w:rsidRDefault="000D6E4A" w:rsidP="009B23B9">
      <w:pPr>
        <w:jc w:val="right"/>
        <w:rPr>
          <w:rFonts w:ascii="Arial" w:hAnsi="Arial" w:cs="Arial"/>
        </w:rPr>
      </w:pPr>
    </w:p>
    <w:p w:rsidR="000D6E4A" w:rsidRPr="000E4386" w:rsidRDefault="000D6E4A" w:rsidP="009B23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E66C3" w:rsidRDefault="000E66C3" w:rsidP="009B23B9">
      <w:pPr>
        <w:jc w:val="right"/>
        <w:rPr>
          <w:rFonts w:ascii="Arial" w:hAnsi="Arial" w:cs="Arial"/>
        </w:rPr>
      </w:pPr>
    </w:p>
    <w:p w:rsidR="005D55BD" w:rsidRDefault="005D55BD" w:rsidP="009B23B9">
      <w:pPr>
        <w:jc w:val="right"/>
        <w:rPr>
          <w:rFonts w:ascii="Arial" w:hAnsi="Arial" w:cs="Arial"/>
        </w:rPr>
      </w:pPr>
    </w:p>
    <w:p w:rsidR="000D6E4A" w:rsidRDefault="009B23B9" w:rsidP="009B23B9">
      <w:pPr>
        <w:jc w:val="right"/>
        <w:rPr>
          <w:rFonts w:ascii="Arial" w:hAnsi="Arial" w:cs="Arial"/>
        </w:rPr>
      </w:pPr>
      <w:r w:rsidRPr="000E4386">
        <w:rPr>
          <w:rFonts w:ascii="Arial" w:hAnsi="Arial" w:cs="Arial"/>
        </w:rPr>
        <w:lastRenderedPageBreak/>
        <w:t>Приложение</w:t>
      </w:r>
      <w:r w:rsidR="000D6E4A">
        <w:rPr>
          <w:rFonts w:ascii="Arial" w:hAnsi="Arial" w:cs="Arial"/>
        </w:rPr>
        <w:t xml:space="preserve"> </w:t>
      </w:r>
    </w:p>
    <w:p w:rsidR="000D6E4A" w:rsidRDefault="000D6E4A" w:rsidP="009B23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9B23B9" w:rsidRPr="000E4386" w:rsidRDefault="009B23B9" w:rsidP="009B23B9">
      <w:pPr>
        <w:jc w:val="right"/>
        <w:rPr>
          <w:rFonts w:ascii="Arial" w:hAnsi="Arial" w:cs="Arial"/>
        </w:rPr>
      </w:pPr>
      <w:r w:rsidRPr="000E4386">
        <w:rPr>
          <w:rFonts w:ascii="Arial" w:hAnsi="Arial" w:cs="Arial"/>
        </w:rPr>
        <w:t xml:space="preserve"> к постановлению</w:t>
      </w:r>
    </w:p>
    <w:p w:rsidR="009B23B9" w:rsidRPr="000E4386" w:rsidRDefault="009B23B9" w:rsidP="009B23B9">
      <w:pPr>
        <w:jc w:val="right"/>
        <w:rPr>
          <w:rFonts w:ascii="Arial" w:hAnsi="Arial" w:cs="Arial"/>
        </w:rPr>
      </w:pPr>
      <w:r w:rsidRPr="000E4386">
        <w:rPr>
          <w:rFonts w:ascii="Arial" w:hAnsi="Arial" w:cs="Arial"/>
        </w:rPr>
        <w:t xml:space="preserve">администрации Саровского поселения </w:t>
      </w:r>
    </w:p>
    <w:p w:rsidR="009B23B9" w:rsidRPr="000E4386" w:rsidRDefault="000E4386" w:rsidP="009B23B9">
      <w:pPr>
        <w:jc w:val="right"/>
        <w:rPr>
          <w:rFonts w:ascii="Arial" w:hAnsi="Arial" w:cs="Arial"/>
        </w:rPr>
      </w:pPr>
      <w:r w:rsidRPr="000E4386">
        <w:rPr>
          <w:rFonts w:ascii="Arial" w:hAnsi="Arial" w:cs="Arial"/>
        </w:rPr>
        <w:t>от 20.02.2020 № 29</w:t>
      </w:r>
      <w:r w:rsidR="009B23B9" w:rsidRPr="000E4386">
        <w:rPr>
          <w:rFonts w:ascii="Arial" w:hAnsi="Arial" w:cs="Arial"/>
        </w:rPr>
        <w:t xml:space="preserve"> </w:t>
      </w:r>
    </w:p>
    <w:p w:rsidR="009B23B9" w:rsidRPr="000E4386" w:rsidRDefault="009B23B9" w:rsidP="009B23B9">
      <w:pPr>
        <w:jc w:val="right"/>
        <w:rPr>
          <w:rFonts w:ascii="Arial" w:hAnsi="Arial" w:cs="Arial"/>
        </w:rPr>
      </w:pPr>
      <w:r w:rsidRPr="000E4386">
        <w:rPr>
          <w:rFonts w:ascii="Arial" w:hAnsi="Arial" w:cs="Arial"/>
        </w:rPr>
        <w:t xml:space="preserve"> </w:t>
      </w:r>
    </w:p>
    <w:p w:rsidR="009B23B9" w:rsidRPr="000E4386" w:rsidRDefault="009B23B9" w:rsidP="009B23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E4386">
        <w:rPr>
          <w:rFonts w:ascii="Arial" w:hAnsi="Arial" w:cs="Arial"/>
          <w:color w:val="000000"/>
        </w:rPr>
        <w:t>ПЕРЕЧЕНЬ</w:t>
      </w:r>
    </w:p>
    <w:p w:rsidR="009B23B9" w:rsidRPr="000E4386" w:rsidRDefault="009B23B9" w:rsidP="009B23B9">
      <w:pPr>
        <w:jc w:val="center"/>
        <w:rPr>
          <w:rFonts w:ascii="Arial" w:hAnsi="Arial" w:cs="Arial"/>
          <w:color w:val="000000"/>
        </w:rPr>
      </w:pPr>
      <w:r w:rsidRPr="000E4386">
        <w:rPr>
          <w:rFonts w:ascii="Arial" w:hAnsi="Arial" w:cs="Arial"/>
          <w:color w:val="000000"/>
        </w:rPr>
        <w:t>имущества, пр</w:t>
      </w:r>
      <w:r w:rsidR="008B07E5" w:rsidRPr="000E4386">
        <w:rPr>
          <w:rFonts w:ascii="Arial" w:hAnsi="Arial" w:cs="Arial"/>
          <w:color w:val="000000"/>
        </w:rPr>
        <w:t>инимаемого в муниципальную собственность</w:t>
      </w:r>
      <w:r w:rsidRPr="000E4386">
        <w:rPr>
          <w:rFonts w:ascii="Arial" w:hAnsi="Arial" w:cs="Arial"/>
          <w:color w:val="000000"/>
        </w:rPr>
        <w:t xml:space="preserve"> </w:t>
      </w:r>
    </w:p>
    <w:p w:rsidR="009B23B9" w:rsidRPr="000E4386" w:rsidRDefault="009B23B9" w:rsidP="009B23B9">
      <w:pPr>
        <w:jc w:val="center"/>
        <w:rPr>
          <w:rFonts w:ascii="Arial" w:hAnsi="Arial" w:cs="Arial"/>
          <w:color w:val="000000"/>
        </w:rPr>
      </w:pPr>
      <w:r w:rsidRPr="000E4386">
        <w:rPr>
          <w:rFonts w:ascii="Arial" w:hAnsi="Arial" w:cs="Arial"/>
          <w:color w:val="000000"/>
        </w:rPr>
        <w:t>муниципального образования «Саровское сельское поселение»</w:t>
      </w:r>
    </w:p>
    <w:p w:rsidR="009B23B9" w:rsidRPr="000E4386" w:rsidRDefault="009B23B9" w:rsidP="009B23B9">
      <w:pPr>
        <w:jc w:val="center"/>
        <w:rPr>
          <w:rFonts w:ascii="Arial" w:hAnsi="Arial" w:cs="Arial"/>
        </w:rPr>
      </w:pPr>
      <w:r w:rsidRPr="000E4386">
        <w:rPr>
          <w:rFonts w:ascii="Arial" w:hAnsi="Arial" w:cs="Arial"/>
          <w:color w:val="000000"/>
        </w:rPr>
        <w:t xml:space="preserve"> </w:t>
      </w:r>
    </w:p>
    <w:tbl>
      <w:tblPr>
        <w:tblW w:w="8710" w:type="dxa"/>
        <w:jc w:val="center"/>
        <w:tblInd w:w="-132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12"/>
        <w:gridCol w:w="3402"/>
        <w:gridCol w:w="2732"/>
        <w:gridCol w:w="1764"/>
      </w:tblGrid>
      <w:tr w:rsidR="008B07E5" w:rsidRPr="000E4386" w:rsidTr="001D7D57">
        <w:trPr>
          <w:trHeight w:hRule="exact" w:val="1073"/>
          <w:jc w:val="center"/>
        </w:trPr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07E5" w:rsidRPr="000E4386" w:rsidRDefault="008B0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E4386">
              <w:rPr>
                <w:rFonts w:ascii="Arial" w:hAnsi="Arial" w:cs="Arial"/>
                <w:bCs/>
                <w:color w:val="000000"/>
              </w:rPr>
              <w:t>№</w:t>
            </w:r>
          </w:p>
          <w:p w:rsidR="008B07E5" w:rsidRPr="000E4386" w:rsidRDefault="008B0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proofErr w:type="gramStart"/>
            <w:r w:rsidRPr="000E4386"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  <w:proofErr w:type="gramEnd"/>
            <w:r w:rsidRPr="000E4386">
              <w:rPr>
                <w:rFonts w:ascii="Arial" w:hAnsi="Arial" w:cs="Arial"/>
                <w:bCs/>
                <w:color w:val="000000"/>
              </w:rPr>
              <w:t>/</w:t>
            </w:r>
            <w:proofErr w:type="spellStart"/>
            <w:r w:rsidRPr="000E4386"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B07E5" w:rsidRPr="000E4386" w:rsidRDefault="008B0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E4386">
              <w:rPr>
                <w:rFonts w:ascii="Arial" w:hAnsi="Arial" w:cs="Arial"/>
                <w:bCs/>
                <w:color w:val="000000"/>
              </w:rPr>
              <w:t>Наименование имущества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B07E5" w:rsidRPr="000E4386" w:rsidRDefault="001D7D57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Адрес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B07E5" w:rsidRPr="000E4386" w:rsidRDefault="007C5239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bCs/>
                <w:color w:val="000000"/>
              </w:rPr>
            </w:pPr>
            <w:r w:rsidRPr="000E4386">
              <w:rPr>
                <w:rFonts w:ascii="Arial" w:hAnsi="Arial" w:cs="Arial"/>
                <w:bCs/>
                <w:color w:val="000000"/>
              </w:rPr>
              <w:t>Балансовая стоимость</w:t>
            </w:r>
            <w:r w:rsidR="008B07E5" w:rsidRPr="000E4386">
              <w:rPr>
                <w:rFonts w:ascii="Arial" w:hAnsi="Arial" w:cs="Arial"/>
                <w:bCs/>
                <w:color w:val="000000"/>
              </w:rPr>
              <w:t>, руб.</w:t>
            </w:r>
          </w:p>
        </w:tc>
      </w:tr>
      <w:tr w:rsidR="008B07E5" w:rsidRPr="000E4386" w:rsidTr="001D7D57">
        <w:trPr>
          <w:trHeight w:hRule="exact" w:val="1556"/>
          <w:jc w:val="center"/>
        </w:trPr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7E5" w:rsidRPr="000E4386" w:rsidRDefault="008B0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E4386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4FE5" w:rsidRDefault="008B07E5">
            <w:pPr>
              <w:rPr>
                <w:rFonts w:ascii="Arial" w:hAnsi="Arial" w:cs="Arial"/>
                <w:bCs/>
                <w:color w:val="000000"/>
              </w:rPr>
            </w:pPr>
            <w:r w:rsidRPr="000E4386">
              <w:rPr>
                <w:rFonts w:ascii="Arial" w:hAnsi="Arial" w:cs="Arial"/>
                <w:bCs/>
                <w:color w:val="000000"/>
              </w:rPr>
              <w:t>Нежилое здание</w:t>
            </w:r>
          </w:p>
          <w:p w:rsidR="00934FE5" w:rsidRDefault="00934FE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Дом Культуры</w:t>
            </w:r>
            <w:r w:rsidR="001D7D57">
              <w:rPr>
                <w:rFonts w:ascii="Arial" w:hAnsi="Arial" w:cs="Arial"/>
                <w:bCs/>
                <w:color w:val="000000"/>
              </w:rPr>
              <w:t xml:space="preserve">, </w:t>
            </w:r>
          </w:p>
          <w:p w:rsidR="008B07E5" w:rsidRDefault="001D7D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общей площадью 306 в.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м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.</w:t>
            </w:r>
          </w:p>
          <w:p w:rsidR="001D7D57" w:rsidRPr="000E4386" w:rsidRDefault="00934FE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</w:t>
            </w:r>
            <w:r w:rsidR="001D7D57">
              <w:rPr>
                <w:rFonts w:ascii="Arial" w:hAnsi="Arial" w:cs="Arial"/>
                <w:bCs/>
                <w:color w:val="000000"/>
              </w:rPr>
              <w:t>адастровый номер 70:08:0100003:999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07E5" w:rsidRDefault="001D7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Томская область,</w:t>
            </w:r>
          </w:p>
          <w:p w:rsidR="001D7D57" w:rsidRPr="000E4386" w:rsidRDefault="001D7D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Колпашевский район,</w:t>
            </w:r>
            <w:r w:rsidR="00934FE5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ольшая Саровка, улица Советская 35/6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07E5" w:rsidRPr="000E4386" w:rsidRDefault="008B07E5">
            <w:pPr>
              <w:autoSpaceDE w:val="0"/>
              <w:autoSpaceDN w:val="0"/>
              <w:adjustRightInd w:val="0"/>
              <w:ind w:left="84" w:hanging="230"/>
              <w:jc w:val="center"/>
              <w:rPr>
                <w:rFonts w:ascii="Arial" w:hAnsi="Arial" w:cs="Arial"/>
              </w:rPr>
            </w:pPr>
            <w:r w:rsidRPr="000E4386">
              <w:rPr>
                <w:rFonts w:ascii="Arial" w:hAnsi="Arial" w:cs="Arial"/>
              </w:rPr>
              <w:t>12 000 000,00</w:t>
            </w:r>
          </w:p>
        </w:tc>
      </w:tr>
      <w:tr w:rsidR="008B07E5" w:rsidRPr="000E4386" w:rsidTr="001D7D57">
        <w:trPr>
          <w:trHeight w:hRule="exact" w:val="40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7E5" w:rsidRPr="000E4386" w:rsidRDefault="008B0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07E5" w:rsidRPr="000E4386" w:rsidRDefault="007C5239">
            <w:pPr>
              <w:rPr>
                <w:rFonts w:ascii="Arial" w:hAnsi="Arial" w:cs="Arial"/>
                <w:bCs/>
                <w:color w:val="000000"/>
              </w:rPr>
            </w:pPr>
            <w:r w:rsidRPr="000E4386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07E5" w:rsidRPr="000E4386" w:rsidRDefault="008B0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07E5" w:rsidRPr="000E4386" w:rsidRDefault="007C5239">
            <w:pPr>
              <w:autoSpaceDE w:val="0"/>
              <w:autoSpaceDN w:val="0"/>
              <w:adjustRightInd w:val="0"/>
              <w:ind w:left="84" w:hanging="230"/>
              <w:jc w:val="center"/>
              <w:rPr>
                <w:rFonts w:ascii="Arial" w:hAnsi="Arial" w:cs="Arial"/>
              </w:rPr>
            </w:pPr>
            <w:r w:rsidRPr="000E4386">
              <w:rPr>
                <w:rFonts w:ascii="Arial" w:hAnsi="Arial" w:cs="Arial"/>
              </w:rPr>
              <w:t>12 000 000,00</w:t>
            </w:r>
          </w:p>
        </w:tc>
      </w:tr>
    </w:tbl>
    <w:p w:rsidR="009B23B9" w:rsidRPr="000E4386" w:rsidRDefault="009B23B9" w:rsidP="009B23B9">
      <w:pPr>
        <w:rPr>
          <w:rFonts w:ascii="Arial" w:hAnsi="Arial" w:cs="Arial"/>
        </w:rPr>
      </w:pPr>
    </w:p>
    <w:p w:rsidR="009B23B9" w:rsidRPr="000E4386" w:rsidRDefault="009B23B9" w:rsidP="009B23B9">
      <w:pPr>
        <w:rPr>
          <w:rFonts w:ascii="Arial" w:hAnsi="Arial" w:cs="Arial"/>
        </w:rPr>
      </w:pPr>
    </w:p>
    <w:p w:rsidR="003C2A67" w:rsidRPr="000E4386" w:rsidRDefault="003C2A67">
      <w:pPr>
        <w:rPr>
          <w:rFonts w:ascii="Arial" w:hAnsi="Arial" w:cs="Arial"/>
        </w:rPr>
      </w:pPr>
    </w:p>
    <w:sectPr w:rsidR="003C2A67" w:rsidRPr="000E4386" w:rsidSect="004537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347A"/>
    <w:multiLevelType w:val="hybridMultilevel"/>
    <w:tmpl w:val="C51C6030"/>
    <w:lvl w:ilvl="0" w:tplc="875EC5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3B9"/>
    <w:rsid w:val="000D6E4A"/>
    <w:rsid w:val="000E4386"/>
    <w:rsid w:val="000E66C3"/>
    <w:rsid w:val="001D7D57"/>
    <w:rsid w:val="00285521"/>
    <w:rsid w:val="0030196A"/>
    <w:rsid w:val="0036262A"/>
    <w:rsid w:val="003C2A67"/>
    <w:rsid w:val="00453755"/>
    <w:rsid w:val="005D55BD"/>
    <w:rsid w:val="006C7CCF"/>
    <w:rsid w:val="007C45B0"/>
    <w:rsid w:val="007C5239"/>
    <w:rsid w:val="008B07E5"/>
    <w:rsid w:val="00934FE5"/>
    <w:rsid w:val="009913DF"/>
    <w:rsid w:val="009B23B9"/>
    <w:rsid w:val="009D08C7"/>
    <w:rsid w:val="00BA57A5"/>
    <w:rsid w:val="00CD096B"/>
    <w:rsid w:val="00DD5EE8"/>
    <w:rsid w:val="00DE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B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0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B23B9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B23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99"/>
    <w:qFormat/>
    <w:rsid w:val="009B23B9"/>
    <w:pPr>
      <w:spacing w:after="0"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13</cp:revision>
  <dcterms:created xsi:type="dcterms:W3CDTF">2020-02-25T02:18:00Z</dcterms:created>
  <dcterms:modified xsi:type="dcterms:W3CDTF">2020-02-27T02:53:00Z</dcterms:modified>
</cp:coreProperties>
</file>