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8B" w:rsidRPr="00831902" w:rsidRDefault="00940B8B" w:rsidP="00940B8B">
      <w:pPr>
        <w:pStyle w:val="a3"/>
        <w:rPr>
          <w:sz w:val="28"/>
          <w:szCs w:val="28"/>
        </w:rPr>
      </w:pPr>
      <w:bookmarkStart w:id="0" w:name="_GoBack"/>
      <w:bookmarkEnd w:id="0"/>
      <w:r w:rsidRPr="00831902">
        <w:rPr>
          <w:sz w:val="28"/>
          <w:szCs w:val="28"/>
        </w:rPr>
        <w:t>АДМИНИСТРАЦИЯ  САРОВСКОГО СЕЛЬСКОГО ПОСЕЛЕНИЯ</w:t>
      </w:r>
    </w:p>
    <w:p w:rsidR="00940B8B" w:rsidRPr="00831902" w:rsidRDefault="00940B8B" w:rsidP="00940B8B">
      <w:pPr>
        <w:jc w:val="center"/>
        <w:rPr>
          <w:b/>
          <w:bCs/>
          <w:sz w:val="28"/>
          <w:szCs w:val="28"/>
        </w:rPr>
      </w:pPr>
      <w:r w:rsidRPr="00831902">
        <w:rPr>
          <w:b/>
          <w:bCs/>
          <w:sz w:val="28"/>
          <w:szCs w:val="28"/>
        </w:rPr>
        <w:t>КОЛПАШЕВСКОГО РАЙОНА ТОМСКОЙ ОБЛАСТИ</w:t>
      </w:r>
    </w:p>
    <w:p w:rsidR="00940B8B" w:rsidRPr="00831902" w:rsidRDefault="00940B8B" w:rsidP="00940B8B">
      <w:pPr>
        <w:jc w:val="center"/>
        <w:rPr>
          <w:b/>
          <w:bCs/>
          <w:sz w:val="28"/>
          <w:szCs w:val="28"/>
        </w:rPr>
      </w:pPr>
    </w:p>
    <w:p w:rsidR="00940B8B" w:rsidRPr="00831902" w:rsidRDefault="00940B8B" w:rsidP="00940B8B">
      <w:pPr>
        <w:rPr>
          <w:b/>
          <w:sz w:val="28"/>
          <w:szCs w:val="28"/>
        </w:rPr>
      </w:pPr>
    </w:p>
    <w:p w:rsidR="00940B8B" w:rsidRPr="00831902" w:rsidRDefault="00940B8B" w:rsidP="00940B8B">
      <w:pPr>
        <w:pStyle w:val="a9"/>
        <w:rPr>
          <w:sz w:val="28"/>
          <w:szCs w:val="28"/>
        </w:rPr>
      </w:pPr>
      <w:r w:rsidRPr="00831902">
        <w:rPr>
          <w:sz w:val="28"/>
          <w:szCs w:val="28"/>
        </w:rPr>
        <w:t>ПОСТАНОВЛЕНИЕ</w:t>
      </w:r>
    </w:p>
    <w:p w:rsidR="00940B8B" w:rsidRPr="00831902" w:rsidRDefault="00940B8B" w:rsidP="00940B8B">
      <w:pPr>
        <w:rPr>
          <w:sz w:val="28"/>
          <w:szCs w:val="28"/>
        </w:rPr>
      </w:pPr>
      <w:r w:rsidRPr="00831902">
        <w:rPr>
          <w:sz w:val="28"/>
          <w:szCs w:val="28"/>
        </w:rPr>
        <w:t xml:space="preserve">             </w:t>
      </w:r>
    </w:p>
    <w:p w:rsidR="00940B8B" w:rsidRPr="00831902" w:rsidRDefault="00940B8B" w:rsidP="00940B8B">
      <w:pPr>
        <w:jc w:val="both"/>
        <w:rPr>
          <w:sz w:val="28"/>
          <w:szCs w:val="28"/>
        </w:rPr>
      </w:pPr>
      <w:r w:rsidRPr="00831902">
        <w:rPr>
          <w:sz w:val="28"/>
          <w:szCs w:val="28"/>
        </w:rPr>
        <w:t>23.07.2012</w:t>
      </w:r>
      <w:r w:rsidRPr="00831902">
        <w:rPr>
          <w:sz w:val="28"/>
          <w:szCs w:val="28"/>
        </w:rPr>
        <w:tab/>
      </w:r>
      <w:r w:rsidRPr="00831902">
        <w:rPr>
          <w:sz w:val="28"/>
          <w:szCs w:val="28"/>
        </w:rPr>
        <w:tab/>
        <w:t xml:space="preserve">                                                                         № 81    </w:t>
      </w:r>
    </w:p>
    <w:p w:rsidR="00940B8B" w:rsidRPr="00831902" w:rsidRDefault="00940B8B" w:rsidP="00A23A40">
      <w:pPr>
        <w:jc w:val="center"/>
        <w:rPr>
          <w:sz w:val="28"/>
          <w:szCs w:val="28"/>
        </w:rPr>
      </w:pPr>
      <w:r w:rsidRPr="00831902">
        <w:rPr>
          <w:sz w:val="28"/>
          <w:szCs w:val="28"/>
        </w:rPr>
        <w:t>п.</w:t>
      </w:r>
      <w:r w:rsidR="00A23A40">
        <w:rPr>
          <w:sz w:val="28"/>
          <w:szCs w:val="28"/>
        </w:rPr>
        <w:t xml:space="preserve"> </w:t>
      </w:r>
      <w:r w:rsidRPr="00831902">
        <w:rPr>
          <w:sz w:val="28"/>
          <w:szCs w:val="28"/>
        </w:rPr>
        <w:t>Большая Саровка</w:t>
      </w:r>
    </w:p>
    <w:p w:rsidR="00940B8B" w:rsidRPr="00831902" w:rsidRDefault="00940B8B" w:rsidP="00940B8B">
      <w:pPr>
        <w:jc w:val="both"/>
        <w:rPr>
          <w:sz w:val="28"/>
          <w:szCs w:val="28"/>
        </w:rPr>
      </w:pPr>
    </w:p>
    <w:tbl>
      <w:tblPr>
        <w:tblW w:w="10527" w:type="dxa"/>
        <w:tblLook w:val="04A0" w:firstRow="1" w:lastRow="0" w:firstColumn="1" w:lastColumn="0" w:noHBand="0" w:noVBand="1"/>
      </w:tblPr>
      <w:tblGrid>
        <w:gridCol w:w="5778"/>
        <w:gridCol w:w="4749"/>
      </w:tblGrid>
      <w:tr w:rsidR="00940B8B" w:rsidRPr="00831902" w:rsidTr="00940B8B">
        <w:tc>
          <w:tcPr>
            <w:tcW w:w="5778" w:type="dxa"/>
            <w:hideMark/>
          </w:tcPr>
          <w:p w:rsidR="00940B8B" w:rsidRPr="00831902" w:rsidRDefault="00940B8B">
            <w:pPr>
              <w:spacing w:line="276" w:lineRule="auto"/>
              <w:ind w:right="-108"/>
              <w:jc w:val="both"/>
              <w:rPr>
                <w:sz w:val="28"/>
                <w:szCs w:val="28"/>
              </w:rPr>
            </w:pPr>
            <w:r w:rsidRPr="00831902">
              <w:rPr>
                <w:sz w:val="28"/>
                <w:szCs w:val="28"/>
              </w:rPr>
              <w:t>Об утверждении Порядка использования бюджетных ассигнований резервного фонда Администрации Саровского сельского поселения</w:t>
            </w:r>
          </w:p>
        </w:tc>
        <w:tc>
          <w:tcPr>
            <w:tcW w:w="4749" w:type="dxa"/>
          </w:tcPr>
          <w:p w:rsidR="00940B8B" w:rsidRPr="00831902" w:rsidRDefault="00940B8B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940B8B" w:rsidRPr="00831902" w:rsidRDefault="00940B8B" w:rsidP="00940B8B">
      <w:pPr>
        <w:jc w:val="both"/>
        <w:rPr>
          <w:sz w:val="28"/>
          <w:szCs w:val="28"/>
        </w:rPr>
      </w:pPr>
    </w:p>
    <w:p w:rsidR="00940B8B" w:rsidRPr="00831902" w:rsidRDefault="00940B8B" w:rsidP="00940B8B">
      <w:pPr>
        <w:jc w:val="both"/>
        <w:rPr>
          <w:sz w:val="28"/>
          <w:szCs w:val="28"/>
        </w:rPr>
      </w:pPr>
    </w:p>
    <w:p w:rsidR="00940B8B" w:rsidRPr="00831902" w:rsidRDefault="00940B8B" w:rsidP="00940B8B">
      <w:pPr>
        <w:pStyle w:val="a7"/>
        <w:jc w:val="both"/>
        <w:rPr>
          <w:szCs w:val="28"/>
        </w:rPr>
      </w:pPr>
      <w:r w:rsidRPr="00831902">
        <w:rPr>
          <w:szCs w:val="28"/>
        </w:rPr>
        <w:t>В соответствии со статьёй 81 Бюджетного кодекса Российской Федерации и в целях эффективного расходования средств бюджета МО «Саровское сельское поселение»</w:t>
      </w:r>
    </w:p>
    <w:p w:rsidR="00940B8B" w:rsidRPr="00831902" w:rsidRDefault="00940B8B" w:rsidP="00940B8B">
      <w:pPr>
        <w:ind w:firstLine="720"/>
        <w:jc w:val="both"/>
        <w:rPr>
          <w:sz w:val="28"/>
          <w:szCs w:val="28"/>
        </w:rPr>
      </w:pPr>
      <w:r w:rsidRPr="00831902">
        <w:rPr>
          <w:sz w:val="28"/>
          <w:szCs w:val="28"/>
        </w:rPr>
        <w:t>ПОСТАНОВЛЯЮ</w:t>
      </w:r>
    </w:p>
    <w:p w:rsidR="00940B8B" w:rsidRPr="00831902" w:rsidRDefault="00940B8B" w:rsidP="00940B8B">
      <w:pPr>
        <w:ind w:firstLine="720"/>
        <w:jc w:val="both"/>
        <w:rPr>
          <w:sz w:val="28"/>
          <w:szCs w:val="28"/>
        </w:rPr>
      </w:pPr>
      <w:r w:rsidRPr="00831902">
        <w:rPr>
          <w:sz w:val="28"/>
          <w:szCs w:val="28"/>
        </w:rPr>
        <w:t>1. Утвердить Порядок использования бюджетных ассигнований резервного фонда Администрации Саровского сельского поселения в новой редакции, согласно приложению № 1 к настоящему постановлению.</w:t>
      </w:r>
    </w:p>
    <w:p w:rsidR="00940B8B" w:rsidRPr="00831902" w:rsidRDefault="00940B8B" w:rsidP="00940B8B">
      <w:pPr>
        <w:ind w:firstLine="720"/>
        <w:jc w:val="both"/>
        <w:rPr>
          <w:sz w:val="28"/>
          <w:szCs w:val="28"/>
        </w:rPr>
      </w:pPr>
      <w:r w:rsidRPr="00831902">
        <w:rPr>
          <w:sz w:val="28"/>
          <w:szCs w:val="28"/>
        </w:rPr>
        <w:t>2. Утвердить форму заявки на выделение бюджетных ассигнований из резервного фонда Администрации Саровского сельского поселения в новой редакции, согласно приложению № 2 к настоящему постановлению.</w:t>
      </w:r>
    </w:p>
    <w:p w:rsidR="00940B8B" w:rsidRPr="00831902" w:rsidRDefault="00940B8B" w:rsidP="00940B8B">
      <w:pPr>
        <w:ind w:firstLine="720"/>
        <w:jc w:val="both"/>
        <w:rPr>
          <w:sz w:val="28"/>
          <w:szCs w:val="28"/>
        </w:rPr>
      </w:pPr>
      <w:r w:rsidRPr="00831902">
        <w:rPr>
          <w:sz w:val="28"/>
          <w:szCs w:val="28"/>
        </w:rPr>
        <w:t>3. Признать утратившим силу:</w:t>
      </w:r>
    </w:p>
    <w:p w:rsidR="00940B8B" w:rsidRPr="00831902" w:rsidRDefault="00940B8B" w:rsidP="00940B8B">
      <w:pPr>
        <w:ind w:firstLine="720"/>
        <w:jc w:val="both"/>
        <w:rPr>
          <w:sz w:val="28"/>
          <w:szCs w:val="28"/>
        </w:rPr>
      </w:pPr>
      <w:r w:rsidRPr="00831902">
        <w:rPr>
          <w:sz w:val="28"/>
          <w:szCs w:val="28"/>
        </w:rPr>
        <w:t>3.1. постанов</w:t>
      </w:r>
      <w:r w:rsidR="00831902" w:rsidRPr="00831902">
        <w:rPr>
          <w:sz w:val="28"/>
          <w:szCs w:val="28"/>
        </w:rPr>
        <w:t>ление Администрации Саровского сельского поселения от 21.07.2008 № 38</w:t>
      </w:r>
      <w:r w:rsidRPr="00831902">
        <w:rPr>
          <w:sz w:val="28"/>
          <w:szCs w:val="28"/>
        </w:rPr>
        <w:t xml:space="preserve"> «Об утверждении Порядка использования бюджетных </w:t>
      </w:r>
      <w:r w:rsidR="00831902" w:rsidRPr="00831902">
        <w:rPr>
          <w:sz w:val="28"/>
          <w:szCs w:val="28"/>
        </w:rPr>
        <w:t>ассигнований резервного фонда МО «Саровское сельское поселение»</w:t>
      </w:r>
    </w:p>
    <w:p w:rsidR="00831902" w:rsidRPr="00831902" w:rsidRDefault="00831902" w:rsidP="00831902">
      <w:pPr>
        <w:rPr>
          <w:sz w:val="28"/>
          <w:szCs w:val="28"/>
        </w:rPr>
      </w:pPr>
      <w:r w:rsidRPr="00831902">
        <w:rPr>
          <w:sz w:val="28"/>
          <w:szCs w:val="28"/>
        </w:rPr>
        <w:t xml:space="preserve">            </w:t>
      </w:r>
      <w:r w:rsidR="00940B8B" w:rsidRPr="00831902">
        <w:rPr>
          <w:sz w:val="28"/>
          <w:szCs w:val="28"/>
        </w:rPr>
        <w:t xml:space="preserve">4. </w:t>
      </w:r>
      <w:r w:rsidRPr="00831902">
        <w:rPr>
          <w:sz w:val="28"/>
          <w:szCs w:val="28"/>
        </w:rPr>
        <w:t xml:space="preserve">Распространить действия постановления на правоотношения, возникшие с 01.01.2012 года.      </w:t>
      </w:r>
    </w:p>
    <w:p w:rsidR="00940B8B" w:rsidRPr="00831902" w:rsidRDefault="00940B8B" w:rsidP="00940B8B">
      <w:pPr>
        <w:ind w:firstLine="720"/>
        <w:jc w:val="both"/>
        <w:rPr>
          <w:sz w:val="28"/>
          <w:szCs w:val="28"/>
        </w:rPr>
      </w:pPr>
      <w:r w:rsidRPr="00831902">
        <w:rPr>
          <w:sz w:val="28"/>
          <w:szCs w:val="28"/>
        </w:rPr>
        <w:t>5. Опубликовать настоящее постановление в Ведомостях органов местного сам</w:t>
      </w:r>
      <w:r w:rsidR="00A23A40">
        <w:rPr>
          <w:sz w:val="28"/>
          <w:szCs w:val="28"/>
        </w:rPr>
        <w:t>оуправления</w:t>
      </w:r>
      <w:r w:rsidRPr="00831902">
        <w:rPr>
          <w:sz w:val="28"/>
          <w:szCs w:val="28"/>
        </w:rPr>
        <w:t>.</w:t>
      </w:r>
    </w:p>
    <w:p w:rsidR="00940B8B" w:rsidRPr="00831902" w:rsidRDefault="00940B8B" w:rsidP="00940B8B">
      <w:pPr>
        <w:ind w:firstLine="720"/>
        <w:jc w:val="both"/>
        <w:rPr>
          <w:sz w:val="28"/>
          <w:szCs w:val="28"/>
        </w:rPr>
      </w:pPr>
      <w:r w:rsidRPr="00831902">
        <w:rPr>
          <w:sz w:val="28"/>
          <w:szCs w:val="28"/>
        </w:rPr>
        <w:t xml:space="preserve">6. Контроль за выполнением настоящего постановления возложить </w:t>
      </w:r>
      <w:r w:rsidR="00831902" w:rsidRPr="00831902">
        <w:rPr>
          <w:sz w:val="28"/>
          <w:szCs w:val="28"/>
        </w:rPr>
        <w:t xml:space="preserve">на главного бухгалтера </w:t>
      </w:r>
      <w:r w:rsidR="00FE1D2B">
        <w:rPr>
          <w:sz w:val="28"/>
          <w:szCs w:val="28"/>
        </w:rPr>
        <w:t xml:space="preserve">администрации поселения </w:t>
      </w:r>
      <w:r w:rsidR="00831902" w:rsidRPr="00831902">
        <w:rPr>
          <w:sz w:val="28"/>
          <w:szCs w:val="28"/>
        </w:rPr>
        <w:t>Васильковскую Н.А.</w:t>
      </w:r>
    </w:p>
    <w:p w:rsidR="00940B8B" w:rsidRPr="00831902" w:rsidRDefault="00940B8B" w:rsidP="00940B8B">
      <w:pPr>
        <w:jc w:val="both"/>
        <w:rPr>
          <w:sz w:val="28"/>
          <w:szCs w:val="28"/>
        </w:rPr>
      </w:pPr>
    </w:p>
    <w:p w:rsidR="00940B8B" w:rsidRPr="00831902" w:rsidRDefault="00940B8B" w:rsidP="00940B8B">
      <w:pPr>
        <w:jc w:val="both"/>
        <w:rPr>
          <w:sz w:val="28"/>
          <w:szCs w:val="28"/>
        </w:rPr>
      </w:pPr>
    </w:p>
    <w:p w:rsidR="00940B8B" w:rsidRPr="00831902" w:rsidRDefault="00FE1D2B" w:rsidP="00940B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31902" w:rsidRPr="00831902">
        <w:rPr>
          <w:sz w:val="28"/>
          <w:szCs w:val="28"/>
        </w:rPr>
        <w:t>поселения</w:t>
      </w:r>
      <w:r w:rsidR="00940B8B" w:rsidRPr="00831902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 </w:t>
      </w:r>
      <w:r w:rsidR="00831902" w:rsidRPr="00831902">
        <w:rPr>
          <w:sz w:val="28"/>
          <w:szCs w:val="28"/>
        </w:rPr>
        <w:t>В.Н.Викторов</w:t>
      </w:r>
    </w:p>
    <w:p w:rsidR="00940B8B" w:rsidRPr="00831902" w:rsidRDefault="00940B8B" w:rsidP="00940B8B">
      <w:pPr>
        <w:jc w:val="both"/>
        <w:rPr>
          <w:sz w:val="28"/>
          <w:szCs w:val="28"/>
        </w:rPr>
      </w:pPr>
    </w:p>
    <w:p w:rsidR="00831902" w:rsidRPr="00831902" w:rsidRDefault="00831902" w:rsidP="00940B8B">
      <w:pPr>
        <w:pStyle w:val="a5"/>
        <w:tabs>
          <w:tab w:val="left" w:pos="0"/>
        </w:tabs>
        <w:jc w:val="right"/>
        <w:rPr>
          <w:szCs w:val="28"/>
        </w:rPr>
      </w:pPr>
      <w:r w:rsidRPr="00831902">
        <w:rPr>
          <w:szCs w:val="28"/>
        </w:rPr>
        <w:t xml:space="preserve">     </w:t>
      </w:r>
    </w:p>
    <w:p w:rsidR="00831902" w:rsidRPr="00831902" w:rsidRDefault="00831902" w:rsidP="00940B8B">
      <w:pPr>
        <w:pStyle w:val="a5"/>
        <w:tabs>
          <w:tab w:val="left" w:pos="0"/>
        </w:tabs>
        <w:jc w:val="right"/>
        <w:rPr>
          <w:szCs w:val="28"/>
        </w:rPr>
      </w:pPr>
    </w:p>
    <w:p w:rsidR="00831902" w:rsidRPr="00831902" w:rsidRDefault="00831902" w:rsidP="00940B8B">
      <w:pPr>
        <w:pStyle w:val="a5"/>
        <w:tabs>
          <w:tab w:val="left" w:pos="0"/>
        </w:tabs>
        <w:jc w:val="right"/>
        <w:rPr>
          <w:szCs w:val="28"/>
        </w:rPr>
      </w:pPr>
    </w:p>
    <w:p w:rsidR="00831902" w:rsidRPr="00831902" w:rsidRDefault="00831902" w:rsidP="00940B8B">
      <w:pPr>
        <w:pStyle w:val="a5"/>
        <w:tabs>
          <w:tab w:val="left" w:pos="0"/>
        </w:tabs>
        <w:jc w:val="right"/>
        <w:rPr>
          <w:szCs w:val="28"/>
        </w:rPr>
      </w:pPr>
    </w:p>
    <w:p w:rsidR="00FE1D2B" w:rsidRDefault="00FE1D2B" w:rsidP="00940B8B">
      <w:pPr>
        <w:pStyle w:val="a5"/>
        <w:tabs>
          <w:tab w:val="left" w:pos="0"/>
        </w:tabs>
        <w:jc w:val="right"/>
        <w:rPr>
          <w:sz w:val="26"/>
          <w:szCs w:val="26"/>
        </w:rPr>
      </w:pPr>
    </w:p>
    <w:p w:rsidR="00940B8B" w:rsidRDefault="00940B8B" w:rsidP="00940B8B">
      <w:pPr>
        <w:pStyle w:val="a5"/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 к постановлению</w:t>
      </w:r>
    </w:p>
    <w:p w:rsidR="00940B8B" w:rsidRDefault="00940B8B" w:rsidP="00940B8B">
      <w:pPr>
        <w:pStyle w:val="a5"/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Ад</w:t>
      </w:r>
      <w:r w:rsidR="00F46612">
        <w:rPr>
          <w:sz w:val="26"/>
          <w:szCs w:val="26"/>
        </w:rPr>
        <w:t>министрации Саровского сельского поселения</w:t>
      </w:r>
    </w:p>
    <w:p w:rsidR="00940B8B" w:rsidRDefault="00F46612" w:rsidP="00940B8B">
      <w:pPr>
        <w:pStyle w:val="a5"/>
        <w:tabs>
          <w:tab w:val="left" w:pos="0"/>
        </w:tabs>
        <w:jc w:val="right"/>
        <w:rPr>
          <w:sz w:val="26"/>
          <w:szCs w:val="26"/>
        </w:rPr>
      </w:pPr>
      <w:r>
        <w:rPr>
          <w:sz w:val="26"/>
          <w:szCs w:val="26"/>
        </w:rPr>
        <w:t>от 23.07.2012   №  81</w:t>
      </w:r>
    </w:p>
    <w:p w:rsidR="00940B8B" w:rsidRDefault="00940B8B" w:rsidP="00940B8B">
      <w:pPr>
        <w:pStyle w:val="1"/>
        <w:jc w:val="right"/>
        <w:rPr>
          <w:b w:val="0"/>
        </w:rPr>
      </w:pPr>
    </w:p>
    <w:p w:rsidR="00940B8B" w:rsidRDefault="00940B8B" w:rsidP="00940B8B">
      <w:pPr>
        <w:pStyle w:val="1"/>
        <w:rPr>
          <w:sz w:val="27"/>
          <w:szCs w:val="27"/>
        </w:rPr>
      </w:pPr>
      <w:r>
        <w:rPr>
          <w:sz w:val="27"/>
          <w:szCs w:val="27"/>
        </w:rPr>
        <w:t>Порядок</w:t>
      </w:r>
    </w:p>
    <w:p w:rsidR="00940B8B" w:rsidRDefault="00940B8B" w:rsidP="00940B8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использования бюджетных ассигнований резервного фонда Ад</w:t>
      </w:r>
      <w:r w:rsidR="00F46612">
        <w:rPr>
          <w:b/>
          <w:bCs/>
          <w:sz w:val="27"/>
          <w:szCs w:val="27"/>
        </w:rPr>
        <w:t>министрации Саровского сельского поселения</w:t>
      </w:r>
      <w:r>
        <w:rPr>
          <w:b/>
          <w:bCs/>
          <w:sz w:val="27"/>
          <w:szCs w:val="27"/>
        </w:rPr>
        <w:t xml:space="preserve"> </w:t>
      </w:r>
    </w:p>
    <w:p w:rsidR="00940B8B" w:rsidRDefault="00940B8B" w:rsidP="00940B8B">
      <w:pPr>
        <w:rPr>
          <w:b/>
          <w:bCs/>
          <w:sz w:val="27"/>
          <w:szCs w:val="27"/>
        </w:rPr>
      </w:pPr>
    </w:p>
    <w:p w:rsidR="00940B8B" w:rsidRDefault="00940B8B" w:rsidP="00940B8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1. Общие положения</w:t>
      </w:r>
    </w:p>
    <w:p w:rsidR="00940B8B" w:rsidRDefault="00940B8B" w:rsidP="00940B8B">
      <w:pPr>
        <w:pStyle w:val="a7"/>
        <w:jc w:val="both"/>
        <w:rPr>
          <w:sz w:val="27"/>
          <w:szCs w:val="27"/>
        </w:rPr>
      </w:pPr>
      <w:r>
        <w:rPr>
          <w:sz w:val="27"/>
          <w:szCs w:val="27"/>
        </w:rPr>
        <w:t>1.1. Настоящий порядок предусматривает механизм выделения и использования бюджетных ассигнований резервного фонда Ад</w:t>
      </w:r>
      <w:r w:rsidR="00F46612">
        <w:rPr>
          <w:sz w:val="27"/>
          <w:szCs w:val="27"/>
        </w:rPr>
        <w:t>министрации Саровского сельского поселения</w:t>
      </w:r>
      <w:r>
        <w:rPr>
          <w:sz w:val="27"/>
          <w:szCs w:val="27"/>
        </w:rPr>
        <w:t>, а также контроль за использованием выделенных средств.</w:t>
      </w:r>
    </w:p>
    <w:p w:rsidR="00940B8B" w:rsidRDefault="00940B8B" w:rsidP="00940B8B">
      <w:pPr>
        <w:pStyle w:val="21"/>
        <w:rPr>
          <w:sz w:val="27"/>
          <w:szCs w:val="27"/>
        </w:rPr>
      </w:pPr>
      <w:r>
        <w:rPr>
          <w:sz w:val="27"/>
          <w:szCs w:val="27"/>
        </w:rPr>
        <w:t>1.2. Резервный фонд Ад</w:t>
      </w:r>
      <w:r w:rsidR="00F46612">
        <w:rPr>
          <w:sz w:val="27"/>
          <w:szCs w:val="27"/>
        </w:rPr>
        <w:t>министрации Саровского сельского поселения</w:t>
      </w:r>
      <w:r>
        <w:rPr>
          <w:sz w:val="27"/>
          <w:szCs w:val="27"/>
        </w:rPr>
        <w:t xml:space="preserve"> (далее – резервный фонд) создаётся для финансирования непредвиденных расходов и мероприятий, не предусмотренных в бюджете муниципального</w:t>
      </w:r>
      <w:r w:rsidR="00F46612">
        <w:rPr>
          <w:sz w:val="27"/>
          <w:szCs w:val="27"/>
        </w:rPr>
        <w:t xml:space="preserve"> образования «Саровское сельское поселение</w:t>
      </w:r>
      <w:r>
        <w:rPr>
          <w:sz w:val="27"/>
          <w:szCs w:val="27"/>
        </w:rPr>
        <w:t>» (далее – МО «</w:t>
      </w:r>
      <w:r w:rsidR="00F46612">
        <w:rPr>
          <w:sz w:val="27"/>
          <w:szCs w:val="27"/>
        </w:rPr>
        <w:t>Саровское сельское поселение</w:t>
      </w:r>
      <w:r>
        <w:rPr>
          <w:sz w:val="27"/>
          <w:szCs w:val="27"/>
        </w:rPr>
        <w:t>»).</w:t>
      </w:r>
    </w:p>
    <w:p w:rsidR="00940B8B" w:rsidRDefault="00940B8B" w:rsidP="00940B8B">
      <w:pPr>
        <w:jc w:val="center"/>
        <w:rPr>
          <w:b/>
          <w:bCs/>
          <w:sz w:val="27"/>
          <w:szCs w:val="27"/>
        </w:rPr>
      </w:pPr>
    </w:p>
    <w:p w:rsidR="00940B8B" w:rsidRDefault="00940B8B" w:rsidP="00940B8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2. Формирование резервного фонда</w:t>
      </w:r>
    </w:p>
    <w:p w:rsidR="00940B8B" w:rsidRDefault="00940B8B" w:rsidP="00940B8B">
      <w:pPr>
        <w:pStyle w:val="21"/>
        <w:rPr>
          <w:sz w:val="27"/>
          <w:szCs w:val="27"/>
        </w:rPr>
      </w:pPr>
      <w:r>
        <w:rPr>
          <w:sz w:val="27"/>
          <w:szCs w:val="27"/>
        </w:rPr>
        <w:t>2.1. Резервный фонд формируется в расходной части бюджета МО «</w:t>
      </w:r>
      <w:r w:rsidR="00F46612">
        <w:rPr>
          <w:sz w:val="27"/>
          <w:szCs w:val="27"/>
        </w:rPr>
        <w:t>Саровское сельское поселение</w:t>
      </w:r>
      <w:r>
        <w:rPr>
          <w:sz w:val="27"/>
          <w:szCs w:val="27"/>
        </w:rPr>
        <w:t>», бюджетные ассигнования отражаются в р</w:t>
      </w:r>
      <w:r w:rsidR="00F46612">
        <w:rPr>
          <w:sz w:val="27"/>
          <w:szCs w:val="27"/>
        </w:rPr>
        <w:t>ешении Совета Саровского сельского поселения</w:t>
      </w:r>
      <w:r>
        <w:rPr>
          <w:sz w:val="27"/>
          <w:szCs w:val="27"/>
        </w:rPr>
        <w:t xml:space="preserve"> в составе ведомственной структуры расходов по главному рас</w:t>
      </w:r>
      <w:r w:rsidR="00F46612">
        <w:rPr>
          <w:sz w:val="27"/>
          <w:szCs w:val="27"/>
        </w:rPr>
        <w:t>порядителю – Администрация Саровского сельского поселения (далее – Администрация</w:t>
      </w:r>
      <w:r>
        <w:rPr>
          <w:sz w:val="27"/>
          <w:szCs w:val="27"/>
        </w:rPr>
        <w:t>).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2.2. Объём резервного фонда на соответствующий финансовый год определяется решением </w:t>
      </w:r>
      <w:r w:rsidR="00F46612">
        <w:rPr>
          <w:sz w:val="27"/>
          <w:szCs w:val="27"/>
        </w:rPr>
        <w:t>Совета Саровского сельского поселения</w:t>
      </w:r>
      <w:r>
        <w:rPr>
          <w:sz w:val="27"/>
          <w:szCs w:val="27"/>
        </w:rPr>
        <w:t xml:space="preserve"> о бюджете МО «</w:t>
      </w:r>
      <w:r w:rsidR="00F46612">
        <w:rPr>
          <w:sz w:val="27"/>
          <w:szCs w:val="27"/>
        </w:rPr>
        <w:t>Саровское сельское поселение</w:t>
      </w:r>
      <w:r>
        <w:rPr>
          <w:sz w:val="27"/>
          <w:szCs w:val="27"/>
        </w:rPr>
        <w:t>», на соответствующий финансовый год и не может превышать 3 % общего объёма расходов.</w:t>
      </w:r>
    </w:p>
    <w:p w:rsidR="00940B8B" w:rsidRDefault="00940B8B" w:rsidP="00940B8B">
      <w:pPr>
        <w:jc w:val="center"/>
        <w:rPr>
          <w:b/>
          <w:bCs/>
          <w:sz w:val="27"/>
          <w:szCs w:val="27"/>
        </w:rPr>
      </w:pPr>
    </w:p>
    <w:p w:rsidR="00940B8B" w:rsidRDefault="00940B8B" w:rsidP="00940B8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3. Основные направления расходования средств резервного фонда</w:t>
      </w:r>
    </w:p>
    <w:p w:rsidR="00940B8B" w:rsidRDefault="00940B8B" w:rsidP="00940B8B">
      <w:pPr>
        <w:pStyle w:val="21"/>
        <w:rPr>
          <w:sz w:val="27"/>
          <w:szCs w:val="27"/>
        </w:rPr>
      </w:pPr>
      <w:r>
        <w:rPr>
          <w:sz w:val="27"/>
          <w:szCs w:val="27"/>
        </w:rPr>
        <w:t>3.1. Бюджетные ассигнования резервного фонда направляются на финансовое обеспечение непредвиденных расходов в рамках решения вопросов местного значения МО «</w:t>
      </w:r>
      <w:r w:rsidR="00F46612">
        <w:rPr>
          <w:sz w:val="27"/>
          <w:szCs w:val="27"/>
        </w:rPr>
        <w:t>Саровское сельское поселение</w:t>
      </w:r>
      <w:r>
        <w:rPr>
          <w:sz w:val="27"/>
          <w:szCs w:val="27"/>
        </w:rPr>
        <w:t>», в том числе на: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а) организацию и проведение социально-культурных, спортивных и иных мероприятий районного значения;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б) участие муниципальных</w:t>
      </w:r>
      <w:r w:rsidR="00F46612">
        <w:rPr>
          <w:sz w:val="27"/>
          <w:szCs w:val="27"/>
        </w:rPr>
        <w:t xml:space="preserve"> бюджетных</w:t>
      </w:r>
      <w:r>
        <w:rPr>
          <w:sz w:val="27"/>
          <w:szCs w:val="27"/>
        </w:rPr>
        <w:t xml:space="preserve"> учреждений МО «</w:t>
      </w:r>
      <w:r w:rsidR="00F46612">
        <w:rPr>
          <w:sz w:val="27"/>
          <w:szCs w:val="27"/>
        </w:rPr>
        <w:t>Саровское сельское поселение</w:t>
      </w:r>
      <w:r>
        <w:rPr>
          <w:sz w:val="27"/>
          <w:szCs w:val="27"/>
        </w:rPr>
        <w:t>» в ярмарках, выставках, семинарах, конференциях, культурных и спортивных</w:t>
      </w:r>
      <w:r w:rsidR="00F46612">
        <w:rPr>
          <w:sz w:val="27"/>
          <w:szCs w:val="27"/>
        </w:rPr>
        <w:t xml:space="preserve"> мероприятиях районного </w:t>
      </w:r>
      <w:r>
        <w:rPr>
          <w:sz w:val="27"/>
          <w:szCs w:val="27"/>
        </w:rPr>
        <w:t xml:space="preserve"> значения;</w:t>
      </w:r>
    </w:p>
    <w:p w:rsidR="00940B8B" w:rsidRDefault="00940B8B" w:rsidP="00940B8B">
      <w:pPr>
        <w:pStyle w:val="21"/>
        <w:rPr>
          <w:sz w:val="27"/>
          <w:szCs w:val="27"/>
        </w:rPr>
      </w:pPr>
      <w:r>
        <w:rPr>
          <w:sz w:val="27"/>
          <w:szCs w:val="27"/>
        </w:rPr>
        <w:t>в) организацию и проведение праздничных и юбилейных мероприятий, приобретение памятных подарков, цветов и выплату разовых денежных премий;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г) проведение аварийно - восстановительных работ по ликвидации последствий стихийных бедствий и других чрезвычайных ситуаций;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д) исполнение судебных актов по искам к МО «</w:t>
      </w:r>
      <w:r w:rsidR="00F46612">
        <w:rPr>
          <w:sz w:val="27"/>
          <w:szCs w:val="27"/>
        </w:rPr>
        <w:t>Саровское сельское поселение</w:t>
      </w:r>
      <w:r>
        <w:rPr>
          <w:sz w:val="27"/>
          <w:szCs w:val="27"/>
        </w:rPr>
        <w:t>»;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е) иные непредвиденные расходы.</w:t>
      </w:r>
    </w:p>
    <w:p w:rsidR="00940B8B" w:rsidRDefault="00940B8B" w:rsidP="00940B8B">
      <w:pPr>
        <w:jc w:val="center"/>
        <w:rPr>
          <w:b/>
          <w:bCs/>
          <w:sz w:val="27"/>
          <w:szCs w:val="27"/>
        </w:rPr>
      </w:pPr>
    </w:p>
    <w:p w:rsidR="00940B8B" w:rsidRDefault="00940B8B" w:rsidP="00940B8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4. Порядок выделения и доведения бюджетных ассигнований резервного фонда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4.1. Бюджетные ассигнования из резервного фонда выделяются юридическим лицам, являющимся казёнными учреждениями, финансируемыми из бюджета МО «</w:t>
      </w:r>
      <w:r w:rsidR="00F46612">
        <w:rPr>
          <w:sz w:val="27"/>
          <w:szCs w:val="27"/>
        </w:rPr>
        <w:t>Саровское сельское поселение</w:t>
      </w:r>
      <w:r>
        <w:rPr>
          <w:sz w:val="27"/>
          <w:szCs w:val="27"/>
        </w:rPr>
        <w:t>», подведомственным главному распорядителю бюджетных средств МО «</w:t>
      </w:r>
      <w:r w:rsidR="00F46612">
        <w:rPr>
          <w:sz w:val="27"/>
          <w:szCs w:val="27"/>
        </w:rPr>
        <w:t>Саровское сельское поселение</w:t>
      </w:r>
      <w:r>
        <w:rPr>
          <w:sz w:val="27"/>
          <w:szCs w:val="27"/>
        </w:rPr>
        <w:t xml:space="preserve">». 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В случае если мероприятия, указанные в разделе 3 настоящего порядка, реализуются муниципальными бюджетными и муниципальными автономными учреждениями МО «</w:t>
      </w:r>
      <w:r w:rsidR="00F46612">
        <w:rPr>
          <w:sz w:val="27"/>
          <w:szCs w:val="27"/>
        </w:rPr>
        <w:t>Саровское сельское поселение</w:t>
      </w:r>
      <w:r>
        <w:rPr>
          <w:sz w:val="27"/>
          <w:szCs w:val="27"/>
        </w:rPr>
        <w:t>», по которым принято решение о предоставлении субсидий в соответствии с абзацем вторым пункта 1 статьи 78.1 Бюджетного кодекса Российской Федерации (далее – субсидии) бюджетные ассигнования из резервного фонда в</w:t>
      </w:r>
      <w:r w:rsidR="00797D35">
        <w:rPr>
          <w:sz w:val="27"/>
          <w:szCs w:val="27"/>
        </w:rPr>
        <w:t>ыделяются органам местного само</w:t>
      </w:r>
      <w:r>
        <w:rPr>
          <w:sz w:val="27"/>
          <w:szCs w:val="27"/>
        </w:rPr>
        <w:t>управления, органам Ад</w:t>
      </w:r>
      <w:r w:rsidR="00797D35">
        <w:rPr>
          <w:sz w:val="27"/>
          <w:szCs w:val="27"/>
        </w:rPr>
        <w:t>министрации Саровского сельского поселения</w:t>
      </w:r>
      <w:r>
        <w:rPr>
          <w:sz w:val="27"/>
          <w:szCs w:val="27"/>
        </w:rPr>
        <w:t>, осуществляющим функции и полномочия учредителя в отношении муниципальных бюджетных (автономных) учреждений (далее – учредитель), для финансового обеспечения мероприятий, путем предоставления субсидий на иные цели муниципальным бюджетным (автономным) учреждениям, являющимся исполнителями данных мероприятий.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4.2. Выделенные бюджетные ассигнования из резервного фонда отражаются в сводной бюджетной росписи средств бюджета МО «</w:t>
      </w:r>
      <w:r w:rsidR="00797D35">
        <w:rPr>
          <w:sz w:val="27"/>
          <w:szCs w:val="27"/>
        </w:rPr>
        <w:t>Саровское сельское поселение</w:t>
      </w:r>
      <w:r>
        <w:rPr>
          <w:sz w:val="27"/>
          <w:szCs w:val="27"/>
        </w:rPr>
        <w:t>» по соответствующему главному распорядителю средств бюджета МО «</w:t>
      </w:r>
      <w:r w:rsidR="00797D35">
        <w:rPr>
          <w:sz w:val="27"/>
          <w:szCs w:val="27"/>
        </w:rPr>
        <w:t>Саровское сельское поселение</w:t>
      </w:r>
      <w:r>
        <w:rPr>
          <w:sz w:val="27"/>
          <w:szCs w:val="27"/>
        </w:rPr>
        <w:t>» и по соответствующим разделам бюджетной классификации расходов исходя из отраслевой и ведомственной принадлежности в соответствии с порядком составления и ведения сводной бюджетной росписи средств бюджета МО «</w:t>
      </w:r>
      <w:r w:rsidR="00797D35">
        <w:rPr>
          <w:sz w:val="27"/>
          <w:szCs w:val="27"/>
        </w:rPr>
        <w:t>Саровское сельское поселение</w:t>
      </w:r>
      <w:r>
        <w:rPr>
          <w:sz w:val="27"/>
          <w:szCs w:val="27"/>
        </w:rPr>
        <w:t>».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4.3. Выделение и использование бюджетных ассигнований из резервного фонда осуществляется на основании распоряжения Ад</w:t>
      </w:r>
      <w:r w:rsidR="00797D35">
        <w:rPr>
          <w:sz w:val="27"/>
          <w:szCs w:val="27"/>
        </w:rPr>
        <w:t>министрации Саровского сельского поселения</w:t>
      </w:r>
      <w:r>
        <w:rPr>
          <w:sz w:val="27"/>
          <w:szCs w:val="27"/>
        </w:rPr>
        <w:t>.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4.4. Проекты распоряжений Администрации </w:t>
      </w:r>
      <w:r w:rsidR="00797D35">
        <w:rPr>
          <w:sz w:val="27"/>
          <w:szCs w:val="27"/>
        </w:rPr>
        <w:t>Саровского сельского поселения</w:t>
      </w:r>
      <w:r>
        <w:rPr>
          <w:sz w:val="27"/>
          <w:szCs w:val="27"/>
        </w:rPr>
        <w:t xml:space="preserve"> о выделении и использовании бюджетных ассигнований резервного</w:t>
      </w:r>
      <w:r w:rsidR="00797D35">
        <w:rPr>
          <w:sz w:val="27"/>
          <w:szCs w:val="27"/>
        </w:rPr>
        <w:t xml:space="preserve"> фонда готовятся специалистами Администрации поселения</w:t>
      </w:r>
      <w:r>
        <w:rPr>
          <w:sz w:val="27"/>
          <w:szCs w:val="27"/>
        </w:rPr>
        <w:t>.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распоряжении Администрации </w:t>
      </w:r>
      <w:r w:rsidR="00797D35">
        <w:rPr>
          <w:sz w:val="27"/>
          <w:szCs w:val="27"/>
        </w:rPr>
        <w:t>Саровского сельского поселения</w:t>
      </w:r>
      <w:r>
        <w:rPr>
          <w:sz w:val="27"/>
          <w:szCs w:val="27"/>
        </w:rPr>
        <w:t xml:space="preserve"> указываются получатели бюджетных ассигнований, цели, на которые выделены бюджетные ассигнования, их объём, сроки использования и предоставления отчёта об их использовании.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4.5. Для получения бюджетных ассигнований из резервного фонда руководитель (иное уполномоченное лицо) муниципального учреждения обращается с письменным заявлением произвольной фо</w:t>
      </w:r>
      <w:r w:rsidR="00797D35">
        <w:rPr>
          <w:sz w:val="27"/>
          <w:szCs w:val="27"/>
        </w:rPr>
        <w:t>рмы к Главе Саровского сельского поселения</w:t>
      </w:r>
      <w:r>
        <w:rPr>
          <w:sz w:val="27"/>
          <w:szCs w:val="27"/>
        </w:rPr>
        <w:t xml:space="preserve"> с просьбой о выделении средств из резервного фонда.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Для получения Админист</w:t>
      </w:r>
      <w:r w:rsidR="00797D35">
        <w:rPr>
          <w:sz w:val="27"/>
          <w:szCs w:val="27"/>
        </w:rPr>
        <w:t>рацией Саровского сельского поселения</w:t>
      </w:r>
      <w:r>
        <w:rPr>
          <w:sz w:val="27"/>
          <w:szCs w:val="27"/>
        </w:rPr>
        <w:t xml:space="preserve"> бюджетных ассигнований из резервного фо</w:t>
      </w:r>
      <w:r w:rsidR="00797D35">
        <w:rPr>
          <w:sz w:val="27"/>
          <w:szCs w:val="27"/>
        </w:rPr>
        <w:t>нда к Главе Саровского поселения</w:t>
      </w:r>
      <w:r>
        <w:rPr>
          <w:sz w:val="27"/>
          <w:szCs w:val="27"/>
        </w:rPr>
        <w:t xml:space="preserve"> с письменным заявлением о выделении денежных средств из ре</w:t>
      </w:r>
      <w:r w:rsidR="00797D35">
        <w:rPr>
          <w:sz w:val="27"/>
          <w:szCs w:val="27"/>
        </w:rPr>
        <w:t>зервного фонда обращается специалист администрации поселени</w:t>
      </w:r>
      <w:r>
        <w:rPr>
          <w:sz w:val="27"/>
          <w:szCs w:val="27"/>
        </w:rPr>
        <w:t>, в ведении которого находится вопрос, требующий финансирования за счёт средств резервного фонда.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В заявлении указывается суть проблемы или вопроса, размер и обоснование необходимости выделения бюджетных ассигнований из резервного фонда.</w:t>
      </w:r>
    </w:p>
    <w:p w:rsidR="00940B8B" w:rsidRDefault="00940B8B" w:rsidP="00940B8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bookmarkStart w:id="1" w:name="sub_9"/>
      <w:r>
        <w:rPr>
          <w:color w:val="000000" w:themeColor="text1"/>
          <w:sz w:val="27"/>
          <w:szCs w:val="27"/>
        </w:rPr>
        <w:t>4.5.1.</w:t>
      </w:r>
      <w:bookmarkEnd w:id="1"/>
      <w:r>
        <w:rPr>
          <w:color w:val="000000" w:themeColor="text1"/>
          <w:sz w:val="27"/>
          <w:szCs w:val="27"/>
        </w:rPr>
        <w:t> Отказ в выделении средств резервного фонда производится в случае, если:</w:t>
      </w:r>
    </w:p>
    <w:p w:rsidR="00940B8B" w:rsidRDefault="00940B8B" w:rsidP="00940B8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 не обоснована необходимость проведения расходов за счёт средств резервного фонда;</w:t>
      </w:r>
    </w:p>
    <w:p w:rsidR="00940B8B" w:rsidRDefault="00940B8B" w:rsidP="00940B8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 xml:space="preserve">- заявление предусматривает финансирование расходов на вопросы, не относящие к вопросам местного значения муниципального района в соответствии с </w:t>
      </w:r>
      <w:hyperlink r:id="rId5" w:history="1">
        <w:r>
          <w:rPr>
            <w:rStyle w:val="ab"/>
            <w:rFonts w:eastAsia="Arial Unicode MS"/>
            <w:color w:val="000000" w:themeColor="text1"/>
            <w:sz w:val="27"/>
            <w:szCs w:val="27"/>
            <w:u w:val="none"/>
          </w:rPr>
          <w:t>Федеральным законом</w:t>
        </w:r>
      </w:hyperlink>
      <w:r>
        <w:rPr>
          <w:color w:val="000000" w:themeColor="text1"/>
          <w:sz w:val="27"/>
          <w:szCs w:val="27"/>
        </w:rPr>
        <w:t xml:space="preserve"> от 06.10.2003 № 131-ФЗ "Об общих принципах организации местного самоуправления в Российской Федерации";</w:t>
      </w:r>
    </w:p>
    <w:p w:rsidR="00940B8B" w:rsidRDefault="00940B8B" w:rsidP="00940B8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 заявление предусматривает финансирование расходов, предусмотренных бюджетом МО «</w:t>
      </w:r>
      <w:r w:rsidR="00797D35">
        <w:rPr>
          <w:sz w:val="27"/>
          <w:szCs w:val="27"/>
        </w:rPr>
        <w:t>Саровское сельское поселение</w:t>
      </w:r>
      <w:r>
        <w:rPr>
          <w:color w:val="000000" w:themeColor="text1"/>
          <w:sz w:val="27"/>
          <w:szCs w:val="27"/>
        </w:rPr>
        <w:t>» на очередной финансовый год;</w:t>
      </w:r>
    </w:p>
    <w:p w:rsidR="00940B8B" w:rsidRDefault="00940B8B" w:rsidP="00940B8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- в резервном фонде недостаточно  бюджетных ассигнований для выделения средств, указанных в заявлении.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4.5.2. В случае принятия положительного реш</w:t>
      </w:r>
      <w:r w:rsidR="00797D35">
        <w:rPr>
          <w:sz w:val="27"/>
          <w:szCs w:val="27"/>
        </w:rPr>
        <w:t>ения Главой Саровского сельского поселения</w:t>
      </w:r>
      <w:r>
        <w:rPr>
          <w:sz w:val="27"/>
          <w:szCs w:val="27"/>
        </w:rPr>
        <w:t xml:space="preserve">, заявление с </w:t>
      </w:r>
      <w:r w:rsidR="00797D35">
        <w:rPr>
          <w:sz w:val="27"/>
          <w:szCs w:val="27"/>
        </w:rPr>
        <w:t>визой Главы Саровского сельского поселения передаётся в администрацию поселения</w:t>
      </w:r>
      <w:r>
        <w:rPr>
          <w:sz w:val="27"/>
          <w:szCs w:val="27"/>
        </w:rPr>
        <w:t xml:space="preserve">, копия заявления с </w:t>
      </w:r>
      <w:r w:rsidR="00797D35">
        <w:rPr>
          <w:sz w:val="27"/>
          <w:szCs w:val="27"/>
        </w:rPr>
        <w:t>визой Главы Саровского сельского поселения</w:t>
      </w:r>
      <w:r>
        <w:rPr>
          <w:sz w:val="27"/>
          <w:szCs w:val="27"/>
        </w:rPr>
        <w:t xml:space="preserve"> </w:t>
      </w:r>
      <w:r w:rsidR="00797D35">
        <w:rPr>
          <w:sz w:val="27"/>
          <w:szCs w:val="27"/>
        </w:rPr>
        <w:t>администрацией поселения</w:t>
      </w:r>
      <w:r>
        <w:rPr>
          <w:sz w:val="27"/>
          <w:szCs w:val="27"/>
        </w:rPr>
        <w:t xml:space="preserve"> направляется: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муниципальному казённому учреждению – если заявитель является муниципальным казённым учреждением;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муниципальному бюджетному (автономному) учреждению, а также учредителю данных учреждений – если заявителем является муниципальное бюджетное (автономное) учреждение.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4.5.3. В течение 5 рабочих дней с момента получения копии заявления с </w:t>
      </w:r>
      <w:r w:rsidR="00797D35">
        <w:rPr>
          <w:sz w:val="27"/>
          <w:szCs w:val="27"/>
        </w:rPr>
        <w:t>визой Главы Саровского сельского поселения</w:t>
      </w:r>
      <w:r>
        <w:rPr>
          <w:sz w:val="27"/>
          <w:szCs w:val="27"/>
        </w:rPr>
        <w:t xml:space="preserve"> о выделени</w:t>
      </w:r>
      <w:r w:rsidR="00797D35">
        <w:rPr>
          <w:sz w:val="27"/>
          <w:szCs w:val="27"/>
        </w:rPr>
        <w:t>и бюджетных ассигнований, в Администрацию поселения</w:t>
      </w:r>
      <w:r>
        <w:rPr>
          <w:sz w:val="27"/>
          <w:szCs w:val="27"/>
        </w:rPr>
        <w:t xml:space="preserve"> представляются: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 заявка на выделение бюджетных ассигнований из резервного фонда (далее – заявка), по форме согласно приложению № 2 к постановлению Ад</w:t>
      </w:r>
      <w:r w:rsidR="00797D35">
        <w:rPr>
          <w:sz w:val="27"/>
          <w:szCs w:val="27"/>
        </w:rPr>
        <w:t>министрации Саровского сельского поселения</w:t>
      </w:r>
      <w:r>
        <w:rPr>
          <w:sz w:val="27"/>
          <w:szCs w:val="27"/>
        </w:rPr>
        <w:t>;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- документы, подтверждающие направления расходования средств (сметы расходов, расчёты и др.) (далее – расчёт).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Заявка с расчётом предоставляется: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муниципальным казённым учреждением – если заявителем является муниципальное казённое учреждение;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учредителем – если заявителем является муниципальное бюджетное (автономное) учреждение.</w:t>
      </w:r>
    </w:p>
    <w:p w:rsidR="00940B8B" w:rsidRDefault="00797D35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4.6. Администрация поселения</w:t>
      </w:r>
      <w:r w:rsidR="00940B8B">
        <w:rPr>
          <w:sz w:val="27"/>
          <w:szCs w:val="27"/>
        </w:rPr>
        <w:t xml:space="preserve">   в   течение 2 рабочих дней с момента поступления документов согласно п. 4.5.3. проверяет их на соответствие требованиям, указанным в п. 4.5.3., в случае соответствия указанным требованиям - готовит проект распоряжения Ад</w:t>
      </w:r>
      <w:r>
        <w:rPr>
          <w:sz w:val="27"/>
          <w:szCs w:val="27"/>
        </w:rPr>
        <w:t>министрации Саровского сельского поселения</w:t>
      </w:r>
      <w:r w:rsidR="00940B8B">
        <w:rPr>
          <w:sz w:val="27"/>
          <w:szCs w:val="27"/>
        </w:rPr>
        <w:t xml:space="preserve"> о выделении бюджетных ассигнований за счёт средств резервного фонда.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Если документы не соответствуют установленным требования</w:t>
      </w:r>
      <w:r w:rsidR="00797D35">
        <w:rPr>
          <w:sz w:val="27"/>
          <w:szCs w:val="27"/>
        </w:rPr>
        <w:t>м, то специалист Администрации поселения</w:t>
      </w:r>
      <w:r>
        <w:rPr>
          <w:sz w:val="27"/>
          <w:szCs w:val="27"/>
        </w:rPr>
        <w:t xml:space="preserve"> возвращает их на доработку </w:t>
      </w:r>
      <w:r>
        <w:rPr>
          <w:sz w:val="27"/>
          <w:szCs w:val="27"/>
        </w:rPr>
        <w:lastRenderedPageBreak/>
        <w:t>соответствующему главному  распорядителю бюджетных средств с отметкой на заявке «Возвращено на доработку», указанием даты возврата, причины возврата и подписью ответственного лица.</w:t>
      </w:r>
    </w:p>
    <w:p w:rsidR="00940B8B" w:rsidRDefault="00940B8B" w:rsidP="00940B8B">
      <w:pPr>
        <w:ind w:firstLine="72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4.7. В случае установления на стадии согласования проекта распоряжения Ад</w:t>
      </w:r>
      <w:r w:rsidR="00797D35">
        <w:rPr>
          <w:color w:val="000000" w:themeColor="text1"/>
          <w:sz w:val="27"/>
          <w:szCs w:val="27"/>
        </w:rPr>
        <w:t>министрации Саровского сельского поселения</w:t>
      </w:r>
      <w:r>
        <w:rPr>
          <w:color w:val="000000" w:themeColor="text1"/>
          <w:sz w:val="27"/>
          <w:szCs w:val="27"/>
        </w:rPr>
        <w:t xml:space="preserve"> о выделении средств резервного фонда (далее – распоряжение), оснований для отказа в предоставлении средств резервного фонда, указанных в пункте 4.5.1 настоящего порядка, специа</w:t>
      </w:r>
      <w:r w:rsidR="00797D35">
        <w:rPr>
          <w:color w:val="000000" w:themeColor="text1"/>
          <w:sz w:val="27"/>
          <w:szCs w:val="27"/>
        </w:rPr>
        <w:t>листом администрации поселения</w:t>
      </w:r>
      <w:r>
        <w:rPr>
          <w:color w:val="000000" w:themeColor="text1"/>
          <w:sz w:val="27"/>
          <w:szCs w:val="27"/>
        </w:rPr>
        <w:t xml:space="preserve"> готовится соответствующее уведомление об отказе заявителю в выделении средств резервного фонда и направл</w:t>
      </w:r>
      <w:r w:rsidR="00695031">
        <w:rPr>
          <w:color w:val="000000" w:themeColor="text1"/>
          <w:sz w:val="27"/>
          <w:szCs w:val="27"/>
        </w:rPr>
        <w:t>яется Главе поселения</w:t>
      </w:r>
      <w:r>
        <w:rPr>
          <w:color w:val="000000" w:themeColor="text1"/>
          <w:sz w:val="27"/>
          <w:szCs w:val="27"/>
        </w:rPr>
        <w:t xml:space="preserve"> на подписание.</w:t>
      </w:r>
    </w:p>
    <w:p w:rsidR="00940B8B" w:rsidRDefault="00940B8B" w:rsidP="00940B8B">
      <w:pPr>
        <w:ind w:firstLine="720"/>
        <w:jc w:val="both"/>
        <w:rPr>
          <w:color w:val="000000" w:themeColor="text1"/>
          <w:sz w:val="27"/>
          <w:szCs w:val="27"/>
        </w:rPr>
      </w:pPr>
      <w:r>
        <w:rPr>
          <w:color w:val="000000" w:themeColor="text1"/>
          <w:sz w:val="27"/>
          <w:szCs w:val="27"/>
        </w:rPr>
        <w:t>В случае принятия отрицательного реш</w:t>
      </w:r>
      <w:r w:rsidR="00695031">
        <w:rPr>
          <w:color w:val="000000" w:themeColor="text1"/>
          <w:sz w:val="27"/>
          <w:szCs w:val="27"/>
        </w:rPr>
        <w:t>ения Главой поселения</w:t>
      </w:r>
      <w:r>
        <w:rPr>
          <w:color w:val="000000" w:themeColor="text1"/>
          <w:sz w:val="27"/>
          <w:szCs w:val="27"/>
        </w:rPr>
        <w:t xml:space="preserve"> по основаниям для отказа в предоставлении средств, указанным в п.4.5.1 настоящего порядка, до стадии согласования распоряжения, заявление с </w:t>
      </w:r>
      <w:r w:rsidR="00695031">
        <w:rPr>
          <w:color w:val="000000" w:themeColor="text1"/>
          <w:sz w:val="27"/>
          <w:szCs w:val="27"/>
        </w:rPr>
        <w:t>визой Главы поселения</w:t>
      </w:r>
      <w:r>
        <w:rPr>
          <w:color w:val="000000" w:themeColor="text1"/>
          <w:sz w:val="27"/>
          <w:szCs w:val="27"/>
        </w:rPr>
        <w:t xml:space="preserve"> напр</w:t>
      </w:r>
      <w:r w:rsidR="00695031">
        <w:rPr>
          <w:color w:val="000000" w:themeColor="text1"/>
          <w:sz w:val="27"/>
          <w:szCs w:val="27"/>
        </w:rPr>
        <w:t xml:space="preserve">авляется в </w:t>
      </w:r>
      <w:r>
        <w:rPr>
          <w:color w:val="000000" w:themeColor="text1"/>
          <w:sz w:val="27"/>
          <w:szCs w:val="27"/>
        </w:rPr>
        <w:t xml:space="preserve"> Ад</w:t>
      </w:r>
      <w:r w:rsidR="00695031">
        <w:rPr>
          <w:color w:val="000000" w:themeColor="text1"/>
          <w:sz w:val="27"/>
          <w:szCs w:val="27"/>
        </w:rPr>
        <w:t>министрацию поселения</w:t>
      </w:r>
      <w:r>
        <w:rPr>
          <w:color w:val="000000" w:themeColor="text1"/>
          <w:sz w:val="27"/>
          <w:szCs w:val="27"/>
        </w:rPr>
        <w:t xml:space="preserve"> для оформления соответствующего уведомления об отказе.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4.8. После подписания распоряж</w:t>
      </w:r>
      <w:r w:rsidR="00695031">
        <w:rPr>
          <w:sz w:val="27"/>
          <w:szCs w:val="27"/>
        </w:rPr>
        <w:t>ения Главой поселения</w:t>
      </w:r>
      <w:r>
        <w:rPr>
          <w:sz w:val="27"/>
          <w:szCs w:val="27"/>
        </w:rPr>
        <w:t xml:space="preserve"> главный распорядитель бюджетных средств, подведомственное муниципальное учреждение, которое является получателем бюджетных ассигнований резервного фонда, в течение рабочего дня с момента получения распоряжения Ад</w:t>
      </w:r>
      <w:r w:rsidR="00695031">
        <w:rPr>
          <w:sz w:val="27"/>
          <w:szCs w:val="27"/>
        </w:rPr>
        <w:t>министрации Саровского сельского поселения представляет в Администрацию поселеня</w:t>
      </w:r>
      <w:r>
        <w:rPr>
          <w:sz w:val="27"/>
          <w:szCs w:val="27"/>
        </w:rPr>
        <w:t>: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 справку об изменении сводной бюджетной росписи и </w:t>
      </w:r>
      <w:r>
        <w:rPr>
          <w:color w:val="000000" w:themeColor="text1"/>
          <w:sz w:val="27"/>
          <w:szCs w:val="27"/>
        </w:rPr>
        <w:t xml:space="preserve">лимитах </w:t>
      </w:r>
      <w:r>
        <w:rPr>
          <w:sz w:val="27"/>
          <w:szCs w:val="27"/>
        </w:rPr>
        <w:t>бюджетных обязательств;</w:t>
      </w:r>
    </w:p>
    <w:p w:rsidR="00940B8B" w:rsidRDefault="00940B8B" w:rsidP="00940B8B">
      <w:pPr>
        <w:pStyle w:val="21"/>
        <w:rPr>
          <w:sz w:val="27"/>
          <w:szCs w:val="27"/>
        </w:rPr>
      </w:pPr>
      <w:r>
        <w:rPr>
          <w:sz w:val="27"/>
          <w:szCs w:val="27"/>
        </w:rPr>
        <w:t>- прогноз кассовых выплат из бюджета МО «</w:t>
      </w:r>
      <w:r w:rsidR="00695031">
        <w:rPr>
          <w:sz w:val="27"/>
          <w:szCs w:val="27"/>
        </w:rPr>
        <w:t>Саровское сельское поселение</w:t>
      </w:r>
      <w:r>
        <w:rPr>
          <w:sz w:val="27"/>
          <w:szCs w:val="27"/>
        </w:rPr>
        <w:t>».</w:t>
      </w:r>
    </w:p>
    <w:p w:rsidR="00940B8B" w:rsidRDefault="00940B8B" w:rsidP="00940B8B">
      <w:pPr>
        <w:pStyle w:val="21"/>
        <w:rPr>
          <w:sz w:val="27"/>
          <w:szCs w:val="27"/>
        </w:rPr>
      </w:pPr>
      <w:r>
        <w:rPr>
          <w:sz w:val="27"/>
          <w:szCs w:val="27"/>
        </w:rPr>
        <w:t xml:space="preserve">После получения </w:t>
      </w:r>
      <w:r w:rsidR="00695031">
        <w:rPr>
          <w:sz w:val="27"/>
          <w:szCs w:val="27"/>
        </w:rPr>
        <w:t>вышеуказанных документов администрация поселения</w:t>
      </w:r>
      <w:r>
        <w:rPr>
          <w:sz w:val="27"/>
          <w:szCs w:val="27"/>
        </w:rPr>
        <w:t xml:space="preserve"> доводит бюджетные ассигнования и лимиты бюджетных обязательств до главных распорядителей бюджетных средств в сроки, определённые вышеуказанным распоряжением. </w:t>
      </w:r>
    </w:p>
    <w:p w:rsidR="00940B8B" w:rsidRDefault="00940B8B" w:rsidP="00940B8B">
      <w:pPr>
        <w:pStyle w:val="21"/>
        <w:rPr>
          <w:sz w:val="27"/>
          <w:szCs w:val="27"/>
        </w:rPr>
      </w:pPr>
    </w:p>
    <w:p w:rsidR="00940B8B" w:rsidRDefault="00940B8B" w:rsidP="00940B8B">
      <w:pPr>
        <w:pStyle w:val="21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5. Продление срока использования бюджетных ассигнований резервного фонда</w:t>
      </w:r>
    </w:p>
    <w:p w:rsidR="00940B8B" w:rsidRDefault="00940B8B" w:rsidP="00940B8B">
      <w:pPr>
        <w:pStyle w:val="21"/>
        <w:rPr>
          <w:sz w:val="27"/>
          <w:szCs w:val="27"/>
        </w:rPr>
      </w:pPr>
      <w:r>
        <w:rPr>
          <w:sz w:val="27"/>
          <w:szCs w:val="27"/>
        </w:rPr>
        <w:t xml:space="preserve">5.1. Продление срока использования бюджетных ассигнований, выделенных из резервного фонда, осуществляется на основании заявления получателя бюджетных ассигнований резервного фонда, поданного не менее чем за 5 дней до момента истечения срока использования бюджетных ассигнований. Заявление о продлении срока использования бюджетных ассигнований резервного фонда рассматривается в порядке, установленном для заявления о выделении бюджетных ассигнований резервного фонда. </w:t>
      </w:r>
    </w:p>
    <w:p w:rsidR="00940B8B" w:rsidRDefault="00940B8B" w:rsidP="00940B8B">
      <w:pPr>
        <w:pStyle w:val="21"/>
        <w:rPr>
          <w:sz w:val="27"/>
          <w:szCs w:val="27"/>
        </w:rPr>
      </w:pPr>
    </w:p>
    <w:p w:rsidR="00940B8B" w:rsidRDefault="00940B8B" w:rsidP="00940B8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6. Контроль за использованием </w:t>
      </w:r>
    </w:p>
    <w:p w:rsidR="00940B8B" w:rsidRDefault="00940B8B" w:rsidP="00940B8B">
      <w:pPr>
        <w:jc w:val="center"/>
        <w:rPr>
          <w:sz w:val="27"/>
          <w:szCs w:val="27"/>
        </w:rPr>
      </w:pPr>
      <w:r>
        <w:rPr>
          <w:b/>
          <w:bCs/>
          <w:sz w:val="27"/>
          <w:szCs w:val="27"/>
        </w:rPr>
        <w:t>бюджетных ассигнований резервного фонда</w:t>
      </w:r>
    </w:p>
    <w:p w:rsidR="00940B8B" w:rsidRDefault="00940B8B" w:rsidP="00940B8B">
      <w:pPr>
        <w:pStyle w:val="21"/>
        <w:rPr>
          <w:sz w:val="27"/>
          <w:szCs w:val="27"/>
        </w:rPr>
      </w:pPr>
      <w:r>
        <w:rPr>
          <w:sz w:val="27"/>
          <w:szCs w:val="27"/>
        </w:rPr>
        <w:t>6.1. Получатели бюджетных ассигнований резервного ф</w:t>
      </w:r>
      <w:r w:rsidR="00695031">
        <w:rPr>
          <w:sz w:val="27"/>
          <w:szCs w:val="27"/>
        </w:rPr>
        <w:t>онда обязаны представлять в Администрацию поселения</w:t>
      </w:r>
      <w:r>
        <w:rPr>
          <w:sz w:val="27"/>
          <w:szCs w:val="27"/>
        </w:rPr>
        <w:t xml:space="preserve"> отчёты об использовании бюджетных ассигнований резервного фонда с приложением документов, подтверждающих их целевое использование, в сроки, установленные </w:t>
      </w:r>
      <w:r>
        <w:rPr>
          <w:sz w:val="27"/>
          <w:szCs w:val="27"/>
        </w:rPr>
        <w:lastRenderedPageBreak/>
        <w:t>распоряжением Ад</w:t>
      </w:r>
      <w:r w:rsidR="00695031">
        <w:rPr>
          <w:sz w:val="27"/>
          <w:szCs w:val="27"/>
        </w:rPr>
        <w:t>министрации Саровского сельского поселения</w:t>
      </w:r>
      <w:r>
        <w:rPr>
          <w:sz w:val="27"/>
          <w:szCs w:val="27"/>
        </w:rPr>
        <w:t>. Непредставление отчёта может служить основанием отказа в последующем выделении бюджетных ассигнований из резервного фонда.</w:t>
      </w:r>
    </w:p>
    <w:p w:rsidR="00940B8B" w:rsidRDefault="00695031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Администрация поселения</w:t>
      </w:r>
      <w:r w:rsidR="00940B8B">
        <w:rPr>
          <w:sz w:val="27"/>
          <w:szCs w:val="27"/>
        </w:rPr>
        <w:t xml:space="preserve"> осуществляет контроль за сроками предоставления отчётов об использовании бюджетных ассигнований резервного фонда, а также осуществляет проверку представленных отчётов.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Остатки неиспользованных бюджетных ассигнований в срок, указанный в распоря</w:t>
      </w:r>
      <w:r w:rsidR="00695031">
        <w:rPr>
          <w:sz w:val="27"/>
          <w:szCs w:val="27"/>
        </w:rPr>
        <w:t>жении Главы поселения</w:t>
      </w:r>
      <w:r>
        <w:rPr>
          <w:sz w:val="27"/>
          <w:szCs w:val="27"/>
        </w:rPr>
        <w:t>, подлежат возврату в бюджет МО «</w:t>
      </w:r>
      <w:r w:rsidR="00695031">
        <w:rPr>
          <w:sz w:val="27"/>
          <w:szCs w:val="27"/>
        </w:rPr>
        <w:t>Саровское сельское поселение</w:t>
      </w:r>
      <w:r>
        <w:rPr>
          <w:sz w:val="27"/>
          <w:szCs w:val="27"/>
        </w:rPr>
        <w:t>» с представлением отчёта.</w:t>
      </w:r>
    </w:p>
    <w:p w:rsidR="00940B8B" w:rsidRDefault="00940B8B" w:rsidP="00940B8B">
      <w:pPr>
        <w:pStyle w:val="21"/>
        <w:rPr>
          <w:sz w:val="27"/>
          <w:szCs w:val="27"/>
        </w:rPr>
      </w:pPr>
      <w:r>
        <w:rPr>
          <w:sz w:val="27"/>
          <w:szCs w:val="27"/>
        </w:rPr>
        <w:t xml:space="preserve">6.2. Главный распорядитель бюджетных средств осуществляет контроль за целевым использованием бюджетных ассигнований резервного фонда, направленных на предоставление субсидии на иные цели муниципальным учреждениям. 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6.3.</w:t>
      </w:r>
      <w:r w:rsidR="00695031">
        <w:rPr>
          <w:sz w:val="27"/>
          <w:szCs w:val="27"/>
        </w:rPr>
        <w:t>Администрация Саровского сельского поселения</w:t>
      </w:r>
      <w:r>
        <w:rPr>
          <w:sz w:val="27"/>
          <w:szCs w:val="27"/>
        </w:rPr>
        <w:t xml:space="preserve"> представляет отчет об использовании бюджетных ассигнований резервного </w:t>
      </w:r>
      <w:r w:rsidR="00695031">
        <w:rPr>
          <w:sz w:val="27"/>
          <w:szCs w:val="27"/>
        </w:rPr>
        <w:t>фонда Главе поселения</w:t>
      </w:r>
      <w:r>
        <w:rPr>
          <w:sz w:val="27"/>
          <w:szCs w:val="27"/>
        </w:rPr>
        <w:t xml:space="preserve"> до 5 числа месяца, следующим за отчётным периодом.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  <w:r>
        <w:rPr>
          <w:sz w:val="27"/>
          <w:szCs w:val="27"/>
        </w:rPr>
        <w:t>6.4. Квартальные отчеты о расходовании бюджетных ассигнований резервного   фонда    представляю</w:t>
      </w:r>
      <w:r w:rsidR="00695031">
        <w:rPr>
          <w:sz w:val="27"/>
          <w:szCs w:val="27"/>
        </w:rPr>
        <w:t>тся в Совет Саровского сельского поселения</w:t>
      </w:r>
      <w:r>
        <w:rPr>
          <w:sz w:val="27"/>
          <w:szCs w:val="27"/>
        </w:rPr>
        <w:t>, в порядке и сроки, установленные ре</w:t>
      </w:r>
      <w:r w:rsidR="00695031">
        <w:rPr>
          <w:sz w:val="27"/>
          <w:szCs w:val="27"/>
        </w:rPr>
        <w:t>шением Совета Саровского сельского поселения от 15.05.2008 № 2</w:t>
      </w:r>
      <w:r>
        <w:rPr>
          <w:sz w:val="27"/>
          <w:szCs w:val="27"/>
        </w:rPr>
        <w:t xml:space="preserve"> «Об утверждении положения о бюджетном процессе в муниципальном образовании «</w:t>
      </w:r>
      <w:r w:rsidR="00695031">
        <w:rPr>
          <w:sz w:val="27"/>
          <w:szCs w:val="27"/>
        </w:rPr>
        <w:t>Саровское сельское поселение</w:t>
      </w:r>
      <w:r>
        <w:rPr>
          <w:sz w:val="27"/>
          <w:szCs w:val="27"/>
        </w:rPr>
        <w:t>». Данные отчёты должны содержать: номер и дату принятия распоряжения Ад</w:t>
      </w:r>
      <w:r w:rsidR="00695031">
        <w:rPr>
          <w:sz w:val="27"/>
          <w:szCs w:val="27"/>
        </w:rPr>
        <w:t>министрации Саровского сельского поселения</w:t>
      </w:r>
      <w:r>
        <w:rPr>
          <w:sz w:val="27"/>
          <w:szCs w:val="27"/>
        </w:rPr>
        <w:t>, суммы выделенных и использованных средств, наименование получателя бюджетных ассигнований и направление их использования.</w:t>
      </w:r>
    </w:p>
    <w:p w:rsidR="00940B8B" w:rsidRDefault="00940B8B" w:rsidP="00940B8B">
      <w:pPr>
        <w:ind w:firstLine="720"/>
        <w:jc w:val="both"/>
        <w:rPr>
          <w:sz w:val="27"/>
          <w:szCs w:val="27"/>
        </w:rPr>
      </w:pPr>
    </w:p>
    <w:p w:rsidR="00940B8B" w:rsidRDefault="00940B8B" w:rsidP="00940B8B">
      <w:pPr>
        <w:ind w:firstLine="720"/>
        <w:jc w:val="both"/>
        <w:rPr>
          <w:sz w:val="27"/>
          <w:szCs w:val="27"/>
        </w:rPr>
      </w:pPr>
    </w:p>
    <w:p w:rsidR="00940B8B" w:rsidRDefault="00940B8B" w:rsidP="00940B8B">
      <w:pPr>
        <w:ind w:firstLine="720"/>
        <w:jc w:val="both"/>
        <w:rPr>
          <w:sz w:val="27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40B8B" w:rsidTr="00940B8B">
        <w:trPr>
          <w:trHeight w:val="179"/>
        </w:trPr>
        <w:tc>
          <w:tcPr>
            <w:tcW w:w="4785" w:type="dxa"/>
          </w:tcPr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rPr>
                <w:sz w:val="25"/>
                <w:szCs w:val="25"/>
              </w:rPr>
            </w:pPr>
          </w:p>
        </w:tc>
        <w:tc>
          <w:tcPr>
            <w:tcW w:w="4786" w:type="dxa"/>
          </w:tcPr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№ 2 к постановлению</w:t>
            </w: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Ад</w:t>
            </w:r>
            <w:r w:rsidR="00695031">
              <w:rPr>
                <w:sz w:val="26"/>
                <w:szCs w:val="26"/>
              </w:rPr>
              <w:t>министрации Саровского сельского поселения</w:t>
            </w:r>
          </w:p>
          <w:p w:rsidR="00940B8B" w:rsidRDefault="00695031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 23.07.2012   №  81</w:t>
            </w: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righ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</w:t>
            </w:r>
          </w:p>
        </w:tc>
      </w:tr>
      <w:tr w:rsidR="00940B8B" w:rsidTr="00940B8B">
        <w:trPr>
          <w:trHeight w:val="1496"/>
        </w:trPr>
        <w:tc>
          <w:tcPr>
            <w:tcW w:w="4785" w:type="dxa"/>
            <w:hideMark/>
          </w:tcPr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rPr>
                <w:sz w:val="25"/>
                <w:szCs w:val="25"/>
                <w:vertAlign w:val="superscript"/>
              </w:rPr>
            </w:pPr>
            <w:r>
              <w:rPr>
                <w:sz w:val="25"/>
                <w:szCs w:val="25"/>
              </w:rPr>
              <w:lastRenderedPageBreak/>
              <w:t>Согласовано:</w:t>
            </w:r>
            <w:r>
              <w:rPr>
                <w:sz w:val="25"/>
                <w:szCs w:val="25"/>
                <w:vertAlign w:val="superscript"/>
              </w:rPr>
              <w:t>*</w:t>
            </w: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Руководитель _________________________</w:t>
            </w: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наименование ГРБС </w:t>
            </w: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___________ _____________</w:t>
            </w:r>
          </w:p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(подпись)           (Ф.И.О.)</w:t>
            </w:r>
          </w:p>
        </w:tc>
        <w:tc>
          <w:tcPr>
            <w:tcW w:w="4786" w:type="dxa"/>
          </w:tcPr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jc w:val="center"/>
              <w:rPr>
                <w:sz w:val="25"/>
                <w:szCs w:val="25"/>
              </w:rPr>
            </w:pPr>
          </w:p>
        </w:tc>
      </w:tr>
      <w:tr w:rsidR="00940B8B" w:rsidTr="00940B8B">
        <w:trPr>
          <w:trHeight w:val="317"/>
        </w:trPr>
        <w:tc>
          <w:tcPr>
            <w:tcW w:w="4785" w:type="dxa"/>
            <w:hideMark/>
          </w:tcPr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«___»______________ 201__ г.</w:t>
            </w:r>
          </w:p>
        </w:tc>
        <w:tc>
          <w:tcPr>
            <w:tcW w:w="4786" w:type="dxa"/>
          </w:tcPr>
          <w:p w:rsidR="00940B8B" w:rsidRDefault="00940B8B">
            <w:pPr>
              <w:pStyle w:val="a5"/>
              <w:tabs>
                <w:tab w:val="left" w:pos="0"/>
              </w:tabs>
              <w:spacing w:line="276" w:lineRule="auto"/>
              <w:rPr>
                <w:sz w:val="25"/>
                <w:szCs w:val="25"/>
              </w:rPr>
            </w:pPr>
          </w:p>
        </w:tc>
      </w:tr>
    </w:tbl>
    <w:p w:rsidR="00940B8B" w:rsidRDefault="00940B8B" w:rsidP="00940B8B">
      <w:pPr>
        <w:rPr>
          <w:sz w:val="25"/>
          <w:szCs w:val="25"/>
        </w:rPr>
      </w:pPr>
    </w:p>
    <w:p w:rsidR="00940B8B" w:rsidRDefault="00940B8B" w:rsidP="00940B8B">
      <w:pPr>
        <w:pStyle w:val="4"/>
        <w:jc w:val="center"/>
        <w:rPr>
          <w:sz w:val="25"/>
          <w:szCs w:val="25"/>
        </w:rPr>
      </w:pPr>
      <w:r>
        <w:rPr>
          <w:sz w:val="25"/>
          <w:szCs w:val="25"/>
        </w:rPr>
        <w:t>Заявка</w:t>
      </w:r>
    </w:p>
    <w:p w:rsidR="00940B8B" w:rsidRDefault="00940B8B" w:rsidP="00940B8B">
      <w:pPr>
        <w:pStyle w:val="3"/>
        <w:rPr>
          <w:sz w:val="25"/>
          <w:szCs w:val="25"/>
        </w:rPr>
      </w:pPr>
      <w:r>
        <w:rPr>
          <w:sz w:val="25"/>
          <w:szCs w:val="25"/>
        </w:rPr>
        <w:t>на выделение бюджетных ассигнований из резервного фонда Ад</w:t>
      </w:r>
      <w:r w:rsidR="00695031">
        <w:rPr>
          <w:sz w:val="25"/>
          <w:szCs w:val="25"/>
        </w:rPr>
        <w:t>министрации Саровского сельского поселения</w:t>
      </w:r>
    </w:p>
    <w:p w:rsidR="00940B8B" w:rsidRDefault="00940B8B" w:rsidP="00940B8B">
      <w:pPr>
        <w:ind w:right="-5"/>
        <w:rPr>
          <w:sz w:val="25"/>
          <w:szCs w:val="25"/>
        </w:rPr>
      </w:pPr>
      <w:r>
        <w:rPr>
          <w:sz w:val="25"/>
          <w:szCs w:val="25"/>
        </w:rPr>
        <w:t>1. __________________________________________________________________</w:t>
      </w:r>
    </w:p>
    <w:p w:rsidR="00940B8B" w:rsidRDefault="00940B8B" w:rsidP="00940B8B">
      <w:pPr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(полное юридическое наименование муниципального учреждения)</w:t>
      </w:r>
    </w:p>
    <w:p w:rsidR="00940B8B" w:rsidRDefault="00940B8B" w:rsidP="00940B8B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</w:t>
      </w:r>
    </w:p>
    <w:p w:rsidR="00940B8B" w:rsidRDefault="00940B8B" w:rsidP="00940B8B">
      <w:pPr>
        <w:jc w:val="both"/>
        <w:rPr>
          <w:sz w:val="25"/>
          <w:szCs w:val="25"/>
        </w:rPr>
      </w:pPr>
      <w:r>
        <w:rPr>
          <w:sz w:val="25"/>
          <w:szCs w:val="25"/>
        </w:rPr>
        <w:t>2. Согласно заявлению № ____ от «____» _____________ 201__г. в соответствии с ____________________№ _____от «____» _____________ 201__г.</w:t>
      </w:r>
    </w:p>
    <w:p w:rsidR="00940B8B" w:rsidRDefault="00940B8B" w:rsidP="00940B8B">
      <w:pPr>
        <w:jc w:val="both"/>
        <w:rPr>
          <w:sz w:val="25"/>
          <w:szCs w:val="25"/>
        </w:rPr>
      </w:pPr>
      <w:r>
        <w:rPr>
          <w:sz w:val="25"/>
          <w:szCs w:val="25"/>
        </w:rPr>
        <w:t>(наименование правового акта, устанавливающего расходное обязательство)</w:t>
      </w:r>
    </w:p>
    <w:p w:rsidR="00940B8B" w:rsidRDefault="00940B8B" w:rsidP="00940B8B">
      <w:pPr>
        <w:jc w:val="both"/>
        <w:rPr>
          <w:sz w:val="25"/>
          <w:szCs w:val="25"/>
        </w:rPr>
      </w:pPr>
      <w:r>
        <w:rPr>
          <w:sz w:val="25"/>
          <w:szCs w:val="25"/>
        </w:rPr>
        <w:t>запрашивает денежные средства из резервного фонда Ад</w:t>
      </w:r>
      <w:r w:rsidR="006638F3">
        <w:rPr>
          <w:sz w:val="25"/>
          <w:szCs w:val="25"/>
        </w:rPr>
        <w:t>министрации Саровского сельского поселения</w:t>
      </w:r>
      <w:r>
        <w:rPr>
          <w:sz w:val="25"/>
          <w:szCs w:val="25"/>
        </w:rPr>
        <w:t xml:space="preserve"> на:</w:t>
      </w:r>
    </w:p>
    <w:p w:rsidR="00940B8B" w:rsidRDefault="00940B8B" w:rsidP="00940B8B">
      <w:pPr>
        <w:jc w:val="both"/>
        <w:rPr>
          <w:sz w:val="25"/>
          <w:szCs w:val="25"/>
        </w:rPr>
      </w:pPr>
      <w:r>
        <w:rPr>
          <w:sz w:val="25"/>
          <w:szCs w:val="25"/>
        </w:rPr>
        <w:t>__________________________________________________________________</w:t>
      </w:r>
    </w:p>
    <w:p w:rsidR="00940B8B" w:rsidRDefault="00940B8B" w:rsidP="00940B8B">
      <w:pPr>
        <w:pStyle w:val="2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(краткое изложение цели, направления запрашиваемых средств)</w:t>
      </w:r>
    </w:p>
    <w:p w:rsidR="00940B8B" w:rsidRDefault="00940B8B" w:rsidP="00940B8B">
      <w:pPr>
        <w:pStyle w:val="2"/>
        <w:jc w:val="left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3. Запрашиваемая сумма:</w:t>
      </w:r>
    </w:p>
    <w:p w:rsidR="00940B8B" w:rsidRDefault="00940B8B" w:rsidP="00940B8B">
      <w:pPr>
        <w:pStyle w:val="2"/>
        <w:jc w:val="left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__________________ ( _______________________ ) рублей</w:t>
      </w:r>
    </w:p>
    <w:p w:rsidR="00940B8B" w:rsidRDefault="00940B8B" w:rsidP="00940B8B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(цифрами и прописью)</w:t>
      </w:r>
    </w:p>
    <w:p w:rsidR="00940B8B" w:rsidRDefault="00940B8B" w:rsidP="00940B8B">
      <w:pPr>
        <w:jc w:val="both"/>
        <w:rPr>
          <w:sz w:val="25"/>
          <w:szCs w:val="25"/>
        </w:rPr>
      </w:pPr>
      <w:r>
        <w:rPr>
          <w:sz w:val="25"/>
          <w:szCs w:val="25"/>
        </w:rPr>
        <w:t>4. Бюджетная классификация направления средств:</w:t>
      </w:r>
    </w:p>
    <w:p w:rsidR="00940B8B" w:rsidRDefault="00940B8B" w:rsidP="00940B8B">
      <w:pPr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>КФСР ____, КВСР _____, КЦСР ____, КВР ____, КОСГУ ____, Доп. ЭК ___</w:t>
      </w:r>
    </w:p>
    <w:p w:rsidR="00940B8B" w:rsidRDefault="00940B8B" w:rsidP="00940B8B">
      <w:pPr>
        <w:ind w:left="4111"/>
        <w:rPr>
          <w:sz w:val="25"/>
          <w:szCs w:val="25"/>
        </w:rPr>
      </w:pPr>
    </w:p>
    <w:p w:rsidR="00940B8B" w:rsidRDefault="00940B8B" w:rsidP="00940B8B">
      <w:pPr>
        <w:pStyle w:val="2"/>
        <w:jc w:val="left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5. Период доведения ассигнований УФЭП до Главного распорядителя:</w:t>
      </w:r>
    </w:p>
    <w:p w:rsidR="00940B8B" w:rsidRDefault="00940B8B" w:rsidP="00940B8B">
      <w:pPr>
        <w:pStyle w:val="2"/>
        <w:ind w:firstLine="709"/>
        <w:jc w:val="left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с «____» _____________ 201__г. по «____» _____________ 201__г.</w:t>
      </w:r>
    </w:p>
    <w:p w:rsidR="00940B8B" w:rsidRDefault="00940B8B" w:rsidP="00940B8B">
      <w:pPr>
        <w:pStyle w:val="2"/>
        <w:jc w:val="both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6. Период доведения лимита Главным распорядителем до бюджетополучателя (для казенных учреждений):</w:t>
      </w:r>
    </w:p>
    <w:p w:rsidR="00940B8B" w:rsidRDefault="00940B8B" w:rsidP="00940B8B">
      <w:pPr>
        <w:pStyle w:val="2"/>
        <w:ind w:firstLine="709"/>
        <w:jc w:val="left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с «____» _____________ 201__г. по «____» _____________ 201__г.</w:t>
      </w:r>
    </w:p>
    <w:p w:rsidR="00940B8B" w:rsidRDefault="00940B8B" w:rsidP="00940B8B">
      <w:pPr>
        <w:pStyle w:val="2"/>
        <w:jc w:val="left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7. Период использования выделенных средств:</w:t>
      </w:r>
    </w:p>
    <w:p w:rsidR="00940B8B" w:rsidRDefault="00940B8B" w:rsidP="00940B8B">
      <w:pPr>
        <w:pStyle w:val="2"/>
        <w:ind w:firstLine="709"/>
        <w:jc w:val="left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с «____» _____________ 201__г. по «____» _____________ 201__г.</w:t>
      </w:r>
    </w:p>
    <w:p w:rsidR="00940B8B" w:rsidRDefault="00940B8B" w:rsidP="00940B8B">
      <w:pPr>
        <w:pStyle w:val="2"/>
        <w:jc w:val="left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t>8. Период использования субсидии на иные цели</w:t>
      </w:r>
    </w:p>
    <w:p w:rsidR="00940B8B" w:rsidRDefault="00940B8B" w:rsidP="00940B8B">
      <w:pPr>
        <w:pStyle w:val="2"/>
        <w:ind w:firstLine="709"/>
        <w:jc w:val="left"/>
        <w:rPr>
          <w:b w:val="0"/>
          <w:bCs w:val="0"/>
          <w:sz w:val="25"/>
          <w:szCs w:val="25"/>
        </w:rPr>
      </w:pPr>
      <w:r>
        <w:rPr>
          <w:b w:val="0"/>
          <w:bCs w:val="0"/>
          <w:sz w:val="25"/>
          <w:szCs w:val="25"/>
        </w:rPr>
        <w:lastRenderedPageBreak/>
        <w:t>с «___»______________ 201__ г. по «___»_______________ 201__ г.</w:t>
      </w:r>
    </w:p>
    <w:p w:rsidR="00940B8B" w:rsidRDefault="00940B8B" w:rsidP="00940B8B">
      <w:pPr>
        <w:tabs>
          <w:tab w:val="left" w:pos="3060"/>
          <w:tab w:val="left" w:pos="3240"/>
          <w:tab w:val="left" w:pos="3420"/>
          <w:tab w:val="left" w:pos="6480"/>
          <w:tab w:val="left" w:pos="6660"/>
          <w:tab w:val="left" w:pos="6840"/>
        </w:tabs>
        <w:rPr>
          <w:sz w:val="25"/>
          <w:szCs w:val="25"/>
        </w:rPr>
      </w:pPr>
    </w:p>
    <w:p w:rsidR="00940B8B" w:rsidRDefault="00940B8B" w:rsidP="00940B8B">
      <w:pPr>
        <w:tabs>
          <w:tab w:val="left" w:pos="3060"/>
          <w:tab w:val="left" w:pos="3240"/>
          <w:tab w:val="left" w:pos="3420"/>
          <w:tab w:val="left" w:pos="6480"/>
          <w:tab w:val="left" w:pos="6660"/>
          <w:tab w:val="left" w:pos="6840"/>
        </w:tabs>
        <w:rPr>
          <w:sz w:val="25"/>
          <w:szCs w:val="25"/>
        </w:rPr>
      </w:pPr>
      <w:r>
        <w:rPr>
          <w:sz w:val="25"/>
          <w:szCs w:val="25"/>
        </w:rPr>
        <w:t>_________________________                    _____________    __________________</w:t>
      </w:r>
    </w:p>
    <w:p w:rsidR="00940B8B" w:rsidRDefault="00940B8B" w:rsidP="00940B8B">
      <w:pPr>
        <w:tabs>
          <w:tab w:val="left" w:pos="3060"/>
          <w:tab w:val="left" w:pos="3240"/>
          <w:tab w:val="left" w:pos="3420"/>
          <w:tab w:val="left" w:pos="6480"/>
          <w:tab w:val="left" w:pos="6660"/>
          <w:tab w:val="left" w:pos="6840"/>
        </w:tabs>
        <w:rPr>
          <w:sz w:val="25"/>
          <w:szCs w:val="25"/>
        </w:rPr>
      </w:pPr>
      <w:r>
        <w:rPr>
          <w:sz w:val="25"/>
          <w:szCs w:val="25"/>
        </w:rPr>
        <w:t>(наименование должности руководителя)       (подпись)     (расшифровка подписи)</w:t>
      </w:r>
    </w:p>
    <w:p w:rsidR="00940B8B" w:rsidRDefault="00940B8B" w:rsidP="00940B8B">
      <w:pPr>
        <w:tabs>
          <w:tab w:val="left" w:pos="6480"/>
          <w:tab w:val="left" w:pos="6660"/>
          <w:tab w:val="left" w:pos="6840"/>
        </w:tabs>
        <w:rPr>
          <w:sz w:val="25"/>
          <w:szCs w:val="25"/>
        </w:rPr>
      </w:pPr>
    </w:p>
    <w:p w:rsidR="00940B8B" w:rsidRDefault="00940B8B" w:rsidP="00940B8B">
      <w:pPr>
        <w:rPr>
          <w:sz w:val="25"/>
          <w:szCs w:val="25"/>
        </w:rPr>
      </w:pPr>
      <w:r>
        <w:rPr>
          <w:sz w:val="25"/>
          <w:szCs w:val="25"/>
        </w:rPr>
        <w:t>М.П.</w:t>
      </w:r>
    </w:p>
    <w:p w:rsidR="00940B8B" w:rsidRDefault="00940B8B" w:rsidP="00940B8B">
      <w:pPr>
        <w:rPr>
          <w:sz w:val="25"/>
          <w:szCs w:val="25"/>
        </w:rPr>
      </w:pPr>
    </w:p>
    <w:p w:rsidR="00940B8B" w:rsidRDefault="00940B8B" w:rsidP="00940B8B">
      <w:pPr>
        <w:tabs>
          <w:tab w:val="left" w:pos="6660"/>
          <w:tab w:val="left" w:pos="6840"/>
        </w:tabs>
        <w:rPr>
          <w:sz w:val="25"/>
          <w:szCs w:val="25"/>
        </w:rPr>
      </w:pPr>
      <w:r>
        <w:rPr>
          <w:sz w:val="25"/>
          <w:szCs w:val="25"/>
        </w:rPr>
        <w:t>Главный бухгалтер               _________________    ______________________</w:t>
      </w:r>
    </w:p>
    <w:p w:rsidR="00940B8B" w:rsidRDefault="00940B8B" w:rsidP="00940B8B">
      <w:pPr>
        <w:tabs>
          <w:tab w:val="left" w:pos="5760"/>
          <w:tab w:val="left" w:pos="5940"/>
        </w:tabs>
        <w:jc w:val="center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(подпись)              (расшифровка подписи)»</w:t>
      </w:r>
    </w:p>
    <w:p w:rsidR="00940B8B" w:rsidRDefault="00940B8B" w:rsidP="00940B8B">
      <w:pPr>
        <w:tabs>
          <w:tab w:val="left" w:pos="5760"/>
          <w:tab w:val="left" w:pos="5940"/>
        </w:tabs>
      </w:pPr>
      <w:r>
        <w:rPr>
          <w:sz w:val="25"/>
          <w:szCs w:val="25"/>
        </w:rPr>
        <w:t>*- для казенных учреждений</w:t>
      </w:r>
    </w:p>
    <w:p w:rsidR="0012233A" w:rsidRDefault="001224A5"/>
    <w:sectPr w:rsidR="0012233A" w:rsidSect="00037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940B8B"/>
    <w:rsid w:val="00037743"/>
    <w:rsid w:val="001224A5"/>
    <w:rsid w:val="006638F3"/>
    <w:rsid w:val="00695031"/>
    <w:rsid w:val="006C74CF"/>
    <w:rsid w:val="00797D35"/>
    <w:rsid w:val="00831902"/>
    <w:rsid w:val="008A628A"/>
    <w:rsid w:val="00940B8B"/>
    <w:rsid w:val="009C6400"/>
    <w:rsid w:val="009D4E4D"/>
    <w:rsid w:val="00A23A40"/>
    <w:rsid w:val="00E7149D"/>
    <w:rsid w:val="00F46612"/>
    <w:rsid w:val="00F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40B8B"/>
    <w:pPr>
      <w:keepNext/>
      <w:jc w:val="center"/>
      <w:outlineLvl w:val="0"/>
    </w:pPr>
    <w:rPr>
      <w:rFonts w:eastAsia="Arial Unicode MS"/>
      <w:b/>
      <w:bCs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940B8B"/>
    <w:pPr>
      <w:keepNext/>
      <w:jc w:val="both"/>
      <w:outlineLvl w:val="3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B8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940B8B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940B8B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940B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Body Text"/>
    <w:basedOn w:val="a"/>
    <w:link w:val="a6"/>
    <w:unhideWhenUsed/>
    <w:rsid w:val="00940B8B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940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unhideWhenUsed/>
    <w:rsid w:val="00940B8B"/>
    <w:pPr>
      <w:ind w:firstLine="720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940B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940B8B"/>
    <w:pPr>
      <w:jc w:val="center"/>
    </w:pPr>
    <w:rPr>
      <w:b/>
      <w:sz w:val="36"/>
      <w:szCs w:val="20"/>
    </w:rPr>
  </w:style>
  <w:style w:type="character" w:customStyle="1" w:styleId="aa">
    <w:name w:val="Подзаголовок Знак"/>
    <w:basedOn w:val="a0"/>
    <w:link w:val="a9"/>
    <w:rsid w:val="00940B8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940B8B"/>
    <w:pPr>
      <w:jc w:val="center"/>
    </w:pPr>
    <w:rPr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40B8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40B8B"/>
    <w:pPr>
      <w:jc w:val="center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semiHidden/>
    <w:rsid w:val="00940B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940B8B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40B8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940B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2313</Words>
  <Characters>13187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2012-08-16T04:37:00Z</dcterms:created>
  <dcterms:modified xsi:type="dcterms:W3CDTF">2012-08-16T04:37:00Z</dcterms:modified>
</cp:coreProperties>
</file>