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8C" w:rsidRPr="004D6F8C" w:rsidRDefault="004D6F8C" w:rsidP="004D6F8C">
      <w:pPr>
        <w:pStyle w:val="a6"/>
        <w:rPr>
          <w:rFonts w:ascii="Times New Roman" w:hAnsi="Times New Roman"/>
          <w:sz w:val="24"/>
          <w:szCs w:val="24"/>
        </w:rPr>
      </w:pPr>
      <w:r w:rsidRPr="004D6F8C">
        <w:rPr>
          <w:rFonts w:ascii="Times New Roman" w:hAnsi="Times New Roman"/>
          <w:sz w:val="24"/>
          <w:szCs w:val="24"/>
        </w:rPr>
        <w:t>АДМИНИСТРАЦИЯ САРОВСКОГО СЕЛЬСКОГО ПОСЕЛЕНИЯ</w:t>
      </w:r>
    </w:p>
    <w:p w:rsidR="004D6F8C" w:rsidRPr="004D6F8C" w:rsidRDefault="004D6F8C" w:rsidP="004D6F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F8C">
        <w:rPr>
          <w:rFonts w:ascii="Times New Roman" w:hAnsi="Times New Roman" w:cs="Times New Roman"/>
          <w:b/>
          <w:bCs/>
          <w:sz w:val="24"/>
          <w:szCs w:val="24"/>
        </w:rPr>
        <w:t>КОЛПАШЕВСКОГО РАЙОНА ТОМСКОЙ ОБЛАСТИ</w:t>
      </w:r>
    </w:p>
    <w:p w:rsidR="004D6F8C" w:rsidRPr="004D6F8C" w:rsidRDefault="004D6F8C" w:rsidP="004D6F8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D6F8C" w:rsidRDefault="004D6F8C" w:rsidP="004D6F8C">
      <w:pPr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 xml:space="preserve">01.08.2018            </w:t>
      </w:r>
      <w:r w:rsidRPr="004D6F8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№  59</w:t>
      </w:r>
    </w:p>
    <w:p w:rsidR="00674CF3" w:rsidRPr="004D6F8C" w:rsidRDefault="00674CF3" w:rsidP="00674C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Большая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Саровка</w:t>
      </w:r>
      <w:proofErr w:type="spellEnd"/>
    </w:p>
    <w:p w:rsidR="004D6F8C" w:rsidRDefault="004D6F8C" w:rsidP="006D10E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 xml:space="preserve">Об утверждении Порядка получения лицами, замещающими в Администрации </w:t>
      </w:r>
      <w:r>
        <w:rPr>
          <w:rFonts w:ascii="Times New Roman" w:hAnsi="Times New Roman" w:cs="Times New Roman"/>
          <w:sz w:val="24"/>
          <w:szCs w:val="24"/>
        </w:rPr>
        <w:t>Саровского</w:t>
      </w:r>
      <w:r w:rsidRPr="004D6F8C">
        <w:rPr>
          <w:rFonts w:ascii="Times New Roman" w:hAnsi="Times New Roman" w:cs="Times New Roman"/>
          <w:sz w:val="24"/>
          <w:szCs w:val="24"/>
        </w:rPr>
        <w:t xml:space="preserve"> сельского поселения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</w:r>
    </w:p>
    <w:p w:rsidR="00674CF3" w:rsidRPr="004D6F8C" w:rsidRDefault="00674CF3" w:rsidP="00674C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6F8C" w:rsidRPr="004D6F8C" w:rsidRDefault="004D6F8C" w:rsidP="004D6F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14 Федерального закона от 2 марта 2007 года № 25-ФЗ «О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службе в Российской Федерации» </w:t>
      </w:r>
    </w:p>
    <w:p w:rsidR="004D6F8C" w:rsidRPr="004D6F8C" w:rsidRDefault="004D6F8C" w:rsidP="004D6F8C">
      <w:pP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4D6F8C" w:rsidRPr="004D6F8C" w:rsidRDefault="004D6F8C" w:rsidP="004D6F8C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 xml:space="preserve">1. </w:t>
      </w:r>
      <w:r w:rsidRPr="004D6F8C">
        <w:rPr>
          <w:rFonts w:ascii="Times New Roman" w:hAnsi="Times New Roman" w:cs="Times New Roman"/>
          <w:sz w:val="24"/>
          <w:szCs w:val="24"/>
        </w:rPr>
        <w:tab/>
        <w:t xml:space="preserve">Утвердить прилагаемый Порядок получения лицами, замещающими в Администрации </w:t>
      </w:r>
      <w:r>
        <w:rPr>
          <w:rFonts w:ascii="Times New Roman" w:hAnsi="Times New Roman" w:cs="Times New Roman"/>
          <w:sz w:val="24"/>
          <w:szCs w:val="24"/>
        </w:rPr>
        <w:t>Саровского</w:t>
      </w:r>
      <w:r w:rsidRPr="004D6F8C">
        <w:rPr>
          <w:rFonts w:ascii="Times New Roman" w:hAnsi="Times New Roman" w:cs="Times New Roman"/>
          <w:sz w:val="24"/>
          <w:szCs w:val="24"/>
        </w:rPr>
        <w:t xml:space="preserve"> сельского поселения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управления.</w:t>
      </w:r>
    </w:p>
    <w:p w:rsidR="004D6F8C" w:rsidRPr="004D6F8C" w:rsidRDefault="004D6F8C" w:rsidP="004D6F8C">
      <w:pPr>
        <w:ind w:firstLine="567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>2</w:t>
      </w:r>
      <w:r w:rsidRPr="004D6F8C">
        <w:rPr>
          <w:rFonts w:ascii="Times New Roman" w:hAnsi="Times New Roman" w:cs="Times New Roman"/>
          <w:bCs/>
          <w:color w:val="26282F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4D6F8C" w:rsidRPr="004D6F8C" w:rsidRDefault="004D6F8C" w:rsidP="004D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D6F8C">
        <w:rPr>
          <w:rFonts w:ascii="Times New Roman" w:hAnsi="Times New Roman" w:cs="Times New Roman"/>
          <w:sz w:val="24"/>
          <w:szCs w:val="24"/>
        </w:rPr>
        <w:t xml:space="preserve">. Опубликовать настоящее постановление в Ведомостях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Саровского</w:t>
      </w:r>
      <w:r w:rsidRPr="004D6F8C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Саровского</w:t>
      </w:r>
      <w:r w:rsidRPr="004D6F8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D6F8C" w:rsidRDefault="004D6F8C" w:rsidP="004D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D6F8C">
        <w:rPr>
          <w:rFonts w:ascii="Times New Roman" w:hAnsi="Times New Roman" w:cs="Times New Roman"/>
          <w:sz w:val="24"/>
          <w:szCs w:val="24"/>
        </w:rPr>
        <w:t xml:space="preserve">. 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специалиста по делопроизводству и кадровым вопросам.</w:t>
      </w:r>
    </w:p>
    <w:p w:rsidR="00674CF3" w:rsidRPr="004D6F8C" w:rsidRDefault="00674CF3" w:rsidP="004D6F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F8C" w:rsidRPr="004D6F8C" w:rsidRDefault="004D6F8C" w:rsidP="004D6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674CF3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</w:t>
      </w:r>
      <w:r w:rsidRPr="004D6F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В.Н. Викторов</w:t>
      </w:r>
    </w:p>
    <w:p w:rsidR="00674CF3" w:rsidRPr="004D6F8C" w:rsidRDefault="00674CF3" w:rsidP="00674CF3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4D6F8C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6F8C" w:rsidRPr="004D6F8C" w:rsidRDefault="004D6F8C" w:rsidP="004D6F8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Приложение </w:t>
      </w:r>
    </w:p>
    <w:p w:rsidR="004D6F8C" w:rsidRPr="004D6F8C" w:rsidRDefault="004D6F8C" w:rsidP="004D6F8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ab/>
        <w:t xml:space="preserve">к постановлению Администрации </w:t>
      </w:r>
    </w:p>
    <w:p w:rsidR="004D6F8C" w:rsidRPr="004D6F8C" w:rsidRDefault="004D6F8C" w:rsidP="004D6F8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Саровского</w:t>
      </w:r>
      <w:r w:rsidRPr="004D6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F8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D6F8C" w:rsidRPr="004D6F8C" w:rsidRDefault="004D6F8C" w:rsidP="004D6F8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 01.08.2018 </w:t>
      </w:r>
      <w:r w:rsidRPr="004D6F8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4D6F8C" w:rsidRPr="004D6F8C" w:rsidRDefault="004D6F8C" w:rsidP="004D6F8C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674CF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F8C">
        <w:rPr>
          <w:rFonts w:ascii="Times New Roman" w:hAnsi="Times New Roman" w:cs="Times New Roman"/>
          <w:b/>
          <w:sz w:val="24"/>
          <w:szCs w:val="24"/>
        </w:rPr>
        <w:t xml:space="preserve">Порядок получения лицами, замещающими в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Саровского</w:t>
      </w:r>
      <w:r w:rsidRPr="004D6F8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</w:t>
      </w:r>
      <w:r w:rsidR="00674CF3">
        <w:rPr>
          <w:rFonts w:ascii="Times New Roman" w:hAnsi="Times New Roman" w:cs="Times New Roman"/>
          <w:b/>
          <w:sz w:val="24"/>
          <w:szCs w:val="24"/>
        </w:rPr>
        <w:t>оллегиальных органов управления</w:t>
      </w:r>
    </w:p>
    <w:p w:rsidR="00674CF3" w:rsidRPr="00674CF3" w:rsidRDefault="00674CF3" w:rsidP="00674CF3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F8C" w:rsidRPr="004D6F8C" w:rsidRDefault="004D6F8C" w:rsidP="004D6F8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F8C">
        <w:rPr>
          <w:rFonts w:ascii="Times New Roman" w:eastAsia="Calibri" w:hAnsi="Times New Roman" w:cs="Times New Roman"/>
          <w:sz w:val="24"/>
          <w:szCs w:val="24"/>
        </w:rPr>
        <w:t xml:space="preserve">1. Настоящий Порядок определяет процедуру получения </w:t>
      </w:r>
      <w:r w:rsidRPr="004D6F8C">
        <w:rPr>
          <w:rFonts w:ascii="Times New Roman" w:hAnsi="Times New Roman" w:cs="Times New Roman"/>
          <w:sz w:val="24"/>
          <w:szCs w:val="24"/>
        </w:rPr>
        <w:t xml:space="preserve">лицами, замещающими в Администрации </w:t>
      </w:r>
      <w:r>
        <w:rPr>
          <w:rFonts w:ascii="Times New Roman" w:hAnsi="Times New Roman" w:cs="Times New Roman"/>
          <w:sz w:val="24"/>
          <w:szCs w:val="24"/>
        </w:rPr>
        <w:t>Саровского</w:t>
      </w:r>
      <w:r w:rsidRPr="004D6F8C">
        <w:rPr>
          <w:rFonts w:ascii="Times New Roman" w:hAnsi="Times New Roman" w:cs="Times New Roman"/>
          <w:sz w:val="24"/>
          <w:szCs w:val="24"/>
        </w:rPr>
        <w:t xml:space="preserve"> сельского поселения должности муниципальной службы, разрешения</w:t>
      </w:r>
      <w:r w:rsidRPr="004D6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F8C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Саровского</w:t>
      </w:r>
      <w:r w:rsidRPr="004D6F8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D6F8C">
        <w:rPr>
          <w:rFonts w:ascii="Times New Roman" w:eastAsia="Calibri" w:hAnsi="Times New Roman" w:cs="Times New Roman"/>
          <w:sz w:val="24"/>
          <w:szCs w:val="24"/>
        </w:rPr>
        <w:t xml:space="preserve"> (далее - представитель нанимателя)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(далее – некоммерческие организации) в качестве единоличного исполнительного органа или вхождение в состав их коллегиальных органов управления.</w:t>
      </w:r>
    </w:p>
    <w:p w:rsidR="004D6F8C" w:rsidRPr="004D6F8C" w:rsidRDefault="004D6F8C" w:rsidP="004D6F8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F8C">
        <w:rPr>
          <w:rFonts w:ascii="Times New Roman" w:eastAsia="Calibri" w:hAnsi="Times New Roman" w:cs="Times New Roman"/>
          <w:sz w:val="24"/>
          <w:szCs w:val="24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в </w:t>
      </w:r>
      <w:r w:rsidRPr="004D6F8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Саровского </w:t>
      </w:r>
      <w:r w:rsidRPr="004D6F8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6F8C">
        <w:rPr>
          <w:rFonts w:ascii="Times New Roman" w:eastAsia="Calibri" w:hAnsi="Times New Roman" w:cs="Times New Roman"/>
          <w:sz w:val="24"/>
          <w:szCs w:val="24"/>
        </w:rPr>
        <w:t xml:space="preserve"> ходатайство по форме согласно приложению 1 к настоящему Порядку.</w:t>
      </w:r>
    </w:p>
    <w:p w:rsidR="004D6F8C" w:rsidRPr="004D6F8C" w:rsidRDefault="004D6F8C" w:rsidP="004D6F8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F8C">
        <w:rPr>
          <w:rFonts w:ascii="Times New Roman" w:eastAsia="Calibri" w:hAnsi="Times New Roman" w:cs="Times New Roman"/>
          <w:sz w:val="24"/>
          <w:szCs w:val="24"/>
        </w:rPr>
        <w:t xml:space="preserve">3. Специалист по делопроизводству и </w:t>
      </w:r>
      <w:r>
        <w:rPr>
          <w:rFonts w:ascii="Times New Roman" w:eastAsia="Calibri" w:hAnsi="Times New Roman" w:cs="Times New Roman"/>
          <w:sz w:val="24"/>
          <w:szCs w:val="24"/>
        </w:rPr>
        <w:t>кадровым вопросам</w:t>
      </w:r>
      <w:r w:rsidRPr="004D6F8C">
        <w:rPr>
          <w:rFonts w:ascii="Times New Roman" w:eastAsia="Calibri" w:hAnsi="Times New Roman" w:cs="Times New Roman"/>
          <w:sz w:val="24"/>
          <w:szCs w:val="24"/>
        </w:rPr>
        <w:t xml:space="preserve"> регистрирует ходатайство в день поступления в журнале, который ведется по форме согласно приложению 2 к настоящему Порядку.</w:t>
      </w:r>
    </w:p>
    <w:p w:rsidR="004D6F8C" w:rsidRPr="004D6F8C" w:rsidRDefault="004D6F8C" w:rsidP="004D6F8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F8C">
        <w:rPr>
          <w:rFonts w:ascii="Times New Roman" w:eastAsia="Calibri" w:hAnsi="Times New Roman" w:cs="Times New Roman"/>
          <w:sz w:val="24"/>
          <w:szCs w:val="24"/>
        </w:rPr>
        <w:t xml:space="preserve">4. Специалист по делопроизводству и </w:t>
      </w:r>
      <w:r>
        <w:rPr>
          <w:rFonts w:ascii="Times New Roman" w:eastAsia="Calibri" w:hAnsi="Times New Roman" w:cs="Times New Roman"/>
          <w:sz w:val="24"/>
          <w:szCs w:val="24"/>
        </w:rPr>
        <w:t>кадровым вопросам</w:t>
      </w:r>
      <w:r w:rsidRPr="004D6F8C">
        <w:rPr>
          <w:rFonts w:ascii="Times New Roman" w:eastAsia="Calibri" w:hAnsi="Times New Roman" w:cs="Times New Roman"/>
          <w:sz w:val="24"/>
          <w:szCs w:val="24"/>
        </w:rPr>
        <w:t xml:space="preserve"> передает ходатайство представителю нанимателя в течение одного рабочего дня со дня регистрации ходатайства.</w:t>
      </w:r>
    </w:p>
    <w:p w:rsidR="004D6F8C" w:rsidRPr="004D6F8C" w:rsidRDefault="004D6F8C" w:rsidP="004D6F8C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6F8C">
        <w:rPr>
          <w:rFonts w:ascii="Times New Roman" w:eastAsia="Calibri" w:hAnsi="Times New Roman" w:cs="Times New Roman"/>
          <w:sz w:val="24"/>
          <w:szCs w:val="24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4D6F8C" w:rsidRPr="004D6F8C" w:rsidRDefault="004D6F8C" w:rsidP="004D6F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F8C">
        <w:rPr>
          <w:rFonts w:ascii="Times New Roman" w:eastAsia="Calibri" w:hAnsi="Times New Roman" w:cs="Times New Roman"/>
          <w:sz w:val="24"/>
          <w:szCs w:val="24"/>
          <w:lang w:eastAsia="en-US"/>
        </w:rPr>
        <w:t>1) разрешить муниципальному служащему участвовать в управлении некоммерческой организацией;</w:t>
      </w:r>
    </w:p>
    <w:p w:rsidR="004D6F8C" w:rsidRPr="004D6F8C" w:rsidRDefault="004D6F8C" w:rsidP="004D6F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F8C">
        <w:rPr>
          <w:rFonts w:ascii="Times New Roman" w:eastAsia="Calibri" w:hAnsi="Times New Roman" w:cs="Times New Roman"/>
          <w:sz w:val="24"/>
          <w:szCs w:val="24"/>
          <w:lang w:eastAsia="en-US"/>
        </w:rPr>
        <w:t>2) отказать муниципальному служащему в выдаче разрешения на участие в управлении некоммерческой организацией.</w:t>
      </w:r>
    </w:p>
    <w:p w:rsidR="004D6F8C" w:rsidRPr="004D6F8C" w:rsidRDefault="004D6F8C" w:rsidP="004D6F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F8C">
        <w:rPr>
          <w:rFonts w:ascii="Times New Roman" w:eastAsia="Calibri" w:hAnsi="Times New Roman" w:cs="Times New Roman"/>
          <w:sz w:val="24"/>
          <w:szCs w:val="24"/>
          <w:lang w:eastAsia="en-US"/>
        </w:rPr>
        <w:t>6. Основанием для принятия решения об отказе муниципальному служащему в выдаче разрешения на участие в управлении некоммерческой организацией является наличие личной заинтересованности, которая приводит или может привести к конфликту интересов.</w:t>
      </w:r>
    </w:p>
    <w:p w:rsidR="004D6F8C" w:rsidRPr="004D6F8C" w:rsidRDefault="004D6F8C" w:rsidP="004D6F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F8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7. </w:t>
      </w:r>
      <w:r w:rsidRPr="004D6F8C">
        <w:rPr>
          <w:rFonts w:ascii="Times New Roman" w:eastAsia="Calibri" w:hAnsi="Times New Roman" w:cs="Times New Roman"/>
          <w:sz w:val="24"/>
          <w:szCs w:val="24"/>
        </w:rPr>
        <w:t>Решение представителя нанимателя оформляется в виде резолюции на ходатайстве</w:t>
      </w:r>
      <w:r w:rsidRPr="004D6F8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D6F8C" w:rsidRPr="004D6F8C" w:rsidRDefault="004D6F8C" w:rsidP="004D6F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F8C">
        <w:rPr>
          <w:rFonts w:ascii="Times New Roman" w:eastAsia="Calibri" w:hAnsi="Times New Roman" w:cs="Times New Roman"/>
          <w:sz w:val="24"/>
          <w:szCs w:val="24"/>
          <w:lang w:eastAsia="en-US"/>
        </w:rPr>
        <w:t>8. В течение двух рабочих дней со дня принятия представителем нанимателя решения с</w:t>
      </w:r>
      <w:r w:rsidRPr="004D6F8C">
        <w:rPr>
          <w:rFonts w:ascii="Times New Roman" w:eastAsia="Calibri" w:hAnsi="Times New Roman" w:cs="Times New Roman"/>
          <w:sz w:val="24"/>
          <w:szCs w:val="24"/>
        </w:rPr>
        <w:t xml:space="preserve">пециалист по делопроизводству и связям с общественностью </w:t>
      </w:r>
      <w:r w:rsidRPr="004D6F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вручает муниципальному служащему </w:t>
      </w:r>
      <w:r w:rsidRPr="004D6F8C">
        <w:rPr>
          <w:rFonts w:ascii="Times New Roman" w:eastAsia="Calibri" w:hAnsi="Times New Roman" w:cs="Times New Roman"/>
          <w:sz w:val="24"/>
          <w:szCs w:val="24"/>
        </w:rPr>
        <w:t xml:space="preserve">под роспись </w:t>
      </w:r>
      <w:r w:rsidRPr="004D6F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копию ходатайства с резолюцией. </w:t>
      </w:r>
    </w:p>
    <w:p w:rsidR="004D6F8C" w:rsidRPr="004D6F8C" w:rsidRDefault="004D6F8C" w:rsidP="004D6F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F8C">
        <w:rPr>
          <w:rFonts w:ascii="Times New Roman" w:eastAsia="Calibri" w:hAnsi="Times New Roman" w:cs="Times New Roman"/>
          <w:sz w:val="24"/>
          <w:szCs w:val="24"/>
        </w:rPr>
        <w:t>В срок, указанный в первом абзаце настоящего пункта,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4D6F8C" w:rsidRPr="004D6F8C" w:rsidRDefault="004D6F8C" w:rsidP="004D6F8C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F8C">
        <w:rPr>
          <w:rFonts w:ascii="Times New Roman" w:eastAsia="Calibri" w:hAnsi="Times New Roman" w:cs="Times New Roman"/>
          <w:sz w:val="24"/>
          <w:szCs w:val="24"/>
          <w:lang w:eastAsia="en-US"/>
        </w:rPr>
        <w:t>9. Оригинал ходатайства приобщается к личному делу муниципального служащего.</w:t>
      </w:r>
    </w:p>
    <w:p w:rsid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P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D6F8C" w:rsidRPr="004D6F8C" w:rsidRDefault="004D6F8C" w:rsidP="004D6F8C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4D6F8C">
        <w:rPr>
          <w:rFonts w:ascii="Times New Roman" w:hAnsi="Times New Roman" w:cs="Times New Roman"/>
          <w:sz w:val="24"/>
          <w:szCs w:val="24"/>
        </w:rPr>
        <w:t xml:space="preserve">Порядку получения лицами, замещающими в Администрации </w:t>
      </w:r>
      <w:r>
        <w:rPr>
          <w:rFonts w:ascii="Times New Roman" w:hAnsi="Times New Roman" w:cs="Times New Roman"/>
          <w:sz w:val="24"/>
          <w:szCs w:val="24"/>
        </w:rPr>
        <w:t>Саровского</w:t>
      </w:r>
      <w:r w:rsidRPr="004D6F8C">
        <w:rPr>
          <w:rFonts w:ascii="Times New Roman" w:hAnsi="Times New Roman" w:cs="Times New Roman"/>
          <w:sz w:val="24"/>
          <w:szCs w:val="24"/>
        </w:rPr>
        <w:t xml:space="preserve"> сельского поселения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4D6F8C" w:rsidRPr="004D6F8C" w:rsidRDefault="004D6F8C" w:rsidP="004D6F8C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>форма</w:t>
      </w:r>
    </w:p>
    <w:p w:rsidR="004D6F8C" w:rsidRPr="004D6F8C" w:rsidRDefault="004D6F8C" w:rsidP="004D6F8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D6F8C" w:rsidRPr="004D6F8C" w:rsidRDefault="004D6F8C" w:rsidP="004D6F8C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>Должность, фамилия, инициалы представителя нанимателя (работодателя)</w:t>
      </w:r>
    </w:p>
    <w:p w:rsidR="004D6F8C" w:rsidRPr="004D6F8C" w:rsidRDefault="004D6F8C" w:rsidP="004D6F8C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4D6F8C" w:rsidRPr="004D6F8C" w:rsidRDefault="004D6F8C" w:rsidP="004D6F8C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 xml:space="preserve">        фамилия, имя, отчество (последнее - при наличии),                    </w:t>
      </w:r>
    </w:p>
    <w:p w:rsidR="004D6F8C" w:rsidRPr="004D6F8C" w:rsidRDefault="004D6F8C" w:rsidP="004D6F8C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 xml:space="preserve">                              замещаемая должность</w:t>
      </w:r>
    </w:p>
    <w:p w:rsidR="004D6F8C" w:rsidRPr="004D6F8C" w:rsidRDefault="004D6F8C" w:rsidP="004D6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D6F8C" w:rsidRPr="004D6F8C" w:rsidRDefault="004D6F8C" w:rsidP="004D6F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>Ходатайство</w:t>
      </w:r>
    </w:p>
    <w:p w:rsidR="004D6F8C" w:rsidRPr="004D6F8C" w:rsidRDefault="004D6F8C" w:rsidP="004D6F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</w:t>
      </w:r>
      <w:r>
        <w:rPr>
          <w:rFonts w:ascii="Times New Roman" w:hAnsi="Times New Roman" w:cs="Times New Roman"/>
          <w:sz w:val="24"/>
          <w:szCs w:val="24"/>
        </w:rPr>
        <w:t>ом собственников недвижимости в</w:t>
      </w:r>
      <w:r w:rsidRPr="004D6F8C">
        <w:rPr>
          <w:rFonts w:ascii="Times New Roman" w:hAnsi="Times New Roman" w:cs="Times New Roman"/>
          <w:sz w:val="24"/>
          <w:szCs w:val="24"/>
        </w:rPr>
        <w:t xml:space="preserve"> качестве единоличного исполнительного органа или вхождение в состав их коллегиальных органов управления</w:t>
      </w:r>
    </w:p>
    <w:p w:rsidR="004D6F8C" w:rsidRPr="004D6F8C" w:rsidRDefault="004D6F8C" w:rsidP="004D6F8C">
      <w:pPr>
        <w:autoSpaceDE w:val="0"/>
        <w:autoSpaceDN w:val="0"/>
        <w:adjustRightInd w:val="0"/>
        <w:ind w:right="354"/>
        <w:jc w:val="both"/>
        <w:rPr>
          <w:rFonts w:ascii="Times New Roman" w:hAnsi="Times New Roman" w:cs="Times New Roman"/>
          <w:sz w:val="24"/>
          <w:szCs w:val="24"/>
        </w:rPr>
      </w:pPr>
    </w:p>
    <w:p w:rsidR="004D6F8C" w:rsidRPr="004D6F8C" w:rsidRDefault="004D6F8C" w:rsidP="004D6F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14 Федерального закона от 2 марта 2017 года  № 25-ФЗ «О муниципальной службе в Российской Федерации» уведомляю  Вас  о  том,  что я намерен с ___ _______ 20__ года участвовать  на  безвозмездной  основе в управлении _____________________________________________________________________________</w:t>
      </w:r>
    </w:p>
    <w:p w:rsidR="004D6F8C" w:rsidRPr="004D6F8C" w:rsidRDefault="004D6F8C" w:rsidP="004D6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 xml:space="preserve">               наименование о</w:t>
      </w:r>
      <w:r>
        <w:rPr>
          <w:rFonts w:ascii="Times New Roman" w:hAnsi="Times New Roman" w:cs="Times New Roman"/>
          <w:sz w:val="24"/>
          <w:szCs w:val="24"/>
        </w:rPr>
        <w:t xml:space="preserve">рганизации, юридический адрес, </w:t>
      </w:r>
      <w:r w:rsidRPr="004D6F8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</w:p>
    <w:p w:rsidR="004D6F8C" w:rsidRPr="004D6F8C" w:rsidRDefault="004D6F8C" w:rsidP="004D6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F8C" w:rsidRPr="004D6F8C" w:rsidRDefault="004D6F8C" w:rsidP="004D6F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Прошу   Вас   разрешить мне участвовать на безвозмездной основе в управлении указанной </w:t>
      </w:r>
      <w:r w:rsidRPr="004D6F8C">
        <w:rPr>
          <w:rFonts w:ascii="Times New Roman" w:hAnsi="Times New Roman" w:cs="Times New Roman"/>
          <w:sz w:val="24"/>
          <w:szCs w:val="24"/>
        </w:rPr>
        <w:t>некоммерч</w:t>
      </w:r>
      <w:r>
        <w:rPr>
          <w:rFonts w:ascii="Times New Roman" w:hAnsi="Times New Roman" w:cs="Times New Roman"/>
          <w:sz w:val="24"/>
          <w:szCs w:val="24"/>
        </w:rPr>
        <w:t xml:space="preserve">еской </w:t>
      </w:r>
      <w:r w:rsidRPr="004D6F8C">
        <w:rPr>
          <w:rFonts w:ascii="Times New Roman" w:hAnsi="Times New Roman" w:cs="Times New Roman"/>
          <w:sz w:val="24"/>
          <w:szCs w:val="24"/>
        </w:rPr>
        <w:t>организацией _________________________________________________________________</w:t>
      </w:r>
      <w:r w:rsidR="00674CF3">
        <w:rPr>
          <w:rFonts w:ascii="Times New Roman" w:hAnsi="Times New Roman" w:cs="Times New Roman"/>
          <w:sz w:val="24"/>
          <w:szCs w:val="24"/>
        </w:rPr>
        <w:t>_________________</w:t>
      </w:r>
    </w:p>
    <w:p w:rsidR="004D6F8C" w:rsidRPr="004D6F8C" w:rsidRDefault="004D6F8C" w:rsidP="004D6F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 xml:space="preserve">                            форма участия, причина, по которой необходимо участие </w:t>
      </w:r>
    </w:p>
    <w:p w:rsidR="004D6F8C" w:rsidRPr="004D6F8C" w:rsidRDefault="004D6F8C" w:rsidP="004D6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D6F8C" w:rsidRPr="004D6F8C" w:rsidRDefault="004D6F8C" w:rsidP="004D6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>__ _________ 20__ г.              _____________                                 ______________________</w:t>
      </w:r>
    </w:p>
    <w:p w:rsidR="004D6F8C" w:rsidRPr="004D6F8C" w:rsidRDefault="004D6F8C" w:rsidP="004D6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6F8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D6F8C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D6F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D6F8C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4D6F8C" w:rsidRPr="004D6F8C" w:rsidRDefault="004D6F8C" w:rsidP="004D6F8C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P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P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P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P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674CF3" w:rsidRDefault="00674CF3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674CF3" w:rsidRDefault="00674CF3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674CF3" w:rsidRDefault="00674CF3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674CF3" w:rsidRDefault="00674CF3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674CF3" w:rsidRDefault="00674CF3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674CF3" w:rsidRDefault="00674CF3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674CF3" w:rsidRDefault="00674CF3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674CF3" w:rsidRDefault="00674CF3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674CF3" w:rsidRDefault="00674CF3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674CF3" w:rsidRDefault="00674CF3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674CF3" w:rsidRDefault="00674CF3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674CF3" w:rsidRDefault="00674CF3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674CF3" w:rsidRDefault="00674CF3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674CF3" w:rsidRDefault="00674CF3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674CF3" w:rsidRDefault="00674CF3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</w:p>
    <w:p w:rsidR="00674CF3" w:rsidRDefault="00674CF3" w:rsidP="00674CF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674CF3" w:rsidRDefault="00674CF3" w:rsidP="00674CF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4D6F8C" w:rsidRPr="004D6F8C" w:rsidRDefault="004D6F8C" w:rsidP="004D6F8C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D6F8C" w:rsidRPr="004D6F8C" w:rsidRDefault="004D6F8C" w:rsidP="004D6F8C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4D6F8C">
        <w:rPr>
          <w:rFonts w:ascii="Times New Roman" w:hAnsi="Times New Roman" w:cs="Times New Roman"/>
          <w:sz w:val="24"/>
          <w:szCs w:val="24"/>
        </w:rPr>
        <w:t xml:space="preserve">Порядку получения лицами, замещающими в Администрации </w:t>
      </w:r>
      <w:r w:rsidR="00674CF3">
        <w:rPr>
          <w:rFonts w:ascii="Times New Roman" w:hAnsi="Times New Roman" w:cs="Times New Roman"/>
          <w:sz w:val="24"/>
          <w:szCs w:val="24"/>
        </w:rPr>
        <w:t>Саровского</w:t>
      </w:r>
      <w:r w:rsidRPr="004D6F8C">
        <w:rPr>
          <w:rFonts w:ascii="Times New Roman" w:hAnsi="Times New Roman" w:cs="Times New Roman"/>
          <w:sz w:val="24"/>
          <w:szCs w:val="24"/>
        </w:rPr>
        <w:t xml:space="preserve"> сельского поселения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4D6F8C" w:rsidRPr="004D6F8C" w:rsidRDefault="004D6F8C" w:rsidP="004D6F8C">
      <w:pPr>
        <w:tabs>
          <w:tab w:val="left" w:pos="65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ab/>
      </w:r>
    </w:p>
    <w:p w:rsidR="004D6F8C" w:rsidRPr="004D6F8C" w:rsidRDefault="00674CF3" w:rsidP="00674CF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4D6F8C" w:rsidRPr="004D6F8C" w:rsidRDefault="004D6F8C" w:rsidP="004D6F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>Журнал</w:t>
      </w:r>
    </w:p>
    <w:p w:rsidR="004D6F8C" w:rsidRPr="004D6F8C" w:rsidRDefault="004D6F8C" w:rsidP="00674C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D6F8C">
        <w:rPr>
          <w:rFonts w:ascii="Times New Roman" w:hAnsi="Times New Roman" w:cs="Times New Roman"/>
          <w:sz w:val="24"/>
          <w:szCs w:val="24"/>
        </w:rPr>
        <w:t>регистрации ходатайств муниципальных служащих 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</w:t>
      </w:r>
      <w:r w:rsidR="00674CF3">
        <w:rPr>
          <w:rFonts w:ascii="Times New Roman" w:hAnsi="Times New Roman" w:cs="Times New Roman"/>
          <w:sz w:val="24"/>
          <w:szCs w:val="24"/>
        </w:rPr>
        <w:t xml:space="preserve">м собственников недвижимости в </w:t>
      </w:r>
      <w:r w:rsidRPr="004D6F8C">
        <w:rPr>
          <w:rFonts w:ascii="Times New Roman" w:hAnsi="Times New Roman" w:cs="Times New Roman"/>
          <w:sz w:val="24"/>
          <w:szCs w:val="24"/>
        </w:rPr>
        <w:t>качестве единоличного исполнительного органа или вхождение в состав их к</w:t>
      </w:r>
      <w:r w:rsidR="00674CF3">
        <w:rPr>
          <w:rFonts w:ascii="Times New Roman" w:hAnsi="Times New Roman" w:cs="Times New Roman"/>
          <w:sz w:val="24"/>
          <w:szCs w:val="24"/>
        </w:rPr>
        <w:t>оллегиальных органов управления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"/>
        <w:gridCol w:w="1261"/>
        <w:gridCol w:w="1801"/>
        <w:gridCol w:w="1684"/>
        <w:gridCol w:w="1277"/>
        <w:gridCol w:w="1277"/>
        <w:gridCol w:w="1985"/>
      </w:tblGrid>
      <w:tr w:rsidR="004D6F8C" w:rsidRPr="004D6F8C" w:rsidTr="00161F9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C" w:rsidRPr="004D6F8C" w:rsidRDefault="004D6F8C" w:rsidP="00161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D6F8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C" w:rsidRPr="004D6F8C" w:rsidRDefault="004D6F8C" w:rsidP="00161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C">
              <w:rPr>
                <w:rFonts w:ascii="Times New Roman" w:hAnsi="Times New Roman" w:cs="Times New Roman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C" w:rsidRPr="004D6F8C" w:rsidRDefault="004D6F8C" w:rsidP="00161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C" w:rsidRPr="004D6F8C" w:rsidRDefault="004D6F8C" w:rsidP="00161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C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C" w:rsidRPr="004D6F8C" w:rsidRDefault="004D6F8C" w:rsidP="00161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C">
              <w:rPr>
                <w:rFonts w:ascii="Times New Roman" w:hAnsi="Times New Roman" w:cs="Times New Roman"/>
                <w:sz w:val="24"/>
                <w:szCs w:val="24"/>
              </w:rPr>
              <w:t>Краткое содержание ходатайства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C" w:rsidRPr="004D6F8C" w:rsidRDefault="004D6F8C" w:rsidP="00161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C">
              <w:rPr>
                <w:rFonts w:ascii="Times New Roman" w:hAnsi="Times New Roman" w:cs="Times New Roman"/>
                <w:sz w:val="24"/>
                <w:szCs w:val="24"/>
              </w:rPr>
              <w:t>Информация о принятом решении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C" w:rsidRPr="004D6F8C" w:rsidRDefault="004D6F8C" w:rsidP="00161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C">
              <w:rPr>
                <w:rFonts w:ascii="Times New Roman" w:hAnsi="Times New Roman" w:cs="Times New Roman"/>
                <w:sz w:val="24"/>
                <w:szCs w:val="24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4D6F8C" w:rsidRPr="004D6F8C" w:rsidTr="00161F9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C" w:rsidRPr="004D6F8C" w:rsidRDefault="004D6F8C" w:rsidP="00161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C" w:rsidRPr="004D6F8C" w:rsidRDefault="004D6F8C" w:rsidP="00161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C" w:rsidRPr="004D6F8C" w:rsidRDefault="004D6F8C" w:rsidP="00161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C" w:rsidRPr="004D6F8C" w:rsidRDefault="004D6F8C" w:rsidP="00161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C" w:rsidRPr="004D6F8C" w:rsidRDefault="004D6F8C" w:rsidP="00161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C" w:rsidRPr="004D6F8C" w:rsidRDefault="004D6F8C" w:rsidP="00161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8C" w:rsidRPr="004D6F8C" w:rsidRDefault="004D6F8C" w:rsidP="00161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F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6F8C" w:rsidRPr="004D6F8C" w:rsidTr="00161F94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C" w:rsidRPr="004D6F8C" w:rsidRDefault="004D6F8C" w:rsidP="00161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C" w:rsidRPr="004D6F8C" w:rsidRDefault="004D6F8C" w:rsidP="00161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C" w:rsidRPr="004D6F8C" w:rsidRDefault="004D6F8C" w:rsidP="00161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C" w:rsidRPr="004D6F8C" w:rsidRDefault="004D6F8C" w:rsidP="00161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C" w:rsidRPr="004D6F8C" w:rsidRDefault="004D6F8C" w:rsidP="00161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C" w:rsidRPr="004D6F8C" w:rsidRDefault="004D6F8C" w:rsidP="00161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8C" w:rsidRPr="004D6F8C" w:rsidRDefault="004D6F8C" w:rsidP="00161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F8C" w:rsidRDefault="004D6F8C" w:rsidP="00674CF3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D6F8C" w:rsidRDefault="004D6F8C" w:rsidP="00FA3B0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4D6F8C" w:rsidSect="00BF54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8C"/>
    <w:rsid w:val="00012E12"/>
    <w:rsid w:val="00075B63"/>
    <w:rsid w:val="00094751"/>
    <w:rsid w:val="0009520A"/>
    <w:rsid w:val="00104F21"/>
    <w:rsid w:val="001276D9"/>
    <w:rsid w:val="0017284C"/>
    <w:rsid w:val="00195676"/>
    <w:rsid w:val="002052C2"/>
    <w:rsid w:val="002126F9"/>
    <w:rsid w:val="00212A31"/>
    <w:rsid w:val="00221F10"/>
    <w:rsid w:val="00233D01"/>
    <w:rsid w:val="0029500C"/>
    <w:rsid w:val="002C4D65"/>
    <w:rsid w:val="002F0E26"/>
    <w:rsid w:val="00391C2B"/>
    <w:rsid w:val="003B34DC"/>
    <w:rsid w:val="0040051B"/>
    <w:rsid w:val="00407B32"/>
    <w:rsid w:val="0047504F"/>
    <w:rsid w:val="00483B90"/>
    <w:rsid w:val="004D6F8C"/>
    <w:rsid w:val="004F2458"/>
    <w:rsid w:val="0056075D"/>
    <w:rsid w:val="00561524"/>
    <w:rsid w:val="0056315A"/>
    <w:rsid w:val="00573ABE"/>
    <w:rsid w:val="0058277F"/>
    <w:rsid w:val="005B6BBE"/>
    <w:rsid w:val="005E154A"/>
    <w:rsid w:val="00610EE8"/>
    <w:rsid w:val="00611248"/>
    <w:rsid w:val="006241CB"/>
    <w:rsid w:val="00630442"/>
    <w:rsid w:val="006526BE"/>
    <w:rsid w:val="00674CF3"/>
    <w:rsid w:val="006911A1"/>
    <w:rsid w:val="00697AF2"/>
    <w:rsid w:val="006A5BF9"/>
    <w:rsid w:val="006A64E8"/>
    <w:rsid w:val="006B0B17"/>
    <w:rsid w:val="006B2F0D"/>
    <w:rsid w:val="006D10E8"/>
    <w:rsid w:val="00763877"/>
    <w:rsid w:val="00785DFA"/>
    <w:rsid w:val="00800921"/>
    <w:rsid w:val="00816146"/>
    <w:rsid w:val="00817F47"/>
    <w:rsid w:val="00872FD3"/>
    <w:rsid w:val="00874574"/>
    <w:rsid w:val="00884C6C"/>
    <w:rsid w:val="008B3D15"/>
    <w:rsid w:val="008D41DF"/>
    <w:rsid w:val="00945B8E"/>
    <w:rsid w:val="0096506B"/>
    <w:rsid w:val="0097027A"/>
    <w:rsid w:val="00996F7C"/>
    <w:rsid w:val="009C5525"/>
    <w:rsid w:val="00A31D8C"/>
    <w:rsid w:val="00AA064F"/>
    <w:rsid w:val="00AD5344"/>
    <w:rsid w:val="00AF6FEE"/>
    <w:rsid w:val="00B16A42"/>
    <w:rsid w:val="00B5035B"/>
    <w:rsid w:val="00B52163"/>
    <w:rsid w:val="00B53D15"/>
    <w:rsid w:val="00BC7659"/>
    <w:rsid w:val="00BF548C"/>
    <w:rsid w:val="00C07371"/>
    <w:rsid w:val="00C5774F"/>
    <w:rsid w:val="00C75064"/>
    <w:rsid w:val="00CB26F9"/>
    <w:rsid w:val="00CD2D38"/>
    <w:rsid w:val="00CE796A"/>
    <w:rsid w:val="00D33BD2"/>
    <w:rsid w:val="00D95BA4"/>
    <w:rsid w:val="00E2227F"/>
    <w:rsid w:val="00EC0317"/>
    <w:rsid w:val="00ED1662"/>
    <w:rsid w:val="00F01DA7"/>
    <w:rsid w:val="00F1086D"/>
    <w:rsid w:val="00F108FB"/>
    <w:rsid w:val="00F35EED"/>
    <w:rsid w:val="00FA3B07"/>
    <w:rsid w:val="00FA5D61"/>
    <w:rsid w:val="00FA6E84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2D80-9146-46AD-99DE-DB05D908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D6F8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F548C"/>
    <w:pPr>
      <w:spacing w:after="0" w:line="240" w:lineRule="auto"/>
    </w:pPr>
  </w:style>
  <w:style w:type="table" w:styleId="a5">
    <w:name w:val="Table Grid"/>
    <w:basedOn w:val="a2"/>
    <w:uiPriority w:val="59"/>
    <w:rsid w:val="00BF5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a0"/>
    <w:semiHidden/>
    <w:rsid w:val="004D6F8C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4D6F8C"/>
    <w:rPr>
      <w:rFonts w:ascii="Arial" w:eastAsia="Calibri" w:hAnsi="Arial" w:cs="Arial"/>
      <w:b/>
      <w:bCs/>
      <w:kern w:val="32"/>
      <w:sz w:val="32"/>
      <w:szCs w:val="32"/>
    </w:rPr>
  </w:style>
  <w:style w:type="paragraph" w:styleId="a6">
    <w:name w:val="Title"/>
    <w:basedOn w:val="a0"/>
    <w:link w:val="11"/>
    <w:qFormat/>
    <w:rsid w:val="004D6F8C"/>
    <w:pPr>
      <w:spacing w:after="0" w:line="240" w:lineRule="auto"/>
      <w:jc w:val="center"/>
    </w:pPr>
    <w:rPr>
      <w:rFonts w:ascii="Calibri" w:eastAsia="Calibri" w:hAnsi="Calibri" w:cs="Times New Roman"/>
      <w:b/>
      <w:sz w:val="32"/>
      <w:szCs w:val="20"/>
    </w:rPr>
  </w:style>
  <w:style w:type="character" w:customStyle="1" w:styleId="a7">
    <w:name w:val="Название Знак"/>
    <w:basedOn w:val="a1"/>
    <w:uiPriority w:val="10"/>
    <w:rsid w:val="004D6F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1"/>
    <w:link w:val="a6"/>
    <w:locked/>
    <w:rsid w:val="004D6F8C"/>
    <w:rPr>
      <w:rFonts w:ascii="Calibri" w:eastAsia="Calibri" w:hAnsi="Calibri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Людмила</cp:lastModifiedBy>
  <cp:revision>5</cp:revision>
  <dcterms:created xsi:type="dcterms:W3CDTF">2018-04-15T05:24:00Z</dcterms:created>
  <dcterms:modified xsi:type="dcterms:W3CDTF">2018-08-03T05:10:00Z</dcterms:modified>
</cp:coreProperties>
</file>