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40" w:rsidRPr="00891C87" w:rsidRDefault="00BD6640" w:rsidP="00BD6640">
      <w:pPr>
        <w:jc w:val="center"/>
        <w:rPr>
          <w:b/>
          <w:sz w:val="28"/>
          <w:szCs w:val="28"/>
        </w:rPr>
      </w:pPr>
      <w:r w:rsidRPr="00891C87">
        <w:rPr>
          <w:b/>
          <w:sz w:val="28"/>
          <w:szCs w:val="28"/>
        </w:rPr>
        <w:t xml:space="preserve">АДМИНИСТРАЦИЯ </w:t>
      </w:r>
      <w:r w:rsidR="000C589F" w:rsidRPr="00891C87">
        <w:rPr>
          <w:b/>
          <w:sz w:val="28"/>
          <w:szCs w:val="28"/>
        </w:rPr>
        <w:t>САРОВСКОГО</w:t>
      </w:r>
      <w:r w:rsidRPr="00891C87">
        <w:rPr>
          <w:b/>
          <w:sz w:val="28"/>
          <w:szCs w:val="28"/>
        </w:rPr>
        <w:t xml:space="preserve"> СЕЛЬСКОГО ПОСЕЛЕНИЯ КОЛПАШЕВСКОГО РАЙОНА ТОМСКОЙ ОБЛАСТИ</w:t>
      </w:r>
    </w:p>
    <w:p w:rsidR="00BD6640" w:rsidRPr="00891C87" w:rsidRDefault="00BD6640" w:rsidP="00BD6640">
      <w:pPr>
        <w:jc w:val="center"/>
        <w:rPr>
          <w:sz w:val="28"/>
          <w:szCs w:val="28"/>
        </w:rPr>
      </w:pPr>
    </w:p>
    <w:p w:rsidR="00BD6640" w:rsidRPr="00891C87" w:rsidRDefault="00BD6640" w:rsidP="00BD6640">
      <w:pPr>
        <w:spacing w:line="360" w:lineRule="auto"/>
        <w:jc w:val="center"/>
        <w:rPr>
          <w:b/>
          <w:sz w:val="28"/>
          <w:szCs w:val="28"/>
        </w:rPr>
      </w:pPr>
      <w:r w:rsidRPr="00891C87">
        <w:rPr>
          <w:b/>
          <w:sz w:val="28"/>
          <w:szCs w:val="28"/>
        </w:rPr>
        <w:t xml:space="preserve">ПОСТАНОВЛЕНИЕ </w:t>
      </w:r>
    </w:p>
    <w:p w:rsidR="00BD6640" w:rsidRPr="00891C87" w:rsidRDefault="00687AD8" w:rsidP="00BD6640">
      <w:pPr>
        <w:rPr>
          <w:sz w:val="28"/>
          <w:szCs w:val="28"/>
        </w:rPr>
      </w:pPr>
      <w:r w:rsidRPr="00891C87">
        <w:rPr>
          <w:sz w:val="28"/>
          <w:szCs w:val="28"/>
        </w:rPr>
        <w:t>18.10.2018</w:t>
      </w:r>
      <w:r w:rsidR="009C4990" w:rsidRPr="00891C87">
        <w:rPr>
          <w:sz w:val="28"/>
          <w:szCs w:val="28"/>
        </w:rPr>
        <w:t xml:space="preserve"> </w:t>
      </w:r>
      <w:r w:rsidR="00BD6640" w:rsidRPr="00891C87">
        <w:rPr>
          <w:sz w:val="28"/>
          <w:szCs w:val="28"/>
        </w:rPr>
        <w:t xml:space="preserve">г                       </w:t>
      </w:r>
      <w:r w:rsidR="000C589F" w:rsidRPr="00891C87">
        <w:rPr>
          <w:sz w:val="28"/>
          <w:szCs w:val="28"/>
        </w:rPr>
        <w:t xml:space="preserve">                                                                    </w:t>
      </w:r>
      <w:r w:rsidR="00891C87">
        <w:rPr>
          <w:sz w:val="28"/>
          <w:szCs w:val="28"/>
        </w:rPr>
        <w:t xml:space="preserve">           </w:t>
      </w:r>
      <w:r w:rsidR="00BD6640" w:rsidRPr="00891C87">
        <w:rPr>
          <w:sz w:val="28"/>
          <w:szCs w:val="28"/>
        </w:rPr>
        <w:t xml:space="preserve">№ </w:t>
      </w:r>
      <w:r w:rsidRPr="00891C87">
        <w:rPr>
          <w:sz w:val="28"/>
          <w:szCs w:val="28"/>
        </w:rPr>
        <w:t>79</w:t>
      </w:r>
    </w:p>
    <w:p w:rsidR="00BD6640" w:rsidRPr="00891C87" w:rsidRDefault="00BD6640" w:rsidP="00BD6640">
      <w:pPr>
        <w:pStyle w:val="a4"/>
        <w:rPr>
          <w:sz w:val="28"/>
          <w:szCs w:val="28"/>
        </w:rPr>
      </w:pPr>
    </w:p>
    <w:tbl>
      <w:tblPr>
        <w:tblW w:w="10333" w:type="dxa"/>
        <w:tblLook w:val="01E0" w:firstRow="1" w:lastRow="1" w:firstColumn="1" w:lastColumn="1" w:noHBand="0" w:noVBand="0"/>
      </w:tblPr>
      <w:tblGrid>
        <w:gridCol w:w="5181"/>
        <w:gridCol w:w="5152"/>
      </w:tblGrid>
      <w:tr w:rsidR="00BD6640" w:rsidRPr="00891C87" w:rsidTr="00891C87">
        <w:trPr>
          <w:trHeight w:val="867"/>
        </w:trPr>
        <w:tc>
          <w:tcPr>
            <w:tcW w:w="5181" w:type="dxa"/>
          </w:tcPr>
          <w:p w:rsidR="00BD6640" w:rsidRPr="00891C87" w:rsidRDefault="00687AD8" w:rsidP="0019216A">
            <w:pPr>
              <w:jc w:val="both"/>
              <w:rPr>
                <w:sz w:val="28"/>
                <w:szCs w:val="28"/>
              </w:rPr>
            </w:pPr>
            <w:r w:rsidRPr="00891C87">
              <w:rPr>
                <w:sz w:val="28"/>
                <w:szCs w:val="28"/>
              </w:rPr>
              <w:t xml:space="preserve">О внесении </w:t>
            </w:r>
            <w:r w:rsidR="00AA54A4">
              <w:rPr>
                <w:sz w:val="28"/>
                <w:szCs w:val="28"/>
              </w:rPr>
              <w:t>изменений</w:t>
            </w:r>
            <w:r w:rsidRPr="00891C87">
              <w:rPr>
                <w:sz w:val="28"/>
                <w:szCs w:val="28"/>
              </w:rPr>
              <w:t xml:space="preserve"> в Положение о</w:t>
            </w:r>
            <w:r w:rsidR="00BD6640" w:rsidRPr="00891C87">
              <w:rPr>
                <w:sz w:val="28"/>
                <w:szCs w:val="28"/>
              </w:rPr>
              <w:t xml:space="preserve"> </w:t>
            </w:r>
            <w:r w:rsidR="00891C87" w:rsidRPr="00891C87">
              <w:rPr>
                <w:sz w:val="28"/>
                <w:szCs w:val="28"/>
              </w:rPr>
              <w:t xml:space="preserve">жилищной </w:t>
            </w:r>
            <w:r w:rsidR="00891C87">
              <w:rPr>
                <w:sz w:val="28"/>
                <w:szCs w:val="28"/>
              </w:rPr>
              <w:t xml:space="preserve">комиссии </w:t>
            </w:r>
            <w:r w:rsidR="00891C87" w:rsidRPr="00891C87">
              <w:rPr>
                <w:sz w:val="28"/>
                <w:szCs w:val="28"/>
              </w:rPr>
              <w:t xml:space="preserve">муниципального </w:t>
            </w:r>
            <w:r w:rsidR="00BD6640" w:rsidRPr="00891C87">
              <w:rPr>
                <w:sz w:val="28"/>
                <w:szCs w:val="28"/>
              </w:rPr>
              <w:t>образования</w:t>
            </w:r>
            <w:r w:rsidR="00891C87">
              <w:rPr>
                <w:sz w:val="28"/>
                <w:szCs w:val="28"/>
              </w:rPr>
              <w:t xml:space="preserve"> </w:t>
            </w:r>
            <w:r w:rsidR="00BD6640" w:rsidRPr="00891C87">
              <w:rPr>
                <w:sz w:val="28"/>
                <w:szCs w:val="28"/>
              </w:rPr>
              <w:t>«</w:t>
            </w:r>
            <w:r w:rsidR="000C589F" w:rsidRPr="00891C87">
              <w:rPr>
                <w:sz w:val="28"/>
                <w:szCs w:val="28"/>
              </w:rPr>
              <w:t>Саровское</w:t>
            </w:r>
            <w:r w:rsidR="00BD6640" w:rsidRPr="00891C87">
              <w:rPr>
                <w:sz w:val="28"/>
                <w:szCs w:val="28"/>
              </w:rPr>
              <w:t xml:space="preserve"> сельское поселение»</w:t>
            </w:r>
            <w:r w:rsidR="0019216A">
              <w:rPr>
                <w:sz w:val="28"/>
                <w:szCs w:val="28"/>
              </w:rPr>
              <w:t xml:space="preserve">, </w:t>
            </w:r>
            <w:r w:rsidR="00891C87">
              <w:rPr>
                <w:sz w:val="28"/>
                <w:szCs w:val="28"/>
              </w:rPr>
              <w:t xml:space="preserve">утвержденное </w:t>
            </w:r>
            <w:r w:rsidRPr="00891C87">
              <w:rPr>
                <w:sz w:val="28"/>
                <w:szCs w:val="28"/>
              </w:rPr>
              <w:t>постановлением от 11.09.2013 г. № 135</w:t>
            </w:r>
          </w:p>
          <w:p w:rsidR="009C4990" w:rsidRPr="00891C87" w:rsidRDefault="009C4990" w:rsidP="001921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2" w:type="dxa"/>
          </w:tcPr>
          <w:p w:rsidR="00BD6640" w:rsidRPr="00891C87" w:rsidRDefault="00BD6640" w:rsidP="0019216A">
            <w:pPr>
              <w:jc w:val="both"/>
              <w:rPr>
                <w:sz w:val="28"/>
                <w:szCs w:val="28"/>
              </w:rPr>
            </w:pPr>
          </w:p>
        </w:tc>
      </w:tr>
    </w:tbl>
    <w:p w:rsidR="00BD6640" w:rsidRPr="00891C87" w:rsidRDefault="00BD6640" w:rsidP="0019216A">
      <w:pPr>
        <w:jc w:val="both"/>
        <w:rPr>
          <w:sz w:val="28"/>
          <w:szCs w:val="28"/>
        </w:rPr>
      </w:pPr>
      <w:r w:rsidRPr="00891C87">
        <w:rPr>
          <w:sz w:val="28"/>
          <w:szCs w:val="28"/>
        </w:rPr>
        <w:tab/>
      </w:r>
      <w:r w:rsidRPr="00891C87">
        <w:rPr>
          <w:sz w:val="28"/>
          <w:szCs w:val="28"/>
        </w:rPr>
        <w:tab/>
      </w:r>
      <w:r w:rsidRPr="00891C87">
        <w:rPr>
          <w:sz w:val="28"/>
          <w:szCs w:val="28"/>
        </w:rPr>
        <w:tab/>
      </w:r>
      <w:r w:rsidRPr="00891C87">
        <w:rPr>
          <w:sz w:val="28"/>
          <w:szCs w:val="28"/>
        </w:rPr>
        <w:tab/>
      </w:r>
    </w:p>
    <w:p w:rsidR="00BD6640" w:rsidRPr="00891C87" w:rsidRDefault="000C589F" w:rsidP="0019216A">
      <w:pPr>
        <w:jc w:val="both"/>
        <w:rPr>
          <w:sz w:val="28"/>
          <w:szCs w:val="28"/>
        </w:rPr>
      </w:pPr>
      <w:r w:rsidRPr="00891C87">
        <w:rPr>
          <w:sz w:val="28"/>
          <w:szCs w:val="28"/>
        </w:rPr>
        <w:t xml:space="preserve">     </w:t>
      </w:r>
      <w:r w:rsidR="00BD6640" w:rsidRPr="00891C87">
        <w:rPr>
          <w:sz w:val="28"/>
          <w:szCs w:val="28"/>
        </w:rPr>
        <w:t xml:space="preserve">В </w:t>
      </w:r>
      <w:r w:rsidR="00687AD8" w:rsidRPr="00891C87">
        <w:rPr>
          <w:sz w:val="28"/>
          <w:szCs w:val="28"/>
        </w:rPr>
        <w:t>целях приведения правовых актов органов местного самоуправления в соответствие с законодательством,</w:t>
      </w:r>
    </w:p>
    <w:p w:rsidR="00BD6640" w:rsidRPr="00891C87" w:rsidRDefault="00BD6640" w:rsidP="0019216A">
      <w:pPr>
        <w:jc w:val="both"/>
        <w:rPr>
          <w:sz w:val="28"/>
          <w:szCs w:val="28"/>
        </w:rPr>
      </w:pPr>
    </w:p>
    <w:p w:rsidR="00BD6640" w:rsidRPr="00891C87" w:rsidRDefault="000C589F" w:rsidP="0019216A">
      <w:pPr>
        <w:jc w:val="both"/>
        <w:rPr>
          <w:sz w:val="28"/>
          <w:szCs w:val="28"/>
        </w:rPr>
      </w:pPr>
      <w:r w:rsidRPr="00891C87">
        <w:rPr>
          <w:sz w:val="28"/>
          <w:szCs w:val="28"/>
        </w:rPr>
        <w:t xml:space="preserve">     </w:t>
      </w:r>
      <w:r w:rsidR="00BD6640" w:rsidRPr="00891C87">
        <w:rPr>
          <w:sz w:val="28"/>
          <w:szCs w:val="28"/>
        </w:rPr>
        <w:t>ПОСТАНОВЛЯЮ:</w:t>
      </w:r>
    </w:p>
    <w:p w:rsidR="00BD6640" w:rsidRPr="00891C87" w:rsidRDefault="00BD6640" w:rsidP="00BD6640">
      <w:pPr>
        <w:jc w:val="both"/>
        <w:rPr>
          <w:sz w:val="28"/>
          <w:szCs w:val="28"/>
        </w:rPr>
      </w:pPr>
    </w:p>
    <w:p w:rsidR="00BD6640" w:rsidRPr="00891C87" w:rsidRDefault="000C589F" w:rsidP="0019216A">
      <w:pPr>
        <w:jc w:val="both"/>
        <w:rPr>
          <w:sz w:val="28"/>
          <w:szCs w:val="28"/>
        </w:rPr>
      </w:pPr>
      <w:r w:rsidRPr="00891C87">
        <w:rPr>
          <w:sz w:val="28"/>
          <w:szCs w:val="28"/>
        </w:rPr>
        <w:t xml:space="preserve">     </w:t>
      </w:r>
      <w:r w:rsidR="00BD6640" w:rsidRPr="00891C87">
        <w:rPr>
          <w:sz w:val="28"/>
          <w:szCs w:val="28"/>
        </w:rPr>
        <w:t xml:space="preserve">1. </w:t>
      </w:r>
      <w:r w:rsidR="00687AD8" w:rsidRPr="00891C87">
        <w:rPr>
          <w:sz w:val="28"/>
          <w:szCs w:val="28"/>
        </w:rPr>
        <w:t xml:space="preserve">Внести в Положение о жилищной комиссии муниципального образования «Саровское сельское поселение», утвержденное постановлением администрации поселения </w:t>
      </w:r>
      <w:r w:rsidR="003F7730">
        <w:rPr>
          <w:sz w:val="28"/>
          <w:szCs w:val="28"/>
        </w:rPr>
        <w:t xml:space="preserve">от 11.09.2013 г. № 135 следующее </w:t>
      </w:r>
      <w:r w:rsidR="00AA54A4">
        <w:rPr>
          <w:sz w:val="28"/>
          <w:szCs w:val="28"/>
        </w:rPr>
        <w:t>изменение</w:t>
      </w:r>
      <w:r w:rsidR="00687AD8" w:rsidRPr="00891C87">
        <w:rPr>
          <w:sz w:val="28"/>
          <w:szCs w:val="28"/>
        </w:rPr>
        <w:t>:</w:t>
      </w:r>
    </w:p>
    <w:p w:rsidR="00687AD8" w:rsidRPr="00891C87" w:rsidRDefault="003F7730" w:rsidP="00192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7AD8" w:rsidRPr="00891C87">
        <w:rPr>
          <w:sz w:val="28"/>
          <w:szCs w:val="28"/>
        </w:rPr>
        <w:t xml:space="preserve"> Главу 3 дополнить пунктом 3.5 следующего содержания:</w:t>
      </w:r>
      <w:bookmarkStart w:id="0" w:name="_GoBack"/>
      <w:bookmarkEnd w:id="0"/>
    </w:p>
    <w:p w:rsidR="00687AD8" w:rsidRPr="00891C87" w:rsidRDefault="00687AD8" w:rsidP="0019216A">
      <w:pPr>
        <w:jc w:val="both"/>
        <w:rPr>
          <w:sz w:val="28"/>
          <w:szCs w:val="28"/>
        </w:rPr>
      </w:pPr>
      <w:r w:rsidRPr="00891C87">
        <w:rPr>
          <w:sz w:val="28"/>
          <w:szCs w:val="28"/>
        </w:rPr>
        <w:t xml:space="preserve">     «3.5</w:t>
      </w:r>
      <w:r w:rsidR="0019216A">
        <w:rPr>
          <w:sz w:val="28"/>
          <w:szCs w:val="28"/>
        </w:rPr>
        <w:t>.</w:t>
      </w:r>
      <w:r w:rsidRPr="00891C87">
        <w:rPr>
          <w:sz w:val="28"/>
          <w:szCs w:val="28"/>
        </w:rPr>
        <w:t xml:space="preserve"> Комиссия принимает решение о заключении договоров найма для детей-сирот и детей, оставшихся без попечения родителей, лиц из числа детей-сирот и детей, оставшихся без попечения родителей на новый пятилетний срок.».</w:t>
      </w:r>
    </w:p>
    <w:p w:rsidR="00687AD8" w:rsidRPr="00891C87" w:rsidRDefault="00687AD8" w:rsidP="0019216A">
      <w:pPr>
        <w:jc w:val="both"/>
        <w:rPr>
          <w:sz w:val="28"/>
          <w:szCs w:val="28"/>
        </w:rPr>
      </w:pPr>
      <w:r w:rsidRPr="00891C87">
        <w:rPr>
          <w:sz w:val="28"/>
          <w:szCs w:val="28"/>
        </w:rPr>
        <w:t xml:space="preserve">     2. Постановление вступает в силу с даты его официального опубликования.</w:t>
      </w:r>
    </w:p>
    <w:p w:rsidR="00BD6640" w:rsidRPr="00891C87" w:rsidRDefault="000C589F" w:rsidP="001921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1C87">
        <w:rPr>
          <w:rFonts w:ascii="Times New Roman" w:hAnsi="Times New Roman" w:cs="Times New Roman"/>
          <w:sz w:val="28"/>
          <w:szCs w:val="28"/>
        </w:rPr>
        <w:t xml:space="preserve">     </w:t>
      </w:r>
      <w:r w:rsidR="00687AD8" w:rsidRPr="00891C87">
        <w:rPr>
          <w:rFonts w:ascii="Times New Roman" w:hAnsi="Times New Roman" w:cs="Times New Roman"/>
          <w:sz w:val="28"/>
          <w:szCs w:val="28"/>
        </w:rPr>
        <w:t>3</w:t>
      </w:r>
      <w:r w:rsidR="00BD6640" w:rsidRPr="00891C8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Ведомостях органов местного самоуправления </w:t>
      </w:r>
      <w:r w:rsidRPr="00891C87">
        <w:rPr>
          <w:rFonts w:ascii="Times New Roman" w:hAnsi="Times New Roman" w:cs="Times New Roman"/>
          <w:sz w:val="28"/>
          <w:szCs w:val="28"/>
        </w:rPr>
        <w:t>Саровского</w:t>
      </w:r>
      <w:r w:rsidR="00BD6640" w:rsidRPr="00891C87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Интернет-сайте муниципального образования «</w:t>
      </w:r>
      <w:r w:rsidRPr="00891C87">
        <w:rPr>
          <w:rFonts w:ascii="Times New Roman" w:hAnsi="Times New Roman" w:cs="Times New Roman"/>
          <w:sz w:val="28"/>
          <w:szCs w:val="28"/>
        </w:rPr>
        <w:t>Саровское</w:t>
      </w:r>
      <w:r w:rsidR="00BD6640" w:rsidRPr="00891C8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D6640" w:rsidRPr="00891C87" w:rsidRDefault="000C589F" w:rsidP="000C589F">
      <w:pPr>
        <w:rPr>
          <w:sz w:val="28"/>
          <w:szCs w:val="28"/>
          <w:lang w:eastAsia="en-US"/>
        </w:rPr>
      </w:pPr>
      <w:r w:rsidRPr="00891C87">
        <w:rPr>
          <w:sz w:val="28"/>
          <w:szCs w:val="28"/>
          <w:lang w:eastAsia="en-US"/>
        </w:rPr>
        <w:t xml:space="preserve">     </w:t>
      </w:r>
    </w:p>
    <w:p w:rsidR="00BD6640" w:rsidRPr="00891C87" w:rsidRDefault="00BD6640" w:rsidP="00BD6640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BD6640" w:rsidRPr="00891C87" w:rsidRDefault="00BD6640" w:rsidP="00BD6640">
      <w:pPr>
        <w:rPr>
          <w:sz w:val="28"/>
          <w:szCs w:val="28"/>
          <w:lang w:eastAsia="en-US"/>
        </w:rPr>
      </w:pPr>
    </w:p>
    <w:p w:rsidR="000C589F" w:rsidRPr="00891C87" w:rsidRDefault="000C589F" w:rsidP="000C589F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BD6640" w:rsidRPr="00891C87" w:rsidRDefault="00BD6640" w:rsidP="000C589F">
      <w:pPr>
        <w:pStyle w:val="a8"/>
        <w:rPr>
          <w:rFonts w:ascii="Times New Roman" w:hAnsi="Times New Roman" w:cs="Times New Roman"/>
          <w:sz w:val="28"/>
          <w:szCs w:val="28"/>
        </w:rPr>
      </w:pPr>
      <w:r w:rsidRPr="00891C87">
        <w:rPr>
          <w:rFonts w:ascii="Times New Roman" w:hAnsi="Times New Roman" w:cs="Times New Roman"/>
          <w:sz w:val="28"/>
          <w:szCs w:val="28"/>
        </w:rPr>
        <w:t xml:space="preserve"> Глава поселения                      </w:t>
      </w:r>
      <w:r w:rsidR="000C589F" w:rsidRPr="00891C8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91C87">
        <w:rPr>
          <w:rFonts w:ascii="Times New Roman" w:hAnsi="Times New Roman" w:cs="Times New Roman"/>
          <w:sz w:val="28"/>
          <w:szCs w:val="28"/>
        </w:rPr>
        <w:t xml:space="preserve"> </w:t>
      </w:r>
      <w:r w:rsidR="000C589F" w:rsidRPr="00891C87">
        <w:rPr>
          <w:rFonts w:ascii="Times New Roman" w:hAnsi="Times New Roman" w:cs="Times New Roman"/>
          <w:sz w:val="28"/>
          <w:szCs w:val="28"/>
        </w:rPr>
        <w:t>В.Н. Викторов</w:t>
      </w:r>
    </w:p>
    <w:p w:rsidR="00BD6640" w:rsidRPr="004C316C" w:rsidRDefault="00BD6640" w:rsidP="00BD6640">
      <w:pPr>
        <w:pStyle w:val="a8"/>
        <w:ind w:left="139"/>
        <w:rPr>
          <w:rFonts w:ascii="Times New Roman" w:hAnsi="Times New Roman" w:cs="Times New Roman"/>
        </w:rPr>
      </w:pPr>
    </w:p>
    <w:p w:rsidR="00BD6640" w:rsidRDefault="00BD6640" w:rsidP="00BD6640">
      <w:pPr>
        <w:pStyle w:val="a8"/>
        <w:ind w:left="139"/>
        <w:rPr>
          <w:rFonts w:ascii="Times New Roman" w:hAnsi="Times New Roman" w:cs="Times New Roman"/>
        </w:rPr>
      </w:pPr>
    </w:p>
    <w:p w:rsidR="00BD6640" w:rsidRPr="00FA381E" w:rsidRDefault="00BD6640" w:rsidP="00BD6640">
      <w:pPr>
        <w:rPr>
          <w:lang w:eastAsia="en-US"/>
        </w:rPr>
      </w:pPr>
    </w:p>
    <w:p w:rsidR="00BD6640" w:rsidRDefault="00BD6640" w:rsidP="00BD6640">
      <w:pPr>
        <w:rPr>
          <w:lang w:eastAsia="en-US"/>
        </w:rPr>
      </w:pPr>
    </w:p>
    <w:p w:rsidR="00BD6640" w:rsidRPr="005320AE" w:rsidRDefault="00BD6640" w:rsidP="00BD6640">
      <w:pPr>
        <w:rPr>
          <w:lang w:eastAsia="en-US"/>
        </w:rPr>
      </w:pPr>
    </w:p>
    <w:p w:rsidR="00BD6640" w:rsidRDefault="00BD6640" w:rsidP="00BD6640">
      <w:pPr>
        <w:jc w:val="both"/>
        <w:rPr>
          <w:sz w:val="28"/>
        </w:rPr>
      </w:pPr>
    </w:p>
    <w:p w:rsidR="00BD6640" w:rsidRDefault="00BD6640" w:rsidP="00BD6640"/>
    <w:p w:rsidR="00687AD8" w:rsidRDefault="00687AD8" w:rsidP="0019216A">
      <w:pPr>
        <w:rPr>
          <w:sz w:val="20"/>
          <w:szCs w:val="20"/>
        </w:rPr>
      </w:pPr>
    </w:p>
    <w:p w:rsidR="00687AD8" w:rsidRDefault="00687AD8" w:rsidP="00BD6640">
      <w:pPr>
        <w:ind w:left="5664"/>
        <w:rPr>
          <w:sz w:val="20"/>
          <w:szCs w:val="20"/>
        </w:rPr>
      </w:pPr>
    </w:p>
    <w:sectPr w:rsidR="00687AD8" w:rsidSect="00B8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A1FA1"/>
    <w:multiLevelType w:val="hybridMultilevel"/>
    <w:tmpl w:val="72826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63AB6A6F"/>
    <w:multiLevelType w:val="hybridMultilevel"/>
    <w:tmpl w:val="0D9EBF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640"/>
    <w:rsid w:val="000C589F"/>
    <w:rsid w:val="0019216A"/>
    <w:rsid w:val="001B3097"/>
    <w:rsid w:val="002C1D2F"/>
    <w:rsid w:val="003F7730"/>
    <w:rsid w:val="0065231E"/>
    <w:rsid w:val="00687AD8"/>
    <w:rsid w:val="00891C87"/>
    <w:rsid w:val="009C4990"/>
    <w:rsid w:val="00A76A09"/>
    <w:rsid w:val="00AA2681"/>
    <w:rsid w:val="00AA54A4"/>
    <w:rsid w:val="00B337D0"/>
    <w:rsid w:val="00B83ED9"/>
    <w:rsid w:val="00BD6640"/>
    <w:rsid w:val="00CC1960"/>
    <w:rsid w:val="00F1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1991F-EA61-47A9-A1D2-A192630F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D6640"/>
  </w:style>
  <w:style w:type="paragraph" w:styleId="a4">
    <w:name w:val="Title"/>
    <w:basedOn w:val="a"/>
    <w:link w:val="a5"/>
    <w:qFormat/>
    <w:rsid w:val="00BD664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D664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BD6640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BD664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BD664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6A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6A0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8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15</cp:revision>
  <cp:lastPrinted>2016-07-15T04:56:00Z</cp:lastPrinted>
  <dcterms:created xsi:type="dcterms:W3CDTF">2012-11-23T04:29:00Z</dcterms:created>
  <dcterms:modified xsi:type="dcterms:W3CDTF">2018-11-01T03:45:00Z</dcterms:modified>
</cp:coreProperties>
</file>