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5E" w:rsidRDefault="00032A5E" w:rsidP="00032A5E">
      <w:pPr>
        <w:pStyle w:val="a3"/>
        <w:jc w:val="left"/>
        <w:rPr>
          <w:sz w:val="28"/>
          <w:szCs w:val="28"/>
        </w:rPr>
      </w:pPr>
      <w:bookmarkStart w:id="0" w:name="_GoBack"/>
      <w:bookmarkEnd w:id="0"/>
      <w:r w:rsidRPr="005774AB">
        <w:rPr>
          <w:sz w:val="28"/>
          <w:szCs w:val="28"/>
        </w:rPr>
        <w:t xml:space="preserve">АДМИНИСТРАЦИЯ </w:t>
      </w:r>
      <w:r>
        <w:rPr>
          <w:sz w:val="28"/>
          <w:szCs w:val="28"/>
        </w:rPr>
        <w:t>САРОВСКОГО</w:t>
      </w:r>
      <w:r w:rsidRPr="005774AB">
        <w:rPr>
          <w:sz w:val="28"/>
          <w:szCs w:val="28"/>
        </w:rPr>
        <w:t xml:space="preserve"> СЕЛЬСКОГО ПОСЕЛЕНИЯ</w:t>
      </w:r>
    </w:p>
    <w:p w:rsidR="008418F2" w:rsidRPr="005774AB" w:rsidRDefault="008418F2" w:rsidP="008418F2">
      <w:pPr>
        <w:pStyle w:val="a3"/>
        <w:rPr>
          <w:sz w:val="28"/>
          <w:szCs w:val="28"/>
        </w:rPr>
      </w:pPr>
      <w:r>
        <w:rPr>
          <w:sz w:val="28"/>
          <w:szCs w:val="28"/>
        </w:rPr>
        <w:t>КОЛПАШЕВСКОГО РАЙОНА ТОМСКОЙ ОБЛАСТИ</w:t>
      </w:r>
    </w:p>
    <w:p w:rsidR="00032A5E" w:rsidRPr="005774AB" w:rsidRDefault="00032A5E" w:rsidP="00032A5E">
      <w:pPr>
        <w:ind w:left="540"/>
        <w:jc w:val="center"/>
        <w:rPr>
          <w:b/>
          <w:bCs/>
          <w:sz w:val="28"/>
          <w:szCs w:val="28"/>
          <w:lang w:val="ru-RU"/>
        </w:rPr>
      </w:pPr>
    </w:p>
    <w:p w:rsidR="00032A5E" w:rsidRPr="00025BA9" w:rsidRDefault="00032A5E" w:rsidP="00032A5E">
      <w:pPr>
        <w:ind w:left="540"/>
        <w:jc w:val="center"/>
        <w:rPr>
          <w:b/>
          <w:bCs/>
          <w:sz w:val="28"/>
          <w:szCs w:val="28"/>
          <w:lang w:val="ru-RU"/>
        </w:rPr>
      </w:pPr>
      <w:r w:rsidRPr="00025BA9">
        <w:rPr>
          <w:b/>
          <w:bCs/>
          <w:sz w:val="28"/>
          <w:szCs w:val="28"/>
          <w:lang w:val="ru-RU"/>
        </w:rPr>
        <w:t>ПОСТАНОВЛЕНИЕ</w:t>
      </w:r>
    </w:p>
    <w:p w:rsidR="00032A5E" w:rsidRPr="00025BA9" w:rsidRDefault="00032A5E" w:rsidP="00032A5E">
      <w:pPr>
        <w:jc w:val="center"/>
        <w:rPr>
          <w:b/>
          <w:lang w:val="ru-RU"/>
        </w:rPr>
      </w:pPr>
    </w:p>
    <w:p w:rsidR="00032A5E" w:rsidRPr="00025BA9" w:rsidRDefault="00032A5E" w:rsidP="00032A5E">
      <w:pPr>
        <w:ind w:left="-360"/>
        <w:jc w:val="both"/>
        <w:rPr>
          <w:sz w:val="28"/>
          <w:szCs w:val="28"/>
          <w:lang w:val="ru-RU"/>
        </w:rPr>
      </w:pPr>
      <w:r w:rsidRPr="00025BA9">
        <w:rPr>
          <w:sz w:val="28"/>
          <w:szCs w:val="28"/>
          <w:lang w:val="ru-RU"/>
        </w:rPr>
        <w:t xml:space="preserve">     </w:t>
      </w:r>
      <w:r w:rsidR="008418F2">
        <w:rPr>
          <w:sz w:val="28"/>
          <w:szCs w:val="28"/>
          <w:lang w:val="ru-RU"/>
        </w:rPr>
        <w:t>07.03.</w:t>
      </w:r>
      <w:r>
        <w:rPr>
          <w:sz w:val="28"/>
          <w:szCs w:val="28"/>
          <w:lang w:val="ru-RU"/>
        </w:rPr>
        <w:t>2012 г.</w:t>
      </w:r>
      <w:r w:rsidRPr="00025BA9">
        <w:rPr>
          <w:sz w:val="28"/>
          <w:szCs w:val="28"/>
          <w:lang w:val="ru-RU"/>
        </w:rPr>
        <w:t xml:space="preserve">     </w:t>
      </w:r>
      <w:r w:rsidRPr="00025BA9">
        <w:rPr>
          <w:sz w:val="28"/>
          <w:szCs w:val="28"/>
          <w:lang w:val="ru-RU"/>
        </w:rPr>
        <w:tab/>
      </w:r>
      <w:r w:rsidRPr="00025BA9">
        <w:rPr>
          <w:sz w:val="28"/>
          <w:szCs w:val="28"/>
          <w:lang w:val="ru-RU"/>
        </w:rPr>
        <w:tab/>
      </w:r>
      <w:r w:rsidRPr="00025BA9">
        <w:rPr>
          <w:sz w:val="28"/>
          <w:szCs w:val="28"/>
          <w:lang w:val="ru-RU"/>
        </w:rPr>
        <w:tab/>
        <w:t xml:space="preserve">          </w:t>
      </w:r>
      <w:r>
        <w:rPr>
          <w:sz w:val="28"/>
          <w:szCs w:val="28"/>
          <w:lang w:val="ru-RU"/>
        </w:rPr>
        <w:t xml:space="preserve">    </w:t>
      </w:r>
      <w:r w:rsidRPr="00025BA9">
        <w:rPr>
          <w:sz w:val="28"/>
          <w:szCs w:val="28"/>
          <w:lang w:val="ru-RU"/>
        </w:rPr>
        <w:t xml:space="preserve"> </w:t>
      </w:r>
      <w:r>
        <w:rPr>
          <w:sz w:val="28"/>
          <w:szCs w:val="28"/>
          <w:lang w:val="ru-RU"/>
        </w:rPr>
        <w:t xml:space="preserve">                                           </w:t>
      </w:r>
      <w:r w:rsidRPr="00025BA9">
        <w:rPr>
          <w:sz w:val="28"/>
          <w:szCs w:val="28"/>
          <w:lang w:val="ru-RU"/>
        </w:rPr>
        <w:t xml:space="preserve">№ </w:t>
      </w:r>
      <w:r w:rsidR="008418F2">
        <w:rPr>
          <w:sz w:val="28"/>
          <w:szCs w:val="28"/>
          <w:lang w:val="ru-RU"/>
        </w:rPr>
        <w:t>24</w:t>
      </w:r>
    </w:p>
    <w:p w:rsidR="00032A5E" w:rsidRPr="004F53E7" w:rsidRDefault="00032A5E" w:rsidP="00032A5E">
      <w:pPr>
        <w:ind w:left="-360"/>
        <w:jc w:val="center"/>
        <w:rPr>
          <w:sz w:val="28"/>
          <w:szCs w:val="28"/>
          <w:lang w:val="ru-RU"/>
        </w:rPr>
      </w:pPr>
      <w:r w:rsidRPr="004F53E7">
        <w:rPr>
          <w:sz w:val="28"/>
          <w:szCs w:val="28"/>
          <w:lang w:val="ru-RU"/>
        </w:rPr>
        <w:t xml:space="preserve">п. </w:t>
      </w:r>
      <w:r>
        <w:rPr>
          <w:sz w:val="28"/>
          <w:szCs w:val="28"/>
          <w:lang w:val="ru-RU"/>
        </w:rPr>
        <w:t>Большая Саровка</w:t>
      </w:r>
    </w:p>
    <w:p w:rsidR="00032A5E" w:rsidRPr="004F136B" w:rsidRDefault="00032A5E" w:rsidP="00032A5E">
      <w:pPr>
        <w:rPr>
          <w:sz w:val="28"/>
          <w:szCs w:val="28"/>
          <w:lang w:val="ru-RU"/>
        </w:rPr>
      </w:pPr>
    </w:p>
    <w:p w:rsidR="00032A5E" w:rsidRPr="00097C80" w:rsidRDefault="00032A5E" w:rsidP="00032A5E">
      <w:pPr>
        <w:pStyle w:val="ConsPlusTitle"/>
        <w:widowControl/>
        <w:ind w:right="4416"/>
        <w:jc w:val="both"/>
        <w:rPr>
          <w:rFonts w:ascii="Times New Roman" w:hAnsi="Times New Roman" w:cs="Times New Roman"/>
          <w:b w:val="0"/>
          <w:sz w:val="28"/>
          <w:szCs w:val="28"/>
        </w:rPr>
      </w:pPr>
      <w:r w:rsidRPr="00097C80">
        <w:rPr>
          <w:rFonts w:ascii="Times New Roman" w:hAnsi="Times New Roman" w:cs="Times New Roman"/>
          <w:b w:val="0"/>
          <w:sz w:val="28"/>
          <w:szCs w:val="28"/>
        </w:rPr>
        <w:t xml:space="preserve">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Pr>
          <w:rFonts w:ascii="Times New Roman" w:hAnsi="Times New Roman" w:cs="Times New Roman"/>
          <w:b w:val="0"/>
          <w:sz w:val="28"/>
          <w:szCs w:val="28"/>
        </w:rPr>
        <w:t>Саровского</w:t>
      </w:r>
      <w:r w:rsidRPr="00097C80">
        <w:rPr>
          <w:rFonts w:ascii="Times New Roman" w:hAnsi="Times New Roman" w:cs="Times New Roman"/>
          <w:b w:val="0"/>
          <w:sz w:val="28"/>
          <w:szCs w:val="28"/>
        </w:rPr>
        <w:t xml:space="preserve"> сельского поселения должностными лицами Администрации </w:t>
      </w:r>
      <w:r>
        <w:rPr>
          <w:rFonts w:ascii="Times New Roman" w:hAnsi="Times New Roman" w:cs="Times New Roman"/>
          <w:b w:val="0"/>
          <w:sz w:val="28"/>
          <w:szCs w:val="28"/>
        </w:rPr>
        <w:t>Саровского</w:t>
      </w:r>
      <w:r w:rsidRPr="00097C80">
        <w:rPr>
          <w:rFonts w:ascii="Times New Roman" w:hAnsi="Times New Roman" w:cs="Times New Roman"/>
          <w:b w:val="0"/>
          <w:sz w:val="28"/>
          <w:szCs w:val="28"/>
        </w:rPr>
        <w:t xml:space="preserve"> сельского поселения</w:t>
      </w:r>
    </w:p>
    <w:p w:rsidR="00032A5E" w:rsidRDefault="00032A5E" w:rsidP="00032A5E">
      <w:pPr>
        <w:pStyle w:val="ConsPlusTitle"/>
        <w:widowControl/>
        <w:jc w:val="both"/>
      </w:pPr>
    </w:p>
    <w:p w:rsidR="00032A5E" w:rsidRPr="00097C80" w:rsidRDefault="00032A5E" w:rsidP="00032A5E">
      <w:pPr>
        <w:autoSpaceDE w:val="0"/>
        <w:autoSpaceDN w:val="0"/>
        <w:adjustRightInd w:val="0"/>
        <w:ind w:firstLine="540"/>
        <w:jc w:val="both"/>
        <w:rPr>
          <w:sz w:val="28"/>
          <w:szCs w:val="28"/>
          <w:lang w:val="ru-RU"/>
        </w:rPr>
      </w:pPr>
      <w:r w:rsidRPr="00097C80">
        <w:rPr>
          <w:sz w:val="28"/>
          <w:szCs w:val="28"/>
          <w:lang w:val="ru-RU"/>
        </w:rPr>
        <w:t xml:space="preserve">В соответствии с </w:t>
      </w:r>
      <w:hyperlink r:id="rId6" w:history="1">
        <w:r w:rsidRPr="00097C80">
          <w:rPr>
            <w:sz w:val="28"/>
            <w:szCs w:val="28"/>
            <w:lang w:val="ru-RU"/>
          </w:rPr>
          <w:t>пп. 4 ст. 2</w:t>
        </w:r>
      </w:hyperlink>
      <w:r w:rsidRPr="00097C80">
        <w:rPr>
          <w:sz w:val="28"/>
          <w:szCs w:val="28"/>
          <w:lang w:val="ru-RU"/>
        </w:rPr>
        <w:t xml:space="preserve"> и </w:t>
      </w:r>
      <w:hyperlink r:id="rId7" w:history="1">
        <w:r w:rsidRPr="00097C80">
          <w:rPr>
            <w:sz w:val="28"/>
            <w:szCs w:val="28"/>
            <w:lang w:val="ru-RU"/>
          </w:rPr>
          <w:t>пп. 2 п. 2 ст. 6</w:t>
        </w:r>
      </w:hyperlink>
      <w:r w:rsidRPr="00097C80">
        <w:rPr>
          <w:sz w:val="28"/>
          <w:szCs w:val="28"/>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регламентации деятельности Администрации </w:t>
      </w:r>
      <w:r>
        <w:rPr>
          <w:sz w:val="28"/>
          <w:szCs w:val="28"/>
          <w:lang w:val="ru-RU"/>
        </w:rPr>
        <w:t>Саровского</w:t>
      </w:r>
      <w:r w:rsidRPr="00097C80">
        <w:rPr>
          <w:sz w:val="28"/>
          <w:szCs w:val="28"/>
          <w:lang w:val="ru-RU"/>
        </w:rPr>
        <w:t xml:space="preserve"> сельского поселения в области осуществления м</w:t>
      </w:r>
      <w:r w:rsidRPr="00097C80">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097C80">
        <w:rPr>
          <w:bCs/>
          <w:sz w:val="28"/>
          <w:szCs w:val="28"/>
          <w:lang w:val="ru-RU"/>
        </w:rPr>
        <w:t xml:space="preserve"> сельского поселения </w:t>
      </w:r>
    </w:p>
    <w:p w:rsidR="00032A5E" w:rsidRPr="004F53E7" w:rsidRDefault="00032A5E" w:rsidP="00032A5E">
      <w:pPr>
        <w:pStyle w:val="a5"/>
        <w:spacing w:before="0" w:beforeAutospacing="0" w:after="0" w:afterAutospacing="0"/>
        <w:ind w:firstLine="709"/>
        <w:jc w:val="both"/>
        <w:rPr>
          <w:sz w:val="28"/>
          <w:szCs w:val="28"/>
        </w:rPr>
      </w:pPr>
      <w:r w:rsidRPr="004F53E7">
        <w:rPr>
          <w:color w:val="000000"/>
          <w:sz w:val="28"/>
          <w:szCs w:val="28"/>
        </w:rPr>
        <w:t>ПОСТАНОВЛЯЮ:</w:t>
      </w:r>
    </w:p>
    <w:p w:rsidR="00032A5E" w:rsidRDefault="00032A5E" w:rsidP="00032A5E">
      <w:pPr>
        <w:pStyle w:val="a5"/>
        <w:tabs>
          <w:tab w:val="left" w:pos="4680"/>
        </w:tabs>
        <w:spacing w:before="0" w:beforeAutospacing="0" w:after="0" w:afterAutospacing="0"/>
        <w:ind w:firstLine="709"/>
        <w:jc w:val="both"/>
        <w:rPr>
          <w:sz w:val="28"/>
          <w:szCs w:val="28"/>
        </w:rPr>
      </w:pPr>
      <w:r w:rsidRPr="002D44A5">
        <w:rPr>
          <w:sz w:val="28"/>
          <w:szCs w:val="28"/>
        </w:rPr>
        <w:t xml:space="preserve">1. Утвердить </w:t>
      </w:r>
      <w:hyperlink r:id="rId8" w:history="1">
        <w:r w:rsidRPr="002D44A5">
          <w:rPr>
            <w:sz w:val="28"/>
            <w:szCs w:val="28"/>
          </w:rPr>
          <w:t>Административный регламент</w:t>
        </w:r>
      </w:hyperlink>
      <w:r w:rsidRPr="002D44A5">
        <w:rPr>
          <w:sz w:val="28"/>
          <w:szCs w:val="28"/>
        </w:rPr>
        <w:t xml:space="preserve"> проведения проверок граждан, юридических лиц и индивидуальных предпринимателей при осуществлении </w:t>
      </w:r>
      <w:r w:rsidRPr="00BD565F">
        <w:rPr>
          <w:sz w:val="28"/>
          <w:szCs w:val="28"/>
        </w:rPr>
        <w:t>м</w:t>
      </w:r>
      <w:r w:rsidRPr="00BD565F">
        <w:rPr>
          <w:bCs/>
          <w:sz w:val="28"/>
          <w:szCs w:val="28"/>
        </w:rPr>
        <w:t xml:space="preserve">униципального контроля за обеспечением сохранности автомобильных дорог местного значения </w:t>
      </w:r>
      <w:r>
        <w:rPr>
          <w:bCs/>
          <w:sz w:val="28"/>
          <w:szCs w:val="28"/>
        </w:rPr>
        <w:t>Саровского</w:t>
      </w:r>
      <w:r w:rsidRPr="00BD565F">
        <w:rPr>
          <w:bCs/>
          <w:sz w:val="28"/>
          <w:szCs w:val="28"/>
        </w:rPr>
        <w:t xml:space="preserve"> сельского поселения </w:t>
      </w:r>
      <w:r w:rsidRPr="00BD565F">
        <w:rPr>
          <w:sz w:val="28"/>
          <w:szCs w:val="28"/>
        </w:rPr>
        <w:t xml:space="preserve">должностными </w:t>
      </w:r>
      <w:r w:rsidRPr="002D44A5">
        <w:rPr>
          <w:sz w:val="28"/>
          <w:szCs w:val="28"/>
        </w:rPr>
        <w:t xml:space="preserve">лицами Администрации </w:t>
      </w:r>
      <w:r>
        <w:rPr>
          <w:sz w:val="28"/>
          <w:szCs w:val="28"/>
        </w:rPr>
        <w:t xml:space="preserve">Саровского </w:t>
      </w:r>
      <w:r w:rsidRPr="002D44A5">
        <w:rPr>
          <w:sz w:val="28"/>
          <w:szCs w:val="28"/>
        </w:rPr>
        <w:t>сельского поселения</w:t>
      </w:r>
      <w:r w:rsidRPr="00EC77C5">
        <w:rPr>
          <w:sz w:val="28"/>
          <w:szCs w:val="28"/>
        </w:rPr>
        <w:t xml:space="preserve"> </w:t>
      </w:r>
      <w:r>
        <w:rPr>
          <w:sz w:val="28"/>
          <w:szCs w:val="28"/>
        </w:rPr>
        <w:t xml:space="preserve">согласно приложения. </w:t>
      </w:r>
    </w:p>
    <w:p w:rsidR="00032A5E" w:rsidRPr="00EC77C5" w:rsidRDefault="00032A5E" w:rsidP="00032A5E">
      <w:pPr>
        <w:pStyle w:val="a5"/>
        <w:tabs>
          <w:tab w:val="left" w:pos="4680"/>
        </w:tabs>
        <w:spacing w:before="0" w:beforeAutospacing="0" w:after="0" w:afterAutospacing="0"/>
        <w:ind w:firstLine="709"/>
        <w:jc w:val="both"/>
        <w:rPr>
          <w:sz w:val="28"/>
          <w:szCs w:val="28"/>
        </w:rPr>
      </w:pPr>
      <w:r w:rsidRPr="00EC77C5">
        <w:rPr>
          <w:sz w:val="28"/>
          <w:szCs w:val="28"/>
        </w:rPr>
        <w:t>2. Опубликовать настоящее постановление в Ведомостях о</w:t>
      </w:r>
      <w:r>
        <w:rPr>
          <w:sz w:val="28"/>
          <w:szCs w:val="28"/>
        </w:rPr>
        <w:t>рганов местного самоуправления Саровского сельского поселения.</w:t>
      </w:r>
    </w:p>
    <w:p w:rsidR="00032A5E" w:rsidRDefault="00032A5E" w:rsidP="00032A5E">
      <w:pPr>
        <w:pStyle w:val="a5"/>
        <w:tabs>
          <w:tab w:val="left" w:pos="4680"/>
        </w:tabs>
        <w:spacing w:before="0" w:beforeAutospacing="0" w:after="0" w:afterAutospacing="0"/>
        <w:ind w:firstLine="709"/>
        <w:jc w:val="both"/>
        <w:rPr>
          <w:sz w:val="28"/>
          <w:szCs w:val="28"/>
        </w:rPr>
      </w:pPr>
      <w:r w:rsidRPr="00BE1820">
        <w:rPr>
          <w:sz w:val="28"/>
          <w:szCs w:val="28"/>
        </w:rPr>
        <w:t xml:space="preserve">3. Контроль за исполнением настоящего постановлением оставляю за собой. </w:t>
      </w:r>
    </w:p>
    <w:p w:rsidR="00032A5E" w:rsidRDefault="00032A5E" w:rsidP="00032A5E">
      <w:pPr>
        <w:pStyle w:val="a5"/>
        <w:tabs>
          <w:tab w:val="left" w:pos="4680"/>
        </w:tabs>
        <w:spacing w:before="0" w:beforeAutospacing="0" w:after="0" w:afterAutospacing="0"/>
        <w:ind w:firstLine="709"/>
        <w:jc w:val="both"/>
        <w:rPr>
          <w:sz w:val="28"/>
          <w:szCs w:val="28"/>
        </w:rPr>
      </w:pPr>
    </w:p>
    <w:p w:rsidR="00032A5E" w:rsidRPr="003343A5" w:rsidRDefault="00032A5E" w:rsidP="00032A5E">
      <w:pPr>
        <w:pStyle w:val="2"/>
        <w:tabs>
          <w:tab w:val="left" w:pos="6237"/>
          <w:tab w:val="left" w:pos="6840"/>
        </w:tabs>
        <w:spacing w:before="0" w:after="0"/>
        <w:ind w:firstLine="709"/>
        <w:rPr>
          <w:rFonts w:ascii="Times New Roman" w:hAnsi="Times New Roman"/>
          <w:b w:val="0"/>
          <w:i w:val="0"/>
          <w:sz w:val="28"/>
          <w:szCs w:val="28"/>
          <w:lang w:val="ru-RU"/>
        </w:rPr>
        <w:sectPr w:rsidR="00032A5E" w:rsidRPr="003343A5" w:rsidSect="003B61AE">
          <w:pgSz w:w="11909" w:h="16834"/>
          <w:pgMar w:top="1134" w:right="851" w:bottom="1134" w:left="1701" w:header="720" w:footer="720" w:gutter="0"/>
          <w:cols w:space="720"/>
          <w:noEndnote/>
        </w:sectPr>
      </w:pPr>
      <w:r w:rsidRPr="003343A5">
        <w:rPr>
          <w:rFonts w:ascii="Times New Roman" w:hAnsi="Times New Roman"/>
          <w:b w:val="0"/>
          <w:i w:val="0"/>
          <w:sz w:val="28"/>
          <w:szCs w:val="28"/>
          <w:lang w:val="ru-RU"/>
        </w:rPr>
        <w:t xml:space="preserve">Глава </w:t>
      </w:r>
      <w:r>
        <w:rPr>
          <w:rFonts w:ascii="Times New Roman" w:hAnsi="Times New Roman"/>
          <w:b w:val="0"/>
          <w:i w:val="0"/>
          <w:sz w:val="28"/>
          <w:szCs w:val="28"/>
          <w:lang w:val="ru-RU"/>
        </w:rPr>
        <w:t>поселения (администрации)</w:t>
      </w:r>
      <w:r w:rsidRPr="003343A5">
        <w:rPr>
          <w:rFonts w:ascii="Times New Roman" w:hAnsi="Times New Roman"/>
          <w:b w:val="0"/>
          <w:i w:val="0"/>
          <w:sz w:val="28"/>
          <w:szCs w:val="28"/>
          <w:lang w:val="ru-RU"/>
        </w:rPr>
        <w:tab/>
      </w:r>
      <w:r>
        <w:rPr>
          <w:rFonts w:ascii="Times New Roman" w:hAnsi="Times New Roman"/>
          <w:b w:val="0"/>
          <w:i w:val="0"/>
          <w:sz w:val="28"/>
          <w:szCs w:val="28"/>
          <w:lang w:val="ru-RU"/>
        </w:rPr>
        <w:t xml:space="preserve">         </w:t>
      </w:r>
      <w:r>
        <w:rPr>
          <w:rFonts w:ascii="Times New Roman" w:hAnsi="Times New Roman"/>
          <w:b w:val="0"/>
          <w:i w:val="0"/>
          <w:spacing w:val="-8"/>
          <w:sz w:val="28"/>
          <w:szCs w:val="28"/>
          <w:lang w:val="ru-RU"/>
        </w:rPr>
        <w:t>В.Н. Викторов</w:t>
      </w:r>
    </w:p>
    <w:p w:rsidR="00032A5E" w:rsidRDefault="00032A5E" w:rsidP="00032A5E">
      <w:pPr>
        <w:jc w:val="center"/>
        <w:rPr>
          <w:sz w:val="28"/>
          <w:szCs w:val="28"/>
          <w:lang w:val="ru-RU"/>
        </w:rPr>
      </w:pPr>
      <w:r>
        <w:rPr>
          <w:sz w:val="28"/>
          <w:szCs w:val="28"/>
          <w:lang w:val="ru-RU"/>
        </w:rPr>
        <w:lastRenderedPageBreak/>
        <w:t xml:space="preserve">                                                               Приложение к постановлению </w:t>
      </w:r>
    </w:p>
    <w:p w:rsidR="00032A5E" w:rsidRPr="00586B7F" w:rsidRDefault="00032A5E" w:rsidP="00032A5E">
      <w:pPr>
        <w:ind w:left="5040"/>
        <w:rPr>
          <w:sz w:val="28"/>
          <w:szCs w:val="28"/>
          <w:lang w:val="ru-RU"/>
        </w:rPr>
      </w:pPr>
      <w:r>
        <w:rPr>
          <w:sz w:val="28"/>
          <w:szCs w:val="28"/>
          <w:lang w:val="ru-RU"/>
        </w:rPr>
        <w:t xml:space="preserve">администрации Саровского сельского поселения от </w:t>
      </w:r>
      <w:r w:rsidR="006150A6">
        <w:rPr>
          <w:sz w:val="28"/>
          <w:szCs w:val="28"/>
          <w:lang w:val="ru-RU"/>
        </w:rPr>
        <w:t>07.03.2012 № 24</w:t>
      </w:r>
    </w:p>
    <w:p w:rsidR="00032A5E" w:rsidRDefault="00032A5E" w:rsidP="00032A5E">
      <w:pPr>
        <w:pStyle w:val="ConsPlusTitle"/>
        <w:widowControl/>
        <w:jc w:val="center"/>
        <w:rPr>
          <w:rFonts w:ascii="Times New Roman" w:hAnsi="Times New Roman" w:cs="Times New Roman"/>
          <w:sz w:val="28"/>
          <w:szCs w:val="28"/>
        </w:rPr>
      </w:pPr>
    </w:p>
    <w:p w:rsidR="00032A5E" w:rsidRPr="008C57CD" w:rsidRDefault="00032A5E" w:rsidP="00032A5E">
      <w:pPr>
        <w:pStyle w:val="ConsPlusTitle"/>
        <w:widowControl/>
        <w:jc w:val="center"/>
        <w:rPr>
          <w:rFonts w:ascii="Times New Roman" w:hAnsi="Times New Roman" w:cs="Times New Roman"/>
          <w:sz w:val="28"/>
          <w:szCs w:val="28"/>
        </w:rPr>
      </w:pPr>
      <w:r w:rsidRPr="008C57CD">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8C57CD">
        <w:rPr>
          <w:rFonts w:ascii="Times New Roman" w:hAnsi="Times New Roman" w:cs="Times New Roman"/>
          <w:sz w:val="28"/>
          <w:szCs w:val="28"/>
        </w:rPr>
        <w:t>ПРОВЕДЕНИЯ ПРОВЕРОК ГРАЖДАН, ЮРИДИЧЕСКИХ ЛИЦ</w:t>
      </w:r>
      <w:r>
        <w:rPr>
          <w:rFonts w:ascii="Times New Roman" w:hAnsi="Times New Roman" w:cs="Times New Roman"/>
          <w:sz w:val="28"/>
          <w:szCs w:val="28"/>
        </w:rPr>
        <w:t xml:space="preserve"> </w:t>
      </w:r>
      <w:r w:rsidRPr="008C57CD">
        <w:rPr>
          <w:rFonts w:ascii="Times New Roman" w:hAnsi="Times New Roman" w:cs="Times New Roman"/>
          <w:sz w:val="28"/>
          <w:szCs w:val="28"/>
        </w:rPr>
        <w:t>И ИНДИВИДУАЛЬНЫХ ПРЕДПРИНИМАТЕЛЕЙ ПРИ ОСУЩЕСТВЛЕНИИ</w:t>
      </w:r>
    </w:p>
    <w:p w:rsidR="00032A5E" w:rsidRDefault="00032A5E" w:rsidP="00032A5E">
      <w:pPr>
        <w:pStyle w:val="ConsPlusTitle"/>
        <w:widowControl/>
        <w:jc w:val="center"/>
        <w:rPr>
          <w:rFonts w:ascii="Times New Roman" w:hAnsi="Times New Roman" w:cs="Times New Roman"/>
          <w:sz w:val="28"/>
          <w:szCs w:val="28"/>
        </w:rPr>
      </w:pPr>
      <w:r w:rsidRPr="008C57CD">
        <w:rPr>
          <w:rFonts w:ascii="Times New Roman" w:hAnsi="Times New Roman" w:cs="Times New Roman"/>
          <w:sz w:val="28"/>
          <w:szCs w:val="28"/>
        </w:rPr>
        <w:t xml:space="preserve">МУНИЦИПАЛЬНОГО КОНТРОЛЯ ЗА ОБЕСПЕЧЕНИЕМ СОХРАННОСТИ АВТОМОБИЛЬНЫХ ДОРОГ МЕСТНОГО ЗНАЧЕНИЯ </w:t>
      </w:r>
      <w:r w:rsidR="002231B7">
        <w:rPr>
          <w:rFonts w:ascii="Times New Roman" w:hAnsi="Times New Roman" w:cs="Times New Roman"/>
          <w:sz w:val="28"/>
          <w:szCs w:val="28"/>
        </w:rPr>
        <w:t>САРОВСКОГО</w:t>
      </w:r>
      <w:r w:rsidRPr="008C57CD">
        <w:rPr>
          <w:rFonts w:ascii="Times New Roman" w:hAnsi="Times New Roman" w:cs="Times New Roman"/>
          <w:sz w:val="28"/>
          <w:szCs w:val="28"/>
        </w:rPr>
        <w:t xml:space="preserve"> СЕЛЬСКОГО ПОСЕЛЕНИЯ ДОЛЖНОСТНЫМИ ЛИЦАМИ АДМИНИСТРАЦИИ </w:t>
      </w:r>
    </w:p>
    <w:p w:rsidR="00032A5E" w:rsidRPr="008C57CD" w:rsidRDefault="00032A5E" w:rsidP="00032A5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САРОВСКОГО</w:t>
      </w:r>
      <w:r w:rsidRPr="008C57CD">
        <w:rPr>
          <w:rFonts w:ascii="Times New Roman" w:hAnsi="Times New Roman" w:cs="Times New Roman"/>
          <w:sz w:val="28"/>
          <w:szCs w:val="28"/>
        </w:rPr>
        <w:t xml:space="preserve"> СЕЛЬСКОГО ПОСЕЛЕНИЯ</w:t>
      </w:r>
    </w:p>
    <w:p w:rsidR="00032A5E" w:rsidRPr="008C57CD" w:rsidRDefault="00032A5E" w:rsidP="00032A5E">
      <w:pPr>
        <w:autoSpaceDE w:val="0"/>
        <w:autoSpaceDN w:val="0"/>
        <w:adjustRightInd w:val="0"/>
        <w:ind w:firstLine="540"/>
        <w:jc w:val="both"/>
        <w:rPr>
          <w:lang w:val="ru-RU"/>
        </w:rPr>
      </w:pPr>
    </w:p>
    <w:p w:rsidR="00032A5E" w:rsidRPr="008C57CD" w:rsidRDefault="00032A5E" w:rsidP="00032A5E">
      <w:pPr>
        <w:autoSpaceDE w:val="0"/>
        <w:autoSpaceDN w:val="0"/>
        <w:adjustRightInd w:val="0"/>
        <w:jc w:val="center"/>
        <w:outlineLvl w:val="1"/>
        <w:rPr>
          <w:b/>
          <w:sz w:val="28"/>
          <w:szCs w:val="28"/>
          <w:lang w:val="ru-RU"/>
        </w:rPr>
      </w:pPr>
      <w:smartTag w:uri="urn:schemas-microsoft-com:office:smarttags" w:element="place">
        <w:r w:rsidRPr="003F6008">
          <w:rPr>
            <w:b/>
            <w:sz w:val="28"/>
            <w:szCs w:val="28"/>
          </w:rPr>
          <w:t>I</w:t>
        </w:r>
        <w:r w:rsidRPr="008C57CD">
          <w:rPr>
            <w:b/>
            <w:sz w:val="28"/>
            <w:szCs w:val="28"/>
            <w:lang w:val="ru-RU"/>
          </w:rPr>
          <w:t>.</w:t>
        </w:r>
      </w:smartTag>
      <w:r w:rsidRPr="008C57CD">
        <w:rPr>
          <w:b/>
          <w:sz w:val="28"/>
          <w:szCs w:val="28"/>
          <w:lang w:val="ru-RU"/>
        </w:rPr>
        <w:t xml:space="preserve"> ОБЩИЕ ПОЛОЖЕНИЯ</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 Административный регламент проведения проверок граждан, юридических лиц и индивидуальных предпринимателей при осуществлении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 </w:t>
      </w:r>
      <w:r w:rsidRPr="008C57CD">
        <w:rPr>
          <w:sz w:val="28"/>
          <w:szCs w:val="28"/>
          <w:lang w:val="ru-RU"/>
        </w:rPr>
        <w:t xml:space="preserve">должностными лицами Администрации </w:t>
      </w:r>
      <w:r>
        <w:rPr>
          <w:bCs/>
          <w:sz w:val="28"/>
          <w:szCs w:val="28"/>
          <w:lang w:val="ru-RU"/>
        </w:rPr>
        <w:t>Саровского</w:t>
      </w:r>
      <w:r w:rsidRPr="008C57CD">
        <w:rPr>
          <w:sz w:val="28"/>
          <w:szCs w:val="28"/>
          <w:lang w:val="ru-RU"/>
        </w:rPr>
        <w:t xml:space="preserve">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8C57CD">
        <w:rPr>
          <w:bCs/>
          <w:sz w:val="28"/>
          <w:szCs w:val="28"/>
          <w:lang w:val="ru-RU"/>
        </w:rPr>
        <w:t xml:space="preserve">униципальному контролю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2. Функция по проведению проверок граждан, юридических лиц и индивидуальных предпринимателей при осуществлении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осуществляется в соответствии с:</w:t>
      </w:r>
      <w:r>
        <w:rPr>
          <w:sz w:val="28"/>
          <w:szCs w:val="28"/>
          <w:lang w:val="ru-RU"/>
        </w:rPr>
        <w:t xml:space="preserve"> </w:t>
      </w:r>
      <w:r w:rsidRPr="008C57CD">
        <w:rPr>
          <w:sz w:val="28"/>
          <w:szCs w:val="28"/>
          <w:lang w:val="ru-RU"/>
        </w:rPr>
        <w:t xml:space="preserve">Федеральным </w:t>
      </w:r>
      <w:hyperlink r:id="rId9" w:history="1">
        <w:r w:rsidRPr="008C57CD">
          <w:rPr>
            <w:sz w:val="28"/>
            <w:szCs w:val="28"/>
            <w:lang w:val="ru-RU"/>
          </w:rPr>
          <w:t>законом</w:t>
        </w:r>
      </w:hyperlink>
      <w:r w:rsidRPr="008C57CD">
        <w:rPr>
          <w:sz w:val="28"/>
          <w:szCs w:val="28"/>
          <w:lang w:val="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8C57CD">
          <w:rPr>
            <w:sz w:val="28"/>
            <w:szCs w:val="28"/>
            <w:lang w:val="ru-RU"/>
          </w:rPr>
          <w:t>законом</w:t>
        </w:r>
      </w:hyperlink>
      <w:r w:rsidRPr="008C57CD">
        <w:rPr>
          <w:sz w:val="28"/>
          <w:szCs w:val="28"/>
          <w:lang w:val="ru-RU"/>
        </w:rPr>
        <w:t xml:space="preserve"> от 2 мая 2006 года № 59-ФЗ «О порядке рассмотрения обращений граждан Российской Федерации»; Федеральным </w:t>
      </w:r>
      <w:hyperlink r:id="rId11" w:history="1">
        <w:r w:rsidRPr="008C57CD">
          <w:rPr>
            <w:sz w:val="28"/>
            <w:szCs w:val="28"/>
            <w:lang w:val="ru-RU"/>
          </w:rPr>
          <w:t>законом</w:t>
        </w:r>
      </w:hyperlink>
      <w:r w:rsidRPr="008C57CD">
        <w:rPr>
          <w:sz w:val="28"/>
          <w:szCs w:val="28"/>
          <w:lang w:val="ru-RU"/>
        </w:rPr>
        <w:t xml:space="preserve">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8C57CD">
          <w:rPr>
            <w:sz w:val="28"/>
            <w:szCs w:val="28"/>
            <w:lang w:val="ru-RU"/>
          </w:rPr>
          <w:t>Кодексом</w:t>
        </w:r>
      </w:hyperlink>
      <w:r w:rsidRPr="008C57CD">
        <w:rPr>
          <w:sz w:val="28"/>
          <w:szCs w:val="28"/>
          <w:lang w:val="ru-RU"/>
        </w:rPr>
        <w:t xml:space="preserve"> Российской Федерации об административных правонарушениях; и </w:t>
      </w:r>
      <w:hyperlink r:id="rId13" w:history="1">
        <w:r w:rsidRPr="008C57CD">
          <w:rPr>
            <w:sz w:val="28"/>
            <w:szCs w:val="28"/>
            <w:lang w:val="ru-RU"/>
          </w:rPr>
          <w:t>Уставом</w:t>
        </w:r>
      </w:hyperlink>
      <w:r w:rsidRPr="008C57CD">
        <w:rPr>
          <w:sz w:val="28"/>
          <w:szCs w:val="28"/>
          <w:lang w:val="ru-RU"/>
        </w:rPr>
        <w:t xml:space="preserve"> </w:t>
      </w:r>
      <w:r>
        <w:rPr>
          <w:bCs/>
          <w:sz w:val="28"/>
          <w:szCs w:val="28"/>
          <w:lang w:val="ru-RU"/>
        </w:rPr>
        <w:t xml:space="preserve">Саровского </w:t>
      </w:r>
      <w:r w:rsidRPr="008C57CD">
        <w:rPr>
          <w:bCs/>
          <w:sz w:val="28"/>
          <w:szCs w:val="28"/>
          <w:lang w:val="ru-RU"/>
        </w:rPr>
        <w:t xml:space="preserve"> </w:t>
      </w:r>
      <w:r w:rsidRPr="008C57CD">
        <w:rPr>
          <w:sz w:val="28"/>
          <w:szCs w:val="28"/>
          <w:lang w:val="ru-RU"/>
        </w:rPr>
        <w:t>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lastRenderedPageBreak/>
        <w:t xml:space="preserve">3. Перечень должностных лиц Администрации </w:t>
      </w:r>
      <w:r>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обладающих полномочиями исполнять функцию по м</w:t>
      </w:r>
      <w:r w:rsidRPr="008C57CD">
        <w:rPr>
          <w:bCs/>
          <w:sz w:val="28"/>
          <w:szCs w:val="28"/>
          <w:lang w:val="ru-RU"/>
        </w:rPr>
        <w:t xml:space="preserve">униципальному контролю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утверждается распоряжением Главы </w:t>
      </w:r>
      <w:r>
        <w:rPr>
          <w:sz w:val="28"/>
          <w:szCs w:val="28"/>
          <w:lang w:val="ru-RU"/>
        </w:rPr>
        <w:t>поселения (</w:t>
      </w:r>
      <w:r w:rsidRPr="008C57CD">
        <w:rPr>
          <w:sz w:val="28"/>
          <w:szCs w:val="28"/>
          <w:lang w:val="ru-RU"/>
        </w:rPr>
        <w:t>администрации</w:t>
      </w:r>
      <w:r>
        <w:rPr>
          <w:sz w:val="28"/>
          <w:szCs w:val="28"/>
          <w:lang w:val="ru-RU"/>
        </w:rPr>
        <w:t>)</w:t>
      </w:r>
      <w:r w:rsidRPr="008C57CD">
        <w:rPr>
          <w:sz w:val="28"/>
          <w:szCs w:val="28"/>
          <w:lang w:val="ru-RU"/>
        </w:rPr>
        <w:t xml:space="preserve"> </w:t>
      </w:r>
      <w:r>
        <w:rPr>
          <w:bCs/>
          <w:sz w:val="28"/>
          <w:szCs w:val="28"/>
          <w:lang w:val="ru-RU"/>
        </w:rPr>
        <w:t>Саровского</w:t>
      </w:r>
      <w:r w:rsidRPr="008C57CD">
        <w:rPr>
          <w:sz w:val="28"/>
          <w:szCs w:val="28"/>
          <w:lang w:val="ru-RU"/>
        </w:rPr>
        <w:t xml:space="preserve">  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jc w:val="center"/>
        <w:outlineLvl w:val="1"/>
        <w:rPr>
          <w:b/>
          <w:sz w:val="28"/>
          <w:szCs w:val="28"/>
          <w:lang w:val="ru-RU"/>
        </w:rPr>
      </w:pPr>
      <w:r w:rsidRPr="002D44A5">
        <w:rPr>
          <w:b/>
          <w:sz w:val="28"/>
          <w:szCs w:val="28"/>
        </w:rPr>
        <w:t>II</w:t>
      </w:r>
      <w:r w:rsidRPr="008C57CD">
        <w:rPr>
          <w:b/>
          <w:sz w:val="28"/>
          <w:szCs w:val="28"/>
          <w:lang w:val="ru-RU"/>
        </w:rPr>
        <w:t>. ТРЕБОВАНИЯ К ПОРЯДКУ ИСПОЛНЕНИЯ ФУНКЦИИ</w:t>
      </w:r>
    </w:p>
    <w:p w:rsidR="00032A5E" w:rsidRPr="008C57CD" w:rsidRDefault="00032A5E" w:rsidP="00032A5E">
      <w:pPr>
        <w:autoSpaceDE w:val="0"/>
        <w:autoSpaceDN w:val="0"/>
        <w:adjustRightInd w:val="0"/>
        <w:jc w:val="center"/>
        <w:rPr>
          <w:b/>
          <w:sz w:val="28"/>
          <w:szCs w:val="28"/>
          <w:lang w:val="ru-RU"/>
        </w:rPr>
      </w:pPr>
      <w:r w:rsidRPr="008C57CD">
        <w:rPr>
          <w:b/>
          <w:sz w:val="28"/>
          <w:szCs w:val="28"/>
          <w:lang w:val="ru-RU"/>
        </w:rPr>
        <w:t>ПО ПРОВЕДЕНИЮ ПРОВЕРОК ГРАЖДАН, ЮРИДИЧЕСКИХ ЛИЦ</w:t>
      </w:r>
    </w:p>
    <w:p w:rsidR="00032A5E" w:rsidRPr="008C57CD" w:rsidRDefault="00032A5E" w:rsidP="00032A5E">
      <w:pPr>
        <w:autoSpaceDE w:val="0"/>
        <w:autoSpaceDN w:val="0"/>
        <w:adjustRightInd w:val="0"/>
        <w:jc w:val="center"/>
        <w:rPr>
          <w:sz w:val="28"/>
          <w:szCs w:val="28"/>
          <w:lang w:val="ru-RU"/>
        </w:rPr>
      </w:pPr>
      <w:r w:rsidRPr="008C57CD">
        <w:rPr>
          <w:b/>
          <w:sz w:val="28"/>
          <w:szCs w:val="28"/>
          <w:lang w:val="ru-RU"/>
        </w:rPr>
        <w:t>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 Должностными лицами Администрации </w:t>
      </w:r>
      <w:r>
        <w:rPr>
          <w:bCs/>
          <w:sz w:val="28"/>
          <w:szCs w:val="28"/>
          <w:lang w:val="ru-RU"/>
        </w:rPr>
        <w:t>Саровского</w:t>
      </w:r>
      <w:r w:rsidRPr="008C57CD">
        <w:rPr>
          <w:sz w:val="28"/>
          <w:szCs w:val="28"/>
          <w:lang w:val="ru-RU"/>
        </w:rPr>
        <w:t xml:space="preserve"> сельского поселения проводятся плановые и внеплановые, документарные и выездные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4" w:history="1">
        <w:r w:rsidRPr="008C57CD">
          <w:rPr>
            <w:sz w:val="28"/>
            <w:szCs w:val="28"/>
            <w:lang w:val="ru-RU"/>
          </w:rPr>
          <w:t>законодательства</w:t>
        </w:r>
      </w:hyperlink>
      <w:r w:rsidRPr="008C57CD">
        <w:rPr>
          <w:sz w:val="28"/>
          <w:szCs w:val="28"/>
          <w:lang w:val="ru-RU"/>
        </w:rPr>
        <w:t xml:space="preserve"> в области дорожной деятельности (далее - заявители).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3. Для получения информации о процедурах исполнения муниципальной функции заявители обращаются в Администрацию </w:t>
      </w:r>
      <w:r>
        <w:rPr>
          <w:bCs/>
          <w:sz w:val="28"/>
          <w:szCs w:val="28"/>
          <w:lang w:val="ru-RU"/>
        </w:rPr>
        <w:t>Саровского</w:t>
      </w:r>
      <w:r w:rsidRPr="008C57CD">
        <w:rPr>
          <w:sz w:val="28"/>
          <w:szCs w:val="28"/>
          <w:lang w:val="ru-RU"/>
        </w:rPr>
        <w:t xml:space="preserve"> 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лично (в устной или письменной форме);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по телефону.</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4. Основными требованиями к информированию заявителей являются: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достоверность предоставляемой информации;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четкость в изложении информации;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полнота информирования;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наглядность форм предоставляемой информации (при письменном информировании);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удобство и доступность получения информирования;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оперативность предоставления информации.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5. Информирование заявителей организуется следующим образом:</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индивидуальное информирование;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публичное информирование.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6. Информирование проводится в форме: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устное информирование;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письменное информирование.</w:t>
      </w:r>
    </w:p>
    <w:p w:rsidR="00032A5E" w:rsidRPr="008C57CD" w:rsidRDefault="00032A5E" w:rsidP="00032A5E">
      <w:pPr>
        <w:autoSpaceDE w:val="0"/>
        <w:autoSpaceDN w:val="0"/>
        <w:adjustRightInd w:val="0"/>
        <w:ind w:firstLine="540"/>
        <w:jc w:val="both"/>
        <w:rPr>
          <w:sz w:val="26"/>
          <w:szCs w:val="26"/>
          <w:lang w:val="ru-RU"/>
        </w:rPr>
      </w:pPr>
      <w:r w:rsidRPr="008C57CD">
        <w:rPr>
          <w:sz w:val="28"/>
          <w:szCs w:val="28"/>
          <w:lang w:val="ru-RU"/>
        </w:rPr>
        <w:t>7. Объектом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w:t>
      </w:r>
      <w:r w:rsidRPr="008C57CD">
        <w:rPr>
          <w:sz w:val="28"/>
          <w:szCs w:val="28"/>
          <w:lang w:val="ru-RU"/>
        </w:rPr>
        <w:lastRenderedPageBreak/>
        <w:t>допустимыми по условиям обеспечения непрерывного и безопасного движения в любое время года.</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 М</w:t>
      </w:r>
      <w:r w:rsidRPr="008C57CD">
        <w:rPr>
          <w:bCs/>
          <w:sz w:val="28"/>
          <w:szCs w:val="28"/>
          <w:lang w:val="ru-RU"/>
        </w:rPr>
        <w:t xml:space="preserve">униципальный контроль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8. Задачей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5" w:history="1">
        <w:r w:rsidRPr="008C57CD">
          <w:rPr>
            <w:sz w:val="28"/>
            <w:szCs w:val="28"/>
            <w:lang w:val="ru-RU"/>
          </w:rPr>
          <w:t>законодательства</w:t>
        </w:r>
      </w:hyperlink>
      <w:r w:rsidRPr="008C57CD">
        <w:rPr>
          <w:sz w:val="28"/>
          <w:szCs w:val="28"/>
          <w:lang w:val="ru-RU"/>
        </w:rPr>
        <w:t xml:space="preserve"> в области дорожной деятельности.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bCs/>
          <w:sz w:val="28"/>
          <w:szCs w:val="28"/>
          <w:lang w:val="ru-RU"/>
        </w:rPr>
        <w:t>Саровского</w:t>
      </w:r>
      <w:r w:rsidRPr="008C57CD">
        <w:rPr>
          <w:sz w:val="28"/>
          <w:szCs w:val="28"/>
          <w:lang w:val="ru-RU"/>
        </w:rPr>
        <w:t xml:space="preserve"> сельского поселения в установленном порядке и размещенный на официальном сайте Администрации </w:t>
      </w:r>
      <w:r>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в сети Интернет (при его наличии) либо другим иным доступным способом.</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12. Основания для проведения внеплановой проверки в отношении юридических лиц или индивидуальных предпринимателей установлены </w:t>
      </w:r>
      <w:hyperlink r:id="rId16" w:history="1">
        <w:r w:rsidRPr="008C57CD">
          <w:rPr>
            <w:sz w:val="28"/>
            <w:szCs w:val="28"/>
            <w:lang w:val="ru-RU"/>
          </w:rPr>
          <w:t>статьей 10</w:t>
        </w:r>
      </w:hyperlink>
      <w:r w:rsidRPr="008C57CD">
        <w:rPr>
          <w:sz w:val="28"/>
          <w:szCs w:val="28"/>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13. Основанием для проведения внеплановых проверок в отношении граждан являются: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lastRenderedPageBreak/>
        <w:t xml:space="preserve">поступление в Администрацию </w:t>
      </w:r>
      <w:r>
        <w:rPr>
          <w:bCs/>
          <w:sz w:val="28"/>
          <w:szCs w:val="28"/>
          <w:lang w:val="ru-RU"/>
        </w:rPr>
        <w:t>Саровского</w:t>
      </w:r>
      <w:r w:rsidRPr="008C57CD">
        <w:rPr>
          <w:sz w:val="28"/>
          <w:szCs w:val="28"/>
          <w:lang w:val="ru-RU"/>
        </w:rPr>
        <w:t xml:space="preserve"> сельского поселения обращений и заявлений от граждан и сторонних организаций;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выявление фактов нарушений </w:t>
      </w:r>
      <w:hyperlink r:id="rId17" w:history="1">
        <w:r w:rsidRPr="008C57CD">
          <w:rPr>
            <w:sz w:val="28"/>
            <w:szCs w:val="28"/>
            <w:lang w:val="ru-RU"/>
          </w:rPr>
          <w:t>законодательства</w:t>
        </w:r>
      </w:hyperlink>
      <w:r w:rsidRPr="008C57CD">
        <w:rPr>
          <w:sz w:val="28"/>
          <w:szCs w:val="28"/>
          <w:lang w:val="ru-RU"/>
        </w:rPr>
        <w:t xml:space="preserve"> в области дорожной деятельности специалистами Администрации </w:t>
      </w:r>
      <w:r>
        <w:rPr>
          <w:bCs/>
          <w:sz w:val="28"/>
          <w:szCs w:val="28"/>
          <w:lang w:val="ru-RU"/>
        </w:rPr>
        <w:t>Саровского</w:t>
      </w:r>
      <w:r w:rsidRPr="008C57CD">
        <w:rPr>
          <w:sz w:val="28"/>
          <w:szCs w:val="28"/>
          <w:lang w:val="ru-RU"/>
        </w:rPr>
        <w:t xml:space="preserve"> 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14. Обращения и заявления, не позволяющие установить лицо, обратившееся в Администрацию </w:t>
      </w:r>
      <w:r>
        <w:rPr>
          <w:bCs/>
          <w:sz w:val="28"/>
          <w:szCs w:val="28"/>
          <w:lang w:val="ru-RU"/>
        </w:rPr>
        <w:t>Саровского</w:t>
      </w:r>
      <w:r w:rsidRPr="008C57CD">
        <w:rPr>
          <w:sz w:val="28"/>
          <w:szCs w:val="28"/>
          <w:lang w:val="ru-RU"/>
        </w:rPr>
        <w:t xml:space="preserve"> сельского поселения, а также обращения и заявления, не содержащие сведений о фактах, указанных в </w:t>
      </w:r>
      <w:hyperlink r:id="rId18" w:history="1">
        <w:r w:rsidRPr="008C57CD">
          <w:rPr>
            <w:sz w:val="28"/>
            <w:szCs w:val="28"/>
            <w:lang w:val="ru-RU"/>
          </w:rPr>
          <w:t>части 2</w:t>
        </w:r>
      </w:hyperlink>
      <w:r w:rsidRPr="008C57CD">
        <w:rPr>
          <w:sz w:val="28"/>
          <w:szCs w:val="28"/>
          <w:lang w:val="ru-RU"/>
        </w:rPr>
        <w:t xml:space="preserve"> статьи 10 Федерального закона, не могут служить основанием для проведения внеплановой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15.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bCs/>
          <w:sz w:val="28"/>
          <w:szCs w:val="28"/>
          <w:lang w:val="ru-RU"/>
        </w:rPr>
        <w:t>Саровского</w:t>
      </w:r>
      <w:r w:rsidRPr="008C57CD">
        <w:rPr>
          <w:sz w:val="28"/>
          <w:szCs w:val="28"/>
          <w:lang w:val="ru-RU"/>
        </w:rPr>
        <w:t xml:space="preserve"> сельского поселения, в момент совершения таких нарушений в связи с необходимостью принятия неотложных мер органы м</w:t>
      </w:r>
      <w:r w:rsidRPr="008C57CD">
        <w:rPr>
          <w:bCs/>
          <w:sz w:val="28"/>
          <w:szCs w:val="28"/>
          <w:lang w:val="ru-RU"/>
        </w:rPr>
        <w:t xml:space="preserve">униципального контроля </w:t>
      </w:r>
      <w:r w:rsidRPr="008C57CD">
        <w:rPr>
          <w:sz w:val="28"/>
          <w:szCs w:val="28"/>
          <w:lang w:val="ru-RU"/>
        </w:rPr>
        <w:t>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16. Муниципальные инспекторы в целях осуществления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(далее - инспекторы) имеют право:</w:t>
      </w:r>
    </w:p>
    <w:p w:rsidR="00032A5E" w:rsidRPr="008C57CD" w:rsidRDefault="00032A5E" w:rsidP="00032A5E">
      <w:pPr>
        <w:ind w:firstLine="540"/>
        <w:jc w:val="both"/>
        <w:rPr>
          <w:color w:val="333399"/>
          <w:sz w:val="28"/>
          <w:szCs w:val="28"/>
          <w:lang w:val="ru-RU"/>
        </w:rPr>
      </w:pPr>
      <w:r w:rsidRPr="008C57CD">
        <w:rPr>
          <w:sz w:val="28"/>
          <w:szCs w:val="28"/>
          <w:lang w:val="ru-RU"/>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w:t>
      </w:r>
      <w:r w:rsidRPr="008C57CD">
        <w:rPr>
          <w:sz w:val="28"/>
          <w:szCs w:val="28"/>
          <w:lang w:val="ru-RU"/>
        </w:rPr>
        <w:lastRenderedPageBreak/>
        <w:t>представителям проверяемого юридического лица, индивидуальным предпринимателям либо их уполномоченным представителям;</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5) при проведении проверок использовать фото и киносъемку;</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6) обращаться в ГИБДД ОВД по </w:t>
      </w:r>
      <w:r>
        <w:rPr>
          <w:sz w:val="28"/>
          <w:szCs w:val="28"/>
          <w:lang w:val="ru-RU"/>
        </w:rPr>
        <w:t>Колпашевскому</w:t>
      </w:r>
      <w:r w:rsidRPr="008C57CD">
        <w:rPr>
          <w:sz w:val="28"/>
          <w:szCs w:val="28"/>
          <w:lang w:val="ru-RU"/>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032A5E" w:rsidRPr="008C57CD" w:rsidRDefault="00032A5E" w:rsidP="00032A5E">
      <w:pPr>
        <w:autoSpaceDE w:val="0"/>
        <w:autoSpaceDN w:val="0"/>
        <w:adjustRightInd w:val="0"/>
        <w:outlineLvl w:val="1"/>
        <w:rPr>
          <w:b/>
          <w:sz w:val="28"/>
          <w:szCs w:val="28"/>
          <w:lang w:val="ru-RU"/>
        </w:rPr>
      </w:pPr>
    </w:p>
    <w:p w:rsidR="00032A5E" w:rsidRPr="008C57CD" w:rsidRDefault="00032A5E" w:rsidP="00032A5E">
      <w:pPr>
        <w:autoSpaceDE w:val="0"/>
        <w:autoSpaceDN w:val="0"/>
        <w:adjustRightInd w:val="0"/>
        <w:jc w:val="center"/>
        <w:outlineLvl w:val="1"/>
        <w:rPr>
          <w:b/>
          <w:sz w:val="28"/>
          <w:szCs w:val="28"/>
          <w:lang w:val="ru-RU"/>
        </w:rPr>
      </w:pPr>
      <w:r w:rsidRPr="002D44A5">
        <w:rPr>
          <w:b/>
          <w:sz w:val="28"/>
          <w:szCs w:val="28"/>
        </w:rPr>
        <w:t>III</w:t>
      </w:r>
      <w:r w:rsidRPr="008C57CD">
        <w:rPr>
          <w:b/>
          <w:sz w:val="28"/>
          <w:szCs w:val="28"/>
          <w:lang w:val="ru-RU"/>
        </w:rPr>
        <w:t>. АДМИНИСТРАТИВНЫЕ ПРОЦЕДУРЫ</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 Функция по осуществлению контроля включает в себя следующие административные процедуры:</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подготовка проведения проверки и уведомление проверяемого гражданина, юридического лица или индивидуального предпринимателя;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проведение проверки в отношении гражданина, юридического лица или индивидуального предпринимателя;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оформление результатов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2. Проверка граждан, юридических лиц и индивидуальных предпринимателей проводится на основании распоряжения Главы администрации </w:t>
      </w:r>
      <w:r>
        <w:rPr>
          <w:bCs/>
          <w:sz w:val="28"/>
          <w:szCs w:val="28"/>
          <w:lang w:val="ru-RU"/>
        </w:rPr>
        <w:t>Саровского</w:t>
      </w:r>
      <w:r w:rsidRPr="008C57CD">
        <w:rPr>
          <w:sz w:val="28"/>
          <w:szCs w:val="28"/>
          <w:lang w:val="ru-RU"/>
        </w:rPr>
        <w:t xml:space="preserve"> 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В распоряжении указываются: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номер и дата распоряжения о проведении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наименование орг</w:t>
      </w:r>
      <w:r>
        <w:rPr>
          <w:sz w:val="28"/>
          <w:szCs w:val="28"/>
          <w:lang w:val="ru-RU"/>
        </w:rPr>
        <w:t>ана (органов), осуществляющего(</w:t>
      </w:r>
      <w:r w:rsidRPr="008C57CD">
        <w:rPr>
          <w:sz w:val="28"/>
          <w:szCs w:val="28"/>
          <w:lang w:val="ru-RU"/>
        </w:rPr>
        <w:t>их) проверку;</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фамилия, имя, отчество и должность лица (лиц), уполномоченного(ых) на проведение проверки, а также привлекаемых к проведению проверки экспертов, представителей экспертных организаций;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lastRenderedPageBreak/>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цели, задачи, предмет проверки и срок ее проведения;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правовые основания проведения проверки, в том числе нормативные правовые акты, исполнение требований которых подлежит проверке;</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перечень мероприятий по контролю и сроки их проведения;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перечень административных регламентов по осуществлению муниципального контроля;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даты начала и окончания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3. В рамках проведения проверок граждан, юридических лиц и индивидуальных предпринимателей осуществляются: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визуальный осмотр объекта (объектов);</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фотосъемка, видеосъемка;</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запрос документов;</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работа с представленной документацией (изучение, анализ, формирование выводов и позиций).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4. О проведении плановой проверки юридическое лицо, индивидуальный предприниматель, гражданин уведомляются Администрацией </w:t>
      </w:r>
      <w:r w:rsidR="003B61AE">
        <w:rPr>
          <w:bCs/>
          <w:sz w:val="28"/>
          <w:szCs w:val="28"/>
          <w:lang w:val="ru-RU"/>
        </w:rPr>
        <w:t xml:space="preserve">Саровского </w:t>
      </w:r>
      <w:r w:rsidRPr="008C57CD">
        <w:rPr>
          <w:sz w:val="28"/>
          <w:szCs w:val="28"/>
          <w:lang w:val="ru-RU"/>
        </w:rPr>
        <w:t xml:space="preserve">сельского поселения не позднее чем в течение трех рабочих дней до начала ее проведения посредством направления копии распоряжения Главы </w:t>
      </w:r>
      <w:r w:rsidR="003B61AE">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w:t>
      </w:r>
      <w:r w:rsidR="003B61AE">
        <w:rPr>
          <w:sz w:val="28"/>
          <w:szCs w:val="28"/>
          <w:lang w:val="ru-RU"/>
        </w:rPr>
        <w:t xml:space="preserve">ставителя с распоряжением Главы </w:t>
      </w:r>
      <w:r w:rsidR="003B61AE">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6. Должностные лица Администрации </w:t>
      </w:r>
      <w:r w:rsidR="003B61AE">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при проведении проверки граждан, юридических лиц и индивидуальных предпринимателей обязаны:</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lastRenderedPageBreak/>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проводить проверку на основании и в строгом соответствии с распоряжением Главы </w:t>
      </w:r>
      <w:r w:rsidR="003B61AE">
        <w:rPr>
          <w:sz w:val="28"/>
          <w:szCs w:val="28"/>
          <w:lang w:val="ru-RU"/>
        </w:rPr>
        <w:t>поселения (</w:t>
      </w:r>
      <w:r w:rsidRPr="008C57CD">
        <w:rPr>
          <w:sz w:val="28"/>
          <w:szCs w:val="28"/>
          <w:lang w:val="ru-RU"/>
        </w:rPr>
        <w:t>администрации</w:t>
      </w:r>
      <w:r w:rsidR="003B61AE">
        <w:rPr>
          <w:sz w:val="28"/>
          <w:szCs w:val="28"/>
          <w:lang w:val="ru-RU"/>
        </w:rPr>
        <w:t>)</w:t>
      </w:r>
      <w:r w:rsidRPr="008C57CD">
        <w:rPr>
          <w:sz w:val="28"/>
          <w:szCs w:val="28"/>
          <w:lang w:val="ru-RU"/>
        </w:rPr>
        <w:t xml:space="preserve"> </w:t>
      </w:r>
      <w:r w:rsidR="003B61AE">
        <w:rPr>
          <w:bCs/>
          <w:sz w:val="28"/>
          <w:szCs w:val="28"/>
          <w:lang w:val="ru-RU"/>
        </w:rPr>
        <w:t>Саровского</w:t>
      </w:r>
      <w:r w:rsidRPr="008C57CD">
        <w:rPr>
          <w:sz w:val="28"/>
          <w:szCs w:val="28"/>
          <w:lang w:val="ru-RU"/>
        </w:rPr>
        <w:t xml:space="preserve"> сельского поселения;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9" w:history="1">
        <w:r w:rsidRPr="008C57CD">
          <w:rPr>
            <w:sz w:val="28"/>
            <w:szCs w:val="28"/>
            <w:lang w:val="ru-RU"/>
          </w:rPr>
          <w:t>ч. 5 ст. 10</w:t>
        </w:r>
      </w:hyperlink>
      <w:r w:rsidRPr="008C57CD">
        <w:rPr>
          <w:sz w:val="28"/>
          <w:szCs w:val="28"/>
          <w:lang w:val="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осуществлять запись в журнале проверок;</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не допускать необоснованное ограничение прав и законных интересов граждан, юридических лиц,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соблюдать сроки проведения проверки, установленные действующим законодательством Российской Федерации;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lastRenderedPageBreak/>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8. По результатам проверки граждан, юридических лиц и индивидуальных предпринимателей при осуществлении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sidR="003B61AE">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составляется акт в двух экземплярах. Типовая </w:t>
      </w:r>
      <w:hyperlink r:id="rId20" w:history="1">
        <w:r w:rsidRPr="008C57CD">
          <w:rPr>
            <w:sz w:val="28"/>
            <w:szCs w:val="28"/>
            <w:lang w:val="ru-RU"/>
          </w:rPr>
          <w:t>форма</w:t>
        </w:r>
      </w:hyperlink>
      <w:r w:rsidRPr="008C57CD">
        <w:rPr>
          <w:sz w:val="28"/>
          <w:szCs w:val="28"/>
          <w:lang w:val="ru-RU"/>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истечения срока устранения нарушения </w:t>
      </w:r>
      <w:hyperlink r:id="rId21" w:history="1">
        <w:r w:rsidRPr="008C57CD">
          <w:rPr>
            <w:sz w:val="28"/>
            <w:szCs w:val="28"/>
            <w:lang w:val="ru-RU"/>
          </w:rPr>
          <w:t>законодательства</w:t>
        </w:r>
      </w:hyperlink>
      <w:r w:rsidRPr="008C57CD">
        <w:rPr>
          <w:sz w:val="28"/>
          <w:szCs w:val="28"/>
          <w:lang w:val="ru-RU"/>
        </w:rPr>
        <w:t xml:space="preserve"> в области дорожной деятельности, установленного предписанием. По результатам проверки составляется </w:t>
      </w:r>
      <w:hyperlink r:id="rId22" w:history="1">
        <w:r w:rsidRPr="008C57CD">
          <w:rPr>
            <w:sz w:val="28"/>
            <w:szCs w:val="28"/>
            <w:lang w:val="ru-RU"/>
          </w:rPr>
          <w:t>акт</w:t>
        </w:r>
      </w:hyperlink>
      <w:r w:rsidRPr="008C57CD">
        <w:rPr>
          <w:sz w:val="28"/>
          <w:szCs w:val="28"/>
          <w:lang w:val="ru-RU"/>
        </w:rPr>
        <w:t xml:space="preserve">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3B61AE">
        <w:rPr>
          <w:bCs/>
          <w:sz w:val="28"/>
          <w:szCs w:val="28"/>
          <w:lang w:val="ru-RU"/>
        </w:rPr>
        <w:t xml:space="preserve">Саровского </w:t>
      </w:r>
      <w:r w:rsidRPr="008C57CD">
        <w:rPr>
          <w:sz w:val="28"/>
          <w:szCs w:val="28"/>
          <w:lang w:val="ru-RU"/>
        </w:rPr>
        <w:t xml:space="preserve"> сельского поселения, должностные лица Администрации </w:t>
      </w:r>
      <w:r w:rsidR="003B61AE">
        <w:rPr>
          <w:bCs/>
          <w:sz w:val="28"/>
          <w:szCs w:val="28"/>
          <w:lang w:val="ru-RU"/>
        </w:rPr>
        <w:t xml:space="preserve">Саровского </w:t>
      </w:r>
      <w:r w:rsidRPr="008C57CD">
        <w:rPr>
          <w:sz w:val="28"/>
          <w:szCs w:val="28"/>
          <w:lang w:val="ru-RU"/>
        </w:rPr>
        <w:t xml:space="preserve"> сельского поселения обязаны направить в соответствующие уполномоченные органы информацию (сведения) о таких нарушениях.</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11. Муниципальный инспектор по м</w:t>
      </w:r>
      <w:r w:rsidRPr="008C57CD">
        <w:rPr>
          <w:bCs/>
          <w:sz w:val="28"/>
          <w:szCs w:val="28"/>
          <w:lang w:val="ru-RU"/>
        </w:rPr>
        <w:t xml:space="preserve">униципальному контролю за обеспечением сохранности автомобильных дорог местного значения </w:t>
      </w:r>
      <w:r w:rsidR="003B61AE">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ведет учет проверок соблюдения законодательства в области дорожной деятельности. </w:t>
      </w:r>
    </w:p>
    <w:p w:rsidR="00032A5E" w:rsidRDefault="00032A5E" w:rsidP="00032A5E">
      <w:pPr>
        <w:autoSpaceDE w:val="0"/>
        <w:autoSpaceDN w:val="0"/>
        <w:adjustRightInd w:val="0"/>
        <w:ind w:firstLine="540"/>
        <w:jc w:val="both"/>
        <w:rPr>
          <w:sz w:val="28"/>
          <w:szCs w:val="28"/>
          <w:lang w:val="ru-RU"/>
        </w:rPr>
      </w:pPr>
      <w:r w:rsidRPr="008C57CD">
        <w:rPr>
          <w:sz w:val="28"/>
          <w:szCs w:val="28"/>
          <w:lang w:val="ru-RU"/>
        </w:rPr>
        <w:t>12. После проведения всех процедур по осуществлению м</w:t>
      </w:r>
      <w:r w:rsidRPr="008C57CD">
        <w:rPr>
          <w:bCs/>
          <w:sz w:val="28"/>
          <w:szCs w:val="28"/>
          <w:lang w:val="ru-RU"/>
        </w:rPr>
        <w:t xml:space="preserve">униципального контроля за обеспечением сохранности автомобильных дорог местного значения </w:t>
      </w:r>
      <w:r w:rsidR="003B61AE">
        <w:rPr>
          <w:bCs/>
          <w:sz w:val="28"/>
          <w:szCs w:val="28"/>
          <w:lang w:val="ru-RU"/>
        </w:rPr>
        <w:t>Саровского</w:t>
      </w:r>
      <w:r w:rsidRPr="008C57CD">
        <w:rPr>
          <w:bCs/>
          <w:sz w:val="28"/>
          <w:szCs w:val="28"/>
          <w:lang w:val="ru-RU"/>
        </w:rPr>
        <w:t xml:space="preserve"> сельского поселения</w:t>
      </w:r>
      <w:r w:rsidRPr="008C57CD">
        <w:rPr>
          <w:sz w:val="28"/>
          <w:szCs w:val="28"/>
          <w:lang w:val="ru-RU"/>
        </w:rPr>
        <w:t xml:space="preserve">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1745CD" w:rsidRDefault="001745CD" w:rsidP="00032A5E">
      <w:pPr>
        <w:autoSpaceDE w:val="0"/>
        <w:autoSpaceDN w:val="0"/>
        <w:adjustRightInd w:val="0"/>
        <w:ind w:firstLine="540"/>
        <w:jc w:val="both"/>
        <w:rPr>
          <w:sz w:val="28"/>
          <w:szCs w:val="28"/>
          <w:lang w:val="ru-RU"/>
        </w:rPr>
      </w:pPr>
    </w:p>
    <w:p w:rsidR="001745CD" w:rsidRPr="008C57CD" w:rsidRDefault="001745CD"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jc w:val="center"/>
        <w:outlineLvl w:val="1"/>
        <w:rPr>
          <w:b/>
          <w:sz w:val="28"/>
          <w:szCs w:val="28"/>
          <w:lang w:val="ru-RU"/>
        </w:rPr>
      </w:pPr>
      <w:r w:rsidRPr="002D44A5">
        <w:rPr>
          <w:b/>
          <w:sz w:val="28"/>
          <w:szCs w:val="28"/>
        </w:rPr>
        <w:lastRenderedPageBreak/>
        <w:t>IV</w:t>
      </w:r>
      <w:r w:rsidRPr="008C57CD">
        <w:rPr>
          <w:b/>
          <w:sz w:val="28"/>
          <w:szCs w:val="28"/>
          <w:lang w:val="ru-RU"/>
        </w:rPr>
        <w:t>. ФОРМА И ПОРЯДОК КОНТРОЛЯ ЗА ИСПОЛНЕНИЕМ ФУНКЦИИ</w:t>
      </w:r>
    </w:p>
    <w:p w:rsidR="00032A5E" w:rsidRPr="008C57CD" w:rsidRDefault="00032A5E" w:rsidP="00032A5E">
      <w:pPr>
        <w:autoSpaceDE w:val="0"/>
        <w:autoSpaceDN w:val="0"/>
        <w:adjustRightInd w:val="0"/>
        <w:jc w:val="center"/>
        <w:rPr>
          <w:b/>
          <w:sz w:val="28"/>
          <w:szCs w:val="28"/>
          <w:lang w:val="ru-RU"/>
        </w:rPr>
      </w:pPr>
      <w:r w:rsidRPr="008C57CD">
        <w:rPr>
          <w:b/>
          <w:sz w:val="28"/>
          <w:szCs w:val="28"/>
          <w:lang w:val="ru-RU"/>
        </w:rPr>
        <w:t>ПО ПРОВЕДЕНИЮ ПРОВЕРОК ГРАЖДАН, ЮРИДИЧЕСКИХ ЛИЦ</w:t>
      </w:r>
    </w:p>
    <w:p w:rsidR="00032A5E" w:rsidRPr="008C57CD" w:rsidRDefault="00032A5E" w:rsidP="00032A5E">
      <w:pPr>
        <w:autoSpaceDE w:val="0"/>
        <w:autoSpaceDN w:val="0"/>
        <w:adjustRightInd w:val="0"/>
        <w:jc w:val="center"/>
        <w:rPr>
          <w:b/>
          <w:sz w:val="28"/>
          <w:szCs w:val="28"/>
          <w:lang w:val="ru-RU"/>
        </w:rPr>
      </w:pPr>
      <w:r w:rsidRPr="008C57CD">
        <w:rPr>
          <w:b/>
          <w:sz w:val="28"/>
          <w:szCs w:val="28"/>
          <w:lang w:val="ru-RU"/>
        </w:rPr>
        <w:t>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1. Глава </w:t>
      </w:r>
      <w:r w:rsidR="003B61AE">
        <w:rPr>
          <w:sz w:val="28"/>
          <w:szCs w:val="28"/>
          <w:lang w:val="ru-RU"/>
        </w:rPr>
        <w:t>поселения (</w:t>
      </w:r>
      <w:r w:rsidRPr="008C57CD">
        <w:rPr>
          <w:sz w:val="28"/>
          <w:szCs w:val="28"/>
          <w:lang w:val="ru-RU"/>
        </w:rPr>
        <w:t>администрации</w:t>
      </w:r>
      <w:r w:rsidR="003B61AE">
        <w:rPr>
          <w:sz w:val="28"/>
          <w:szCs w:val="28"/>
          <w:lang w:val="ru-RU"/>
        </w:rPr>
        <w:t>)</w:t>
      </w:r>
      <w:r w:rsidRPr="008C57CD">
        <w:rPr>
          <w:sz w:val="28"/>
          <w:szCs w:val="28"/>
          <w:lang w:val="ru-RU"/>
        </w:rPr>
        <w:t xml:space="preserve"> </w:t>
      </w:r>
      <w:r w:rsidR="003B61AE">
        <w:rPr>
          <w:bCs/>
          <w:sz w:val="28"/>
          <w:szCs w:val="28"/>
          <w:lang w:val="ru-RU"/>
        </w:rPr>
        <w:t>Саровского</w:t>
      </w:r>
      <w:r w:rsidRPr="008C57CD">
        <w:rPr>
          <w:sz w:val="28"/>
          <w:szCs w:val="28"/>
          <w:lang w:val="ru-RU"/>
        </w:rPr>
        <w:t xml:space="preserve"> сельского поселения либо по его поручению другое должностное лицо осуществляют контроль за совершением действий и принятием решений должностными лицами Администрации </w:t>
      </w:r>
      <w:r w:rsidR="003B61AE">
        <w:rPr>
          <w:bCs/>
          <w:sz w:val="28"/>
          <w:szCs w:val="28"/>
          <w:lang w:val="ru-RU"/>
        </w:rPr>
        <w:t>Саровского</w:t>
      </w:r>
      <w:r w:rsidRPr="008C57CD">
        <w:rPr>
          <w:sz w:val="28"/>
          <w:szCs w:val="28"/>
          <w:lang w:val="ru-RU"/>
        </w:rPr>
        <w:t xml:space="preserve"> сельского поселения при проведении проверок граждан, юридических лиц 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Должностные лица Администрации </w:t>
      </w:r>
      <w:r w:rsidR="003B61AE">
        <w:rPr>
          <w:bCs/>
          <w:sz w:val="28"/>
          <w:szCs w:val="28"/>
          <w:lang w:val="ru-RU"/>
        </w:rPr>
        <w:t>Саровского</w:t>
      </w:r>
      <w:r w:rsidRPr="008C57CD">
        <w:rPr>
          <w:sz w:val="28"/>
          <w:szCs w:val="28"/>
          <w:lang w:val="ru-RU"/>
        </w:rPr>
        <w:t xml:space="preserve"> сельского поселения о проведенных проверках представляют ежеквартальный отчет.</w:t>
      </w: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2. Должностные лица Администрации </w:t>
      </w:r>
      <w:r w:rsidR="003B61AE">
        <w:rPr>
          <w:bCs/>
          <w:sz w:val="28"/>
          <w:szCs w:val="28"/>
          <w:lang w:val="ru-RU"/>
        </w:rPr>
        <w:t>Саровского</w:t>
      </w:r>
      <w:r w:rsidRPr="008C57CD">
        <w:rPr>
          <w:bCs/>
          <w:sz w:val="28"/>
          <w:szCs w:val="28"/>
          <w:lang w:val="ru-RU"/>
        </w:rPr>
        <w:t xml:space="preserve"> </w:t>
      </w:r>
      <w:r w:rsidRPr="008C57CD">
        <w:rPr>
          <w:sz w:val="28"/>
          <w:szCs w:val="28"/>
          <w:lang w:val="ru-RU"/>
        </w:rPr>
        <w:t>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jc w:val="center"/>
        <w:outlineLvl w:val="1"/>
        <w:rPr>
          <w:b/>
          <w:sz w:val="28"/>
          <w:szCs w:val="28"/>
          <w:lang w:val="ru-RU"/>
        </w:rPr>
      </w:pPr>
      <w:r w:rsidRPr="002D44A5">
        <w:rPr>
          <w:b/>
          <w:sz w:val="28"/>
          <w:szCs w:val="28"/>
        </w:rPr>
        <w:t>V</w:t>
      </w:r>
      <w:r w:rsidRPr="008C57CD">
        <w:rPr>
          <w:b/>
          <w:sz w:val="28"/>
          <w:szCs w:val="28"/>
          <w:lang w:val="ru-RU"/>
        </w:rPr>
        <w:t>. ПОРЯДОК ОБЖАЛОВАНИЯ ДЕЙСТВИЙ (БЕЗДЕЙСТВИЯ)</w:t>
      </w:r>
    </w:p>
    <w:p w:rsidR="00032A5E" w:rsidRPr="008C57CD" w:rsidRDefault="00032A5E" w:rsidP="00032A5E">
      <w:pPr>
        <w:autoSpaceDE w:val="0"/>
        <w:autoSpaceDN w:val="0"/>
        <w:adjustRightInd w:val="0"/>
        <w:jc w:val="center"/>
        <w:rPr>
          <w:b/>
          <w:sz w:val="28"/>
          <w:szCs w:val="28"/>
          <w:lang w:val="ru-RU"/>
        </w:rPr>
      </w:pPr>
      <w:r w:rsidRPr="008C57CD">
        <w:rPr>
          <w:b/>
          <w:sz w:val="28"/>
          <w:szCs w:val="28"/>
          <w:lang w:val="ru-RU"/>
        </w:rPr>
        <w:t>ДОЛЖНОСТНОГО ЛИЦА, А ТАКЖЕ ПРИНИМАЕМОГО ИМ РЕШЕНИЯ</w:t>
      </w:r>
    </w:p>
    <w:p w:rsidR="00032A5E" w:rsidRPr="008C57CD" w:rsidRDefault="00032A5E" w:rsidP="00032A5E">
      <w:pPr>
        <w:autoSpaceDE w:val="0"/>
        <w:autoSpaceDN w:val="0"/>
        <w:adjustRightInd w:val="0"/>
        <w:jc w:val="center"/>
        <w:rPr>
          <w:b/>
          <w:sz w:val="28"/>
          <w:szCs w:val="28"/>
          <w:lang w:val="ru-RU"/>
        </w:rPr>
      </w:pPr>
      <w:r w:rsidRPr="008C57CD">
        <w:rPr>
          <w:b/>
          <w:sz w:val="28"/>
          <w:szCs w:val="28"/>
          <w:lang w:val="ru-RU"/>
        </w:rPr>
        <w:t>ПРИ ИСПОЛНЕНИИ ФУНКЦИИ ПО ПРОВЕДЕНИЮ ПРОВЕРОК ГРАЖДАН, ЮРИДИЧЕСКИХ ЛИЦ И ИНДИВИДУАЛЬНЫХ ПРЕДПРИНИМАТЕЛЕЙ</w:t>
      </w:r>
    </w:p>
    <w:p w:rsidR="00032A5E" w:rsidRPr="008C57CD" w:rsidRDefault="00032A5E" w:rsidP="00032A5E">
      <w:pPr>
        <w:autoSpaceDE w:val="0"/>
        <w:autoSpaceDN w:val="0"/>
        <w:adjustRightInd w:val="0"/>
        <w:ind w:firstLine="540"/>
        <w:jc w:val="both"/>
        <w:rPr>
          <w:sz w:val="28"/>
          <w:szCs w:val="28"/>
          <w:lang w:val="ru-RU"/>
        </w:rPr>
      </w:pPr>
    </w:p>
    <w:p w:rsidR="00032A5E" w:rsidRPr="008C57CD" w:rsidRDefault="00032A5E" w:rsidP="00032A5E">
      <w:pPr>
        <w:autoSpaceDE w:val="0"/>
        <w:autoSpaceDN w:val="0"/>
        <w:adjustRightInd w:val="0"/>
        <w:ind w:firstLine="540"/>
        <w:jc w:val="both"/>
        <w:rPr>
          <w:sz w:val="28"/>
          <w:szCs w:val="28"/>
          <w:lang w:val="ru-RU"/>
        </w:rPr>
      </w:pPr>
      <w:r w:rsidRPr="008C57CD">
        <w:rPr>
          <w:sz w:val="28"/>
          <w:szCs w:val="28"/>
          <w:lang w:val="ru-RU"/>
        </w:rPr>
        <w:t xml:space="preserve">Обжалование действий (бездействия) и решений должностных лиц Администрации </w:t>
      </w:r>
      <w:r w:rsidR="003B61AE">
        <w:rPr>
          <w:bCs/>
          <w:sz w:val="28"/>
          <w:szCs w:val="28"/>
          <w:lang w:val="ru-RU"/>
        </w:rPr>
        <w:t>Саровского</w:t>
      </w:r>
      <w:r w:rsidRPr="008C57CD">
        <w:rPr>
          <w:sz w:val="28"/>
          <w:szCs w:val="28"/>
          <w:lang w:val="ru-RU"/>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032A5E" w:rsidRPr="008C57CD" w:rsidRDefault="00032A5E" w:rsidP="00032A5E">
      <w:pPr>
        <w:autoSpaceDE w:val="0"/>
        <w:autoSpaceDN w:val="0"/>
        <w:adjustRightInd w:val="0"/>
        <w:ind w:firstLine="540"/>
        <w:jc w:val="both"/>
        <w:rPr>
          <w:lang w:val="ru-RU"/>
        </w:rPr>
      </w:pPr>
    </w:p>
    <w:p w:rsidR="00032A5E" w:rsidRPr="008C57CD" w:rsidRDefault="00032A5E" w:rsidP="00032A5E">
      <w:pPr>
        <w:rPr>
          <w:lang w:val="ru-RU"/>
        </w:rPr>
      </w:pPr>
    </w:p>
    <w:p w:rsidR="00032A5E" w:rsidRPr="002530DA" w:rsidRDefault="00032A5E" w:rsidP="00032A5E">
      <w:pPr>
        <w:jc w:val="both"/>
        <w:rPr>
          <w:sz w:val="28"/>
          <w:szCs w:val="28"/>
          <w:lang w:val="ru-RU"/>
        </w:rPr>
      </w:pPr>
    </w:p>
    <w:p w:rsidR="00032A5E" w:rsidRPr="00032A5E" w:rsidRDefault="00032A5E">
      <w:pPr>
        <w:rPr>
          <w:lang w:val="ru-RU"/>
        </w:rPr>
      </w:pPr>
    </w:p>
    <w:sectPr w:rsidR="00032A5E" w:rsidRPr="00032A5E" w:rsidSect="003B61AE">
      <w:pgSz w:w="11907" w:h="16840" w:code="9"/>
      <w:pgMar w:top="1134" w:right="851" w:bottom="1134" w:left="1701" w:header="720" w:footer="720" w:gutter="0"/>
      <w:pgNumType w:start="2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3E" w:rsidRDefault="0008773E">
      <w:r>
        <w:separator/>
      </w:r>
    </w:p>
  </w:endnote>
  <w:endnote w:type="continuationSeparator" w:id="0">
    <w:p w:rsidR="0008773E" w:rsidRDefault="0008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3E" w:rsidRDefault="0008773E">
      <w:r>
        <w:separator/>
      </w:r>
    </w:p>
  </w:footnote>
  <w:footnote w:type="continuationSeparator" w:id="0">
    <w:p w:rsidR="0008773E" w:rsidRDefault="0008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A5E"/>
    <w:rsid w:val="00032A5E"/>
    <w:rsid w:val="000521FA"/>
    <w:rsid w:val="0008773E"/>
    <w:rsid w:val="001745CD"/>
    <w:rsid w:val="001B4903"/>
    <w:rsid w:val="002231B7"/>
    <w:rsid w:val="003B61AE"/>
    <w:rsid w:val="006150A6"/>
    <w:rsid w:val="008418F2"/>
    <w:rsid w:val="00D7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A5E"/>
    <w:rPr>
      <w:lang w:val="en-US"/>
    </w:rPr>
  </w:style>
  <w:style w:type="paragraph" w:styleId="1">
    <w:name w:val="heading 1"/>
    <w:basedOn w:val="a"/>
    <w:next w:val="a"/>
    <w:link w:val="10"/>
    <w:qFormat/>
    <w:rsid w:val="00032A5E"/>
    <w:pPr>
      <w:keepNext/>
      <w:jc w:val="both"/>
      <w:outlineLvl w:val="0"/>
    </w:pPr>
    <w:rPr>
      <w:sz w:val="28"/>
      <w:lang w:val="ru-RU"/>
    </w:rPr>
  </w:style>
  <w:style w:type="paragraph" w:styleId="2">
    <w:name w:val="heading 2"/>
    <w:basedOn w:val="a"/>
    <w:next w:val="a"/>
    <w:link w:val="20"/>
    <w:qFormat/>
    <w:rsid w:val="00032A5E"/>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032A5E"/>
    <w:rPr>
      <w:sz w:val="28"/>
      <w:lang w:val="ru-RU" w:eastAsia="ru-RU" w:bidi="ar-SA"/>
    </w:rPr>
  </w:style>
  <w:style w:type="character" w:customStyle="1" w:styleId="20">
    <w:name w:val="Заголовок 2 Знак"/>
    <w:link w:val="2"/>
    <w:rsid w:val="00032A5E"/>
    <w:rPr>
      <w:rFonts w:ascii="Arial" w:hAnsi="Arial"/>
      <w:b/>
      <w:i/>
      <w:sz w:val="24"/>
      <w:lang w:val="en-US" w:eastAsia="ru-RU" w:bidi="ar-SA"/>
    </w:rPr>
  </w:style>
  <w:style w:type="paragraph" w:styleId="a3">
    <w:name w:val="Title"/>
    <w:basedOn w:val="a"/>
    <w:link w:val="a4"/>
    <w:qFormat/>
    <w:rsid w:val="00032A5E"/>
    <w:pPr>
      <w:jc w:val="center"/>
    </w:pPr>
    <w:rPr>
      <w:b/>
      <w:sz w:val="32"/>
      <w:lang w:val="ru-RU"/>
    </w:rPr>
  </w:style>
  <w:style w:type="character" w:customStyle="1" w:styleId="a4">
    <w:name w:val="Название Знак"/>
    <w:link w:val="a3"/>
    <w:rsid w:val="00032A5E"/>
    <w:rPr>
      <w:b/>
      <w:sz w:val="32"/>
      <w:lang w:val="ru-RU" w:eastAsia="ru-RU" w:bidi="ar-SA"/>
    </w:rPr>
  </w:style>
  <w:style w:type="paragraph" w:customStyle="1" w:styleId="ConsPlusTitle">
    <w:name w:val="ConsPlusTitle"/>
    <w:rsid w:val="00032A5E"/>
    <w:pPr>
      <w:widowControl w:val="0"/>
      <w:autoSpaceDE w:val="0"/>
      <w:autoSpaceDN w:val="0"/>
      <w:adjustRightInd w:val="0"/>
    </w:pPr>
    <w:rPr>
      <w:rFonts w:ascii="Arial" w:hAnsi="Arial" w:cs="Arial"/>
      <w:b/>
      <w:bCs/>
    </w:rPr>
  </w:style>
  <w:style w:type="paragraph" w:styleId="a5">
    <w:name w:val="Normal (Web)"/>
    <w:basedOn w:val="a"/>
    <w:semiHidden/>
    <w:unhideWhenUsed/>
    <w:rsid w:val="00032A5E"/>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7129;fld=134;dst=100010" TargetMode="External"/><Relationship Id="rId13" Type="http://schemas.openxmlformats.org/officeDocument/2006/relationships/hyperlink" Target="consultantplus://offline/main?base=RLAW154;n=14632;fld=134;dst=100045" TargetMode="External"/><Relationship Id="rId18" Type="http://schemas.openxmlformats.org/officeDocument/2006/relationships/hyperlink" Target="consultantplus://offline/main?base=ROS;n=115957;fld=134;dst=100127" TargetMode="External"/><Relationship Id="rId3" Type="http://schemas.openxmlformats.org/officeDocument/2006/relationships/webSettings" Target="webSetting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main?base=LAW;n=103069;fld=134;dst=100315" TargetMode="External"/><Relationship Id="rId12" Type="http://schemas.openxmlformats.org/officeDocument/2006/relationships/hyperlink" Target="consultantplus://offline/main?base=LAW;n=110141;fld=134;dst=104340" TargetMode="External"/><Relationship Id="rId17" Type="http://schemas.openxmlformats.org/officeDocument/2006/relationships/hyperlink" Target="consultantplus://offline/main?base=LAW;n=112800;fld=134;dst=100023" TargetMode="External"/><Relationship Id="rId2" Type="http://schemas.openxmlformats.org/officeDocument/2006/relationships/settings" Target="settings.xml"/><Relationship Id="rId16" Type="http://schemas.openxmlformats.org/officeDocument/2006/relationships/hyperlink" Target="consultantplus://offline/main?base=LAW;n=103069;fld=134;dst=100127" TargetMode="External"/><Relationship Id="rId20" Type="http://schemas.openxmlformats.org/officeDocument/2006/relationships/hyperlink" Target="consultantplus://offline/main?base=LAW;n=102417;fld=134;dst=30" TargetMode="External"/><Relationship Id="rId1" Type="http://schemas.openxmlformats.org/officeDocument/2006/relationships/styles" Target="styles.xml"/><Relationship Id="rId6" Type="http://schemas.openxmlformats.org/officeDocument/2006/relationships/hyperlink" Target="consultantplus://offline/main?base=LAW;n=103069;fld=134;dst=100024" TargetMode="External"/><Relationship Id="rId11" Type="http://schemas.openxmlformats.org/officeDocument/2006/relationships/hyperlink" Target="consultantplus://offline/main?base=LAW;n=111900;fld=134;dst=10011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main?base=LAW;n=112800;fld=134;dst=100023" TargetMode="External"/><Relationship Id="rId23" Type="http://schemas.openxmlformats.org/officeDocument/2006/relationships/fontTable" Target="fontTable.xml"/><Relationship Id="rId10" Type="http://schemas.openxmlformats.org/officeDocument/2006/relationships/hyperlink" Target="consultantplus://offline/main?base=LAW;n=103155;fld=134;dst=100009" TargetMode="External"/><Relationship Id="rId19" Type="http://schemas.openxmlformats.org/officeDocument/2006/relationships/hyperlink" Target="consultantplus://offline/main?base=LAW;n=103289;fld=134;dst=6" TargetMode="External"/><Relationship Id="rId4" Type="http://schemas.openxmlformats.org/officeDocument/2006/relationships/footnotes" Target="footnotes.xml"/><Relationship Id="rId9" Type="http://schemas.openxmlformats.org/officeDocument/2006/relationships/hyperlink" Target="consultantplus://offline/main?base=LAW;n=103069;fld=134;dst=100315"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ТОМСКАЯ ОБЛАСТЬ КОЛПАШЕВСКИЙ РАЙОН</vt:lpstr>
    </vt:vector>
  </TitlesOfParts>
  <Company>Администрация Саровского сельского поселения</Company>
  <LinksUpToDate>false</LinksUpToDate>
  <CharactersWithSpaces>23760</CharactersWithSpaces>
  <SharedDoc>false</SharedDoc>
  <HLinks>
    <vt:vector size="102" baseType="variant">
      <vt:variant>
        <vt:i4>327705</vt:i4>
      </vt:variant>
      <vt:variant>
        <vt:i4>48</vt:i4>
      </vt:variant>
      <vt:variant>
        <vt:i4>0</vt:i4>
      </vt:variant>
      <vt:variant>
        <vt:i4>5</vt:i4>
      </vt:variant>
      <vt:variant>
        <vt:lpwstr>consultantplus://offline/main?base=RLAW154;n=26404;fld=134;dst=100164</vt:lpwstr>
      </vt:variant>
      <vt:variant>
        <vt:lpwstr/>
      </vt:variant>
      <vt:variant>
        <vt:i4>3539040</vt:i4>
      </vt:variant>
      <vt:variant>
        <vt:i4>45</vt:i4>
      </vt:variant>
      <vt:variant>
        <vt:i4>0</vt:i4>
      </vt:variant>
      <vt:variant>
        <vt:i4>5</vt:i4>
      </vt:variant>
      <vt:variant>
        <vt:lpwstr>consultantplus://offline/main?base=LAW;n=112800;fld=134;dst=100023</vt:lpwstr>
      </vt:variant>
      <vt:variant>
        <vt:lpwstr/>
      </vt:variant>
      <vt:variant>
        <vt:i4>3407978</vt:i4>
      </vt:variant>
      <vt:variant>
        <vt:i4>42</vt:i4>
      </vt:variant>
      <vt:variant>
        <vt:i4>0</vt:i4>
      </vt:variant>
      <vt:variant>
        <vt:i4>5</vt:i4>
      </vt:variant>
      <vt:variant>
        <vt:lpwstr>consultantplus://offline/main?base=LAW;n=102417;fld=134;dst=30</vt:lpwstr>
      </vt:variant>
      <vt:variant>
        <vt:lpwstr/>
      </vt:variant>
      <vt:variant>
        <vt:i4>786513</vt:i4>
      </vt:variant>
      <vt:variant>
        <vt:i4>39</vt:i4>
      </vt:variant>
      <vt:variant>
        <vt:i4>0</vt:i4>
      </vt:variant>
      <vt:variant>
        <vt:i4>5</vt:i4>
      </vt:variant>
      <vt:variant>
        <vt:lpwstr>consultantplus://offline/main?base=LAW;n=103289;fld=134;dst=6</vt:lpwstr>
      </vt:variant>
      <vt:variant>
        <vt:lpwstr/>
      </vt:variant>
      <vt:variant>
        <vt:i4>2818152</vt:i4>
      </vt:variant>
      <vt:variant>
        <vt:i4>36</vt:i4>
      </vt:variant>
      <vt:variant>
        <vt:i4>0</vt:i4>
      </vt:variant>
      <vt:variant>
        <vt:i4>5</vt:i4>
      </vt:variant>
      <vt:variant>
        <vt:lpwstr>consultantplus://offline/main?base=ROS;n=115957;fld=134;dst=100127</vt:lpwstr>
      </vt:variant>
      <vt:variant>
        <vt:lpwstr/>
      </vt:variant>
      <vt:variant>
        <vt:i4>3539040</vt:i4>
      </vt:variant>
      <vt:variant>
        <vt:i4>33</vt:i4>
      </vt:variant>
      <vt:variant>
        <vt:i4>0</vt:i4>
      </vt:variant>
      <vt:variant>
        <vt:i4>5</vt:i4>
      </vt:variant>
      <vt:variant>
        <vt:lpwstr>consultantplus://offline/main?base=LAW;n=112800;fld=134;dst=100023</vt:lpwstr>
      </vt:variant>
      <vt:variant>
        <vt:lpwstr/>
      </vt:variant>
      <vt:variant>
        <vt:i4>3407968</vt:i4>
      </vt:variant>
      <vt:variant>
        <vt:i4>30</vt:i4>
      </vt:variant>
      <vt:variant>
        <vt:i4>0</vt:i4>
      </vt:variant>
      <vt:variant>
        <vt:i4>5</vt:i4>
      </vt:variant>
      <vt:variant>
        <vt:lpwstr>consultantplus://offline/main?base=LAW;n=103069;fld=134;dst=100127</vt:lpwstr>
      </vt:variant>
      <vt:variant>
        <vt:lpwstr/>
      </vt:variant>
      <vt:variant>
        <vt:i4>3539040</vt:i4>
      </vt:variant>
      <vt:variant>
        <vt:i4>27</vt:i4>
      </vt:variant>
      <vt:variant>
        <vt:i4>0</vt:i4>
      </vt:variant>
      <vt:variant>
        <vt:i4>5</vt:i4>
      </vt:variant>
      <vt:variant>
        <vt:lpwstr>consultantplus://offline/main?base=LAW;n=112800;fld=134;dst=100023</vt:lpwstr>
      </vt:variant>
      <vt:variant>
        <vt:lpwstr/>
      </vt:variant>
      <vt:variant>
        <vt:i4>3539040</vt:i4>
      </vt:variant>
      <vt:variant>
        <vt:i4>24</vt:i4>
      </vt:variant>
      <vt:variant>
        <vt:i4>0</vt:i4>
      </vt:variant>
      <vt:variant>
        <vt:i4>5</vt:i4>
      </vt:variant>
      <vt:variant>
        <vt:lpwstr>consultantplus://offline/main?base=LAW;n=112800;fld=134;dst=100023</vt:lpwstr>
      </vt:variant>
      <vt:variant>
        <vt:lpwstr/>
      </vt:variant>
      <vt:variant>
        <vt:i4>25</vt:i4>
      </vt:variant>
      <vt:variant>
        <vt:i4>21</vt:i4>
      </vt:variant>
      <vt:variant>
        <vt:i4>0</vt:i4>
      </vt:variant>
      <vt:variant>
        <vt:i4>5</vt:i4>
      </vt:variant>
      <vt:variant>
        <vt:lpwstr>consultantplus://offline/main?base=RLAW154;n=14632;fld=134;dst=100045</vt:lpwstr>
      </vt:variant>
      <vt:variant>
        <vt:lpwstr/>
      </vt:variant>
      <vt:variant>
        <vt:i4>3145834</vt:i4>
      </vt:variant>
      <vt:variant>
        <vt:i4>18</vt:i4>
      </vt:variant>
      <vt:variant>
        <vt:i4>0</vt:i4>
      </vt:variant>
      <vt:variant>
        <vt:i4>5</vt:i4>
      </vt:variant>
      <vt:variant>
        <vt:lpwstr>consultantplus://offline/main?base=LAW;n=110141;fld=134;dst=104340</vt:lpwstr>
      </vt:variant>
      <vt:variant>
        <vt:lpwstr/>
      </vt:variant>
      <vt:variant>
        <vt:i4>3342434</vt:i4>
      </vt:variant>
      <vt:variant>
        <vt:i4>15</vt:i4>
      </vt:variant>
      <vt:variant>
        <vt:i4>0</vt:i4>
      </vt:variant>
      <vt:variant>
        <vt:i4>5</vt:i4>
      </vt:variant>
      <vt:variant>
        <vt:lpwstr>consultantplus://offline/main?base=LAW;n=111900;fld=134;dst=100114</vt:lpwstr>
      </vt:variant>
      <vt:variant>
        <vt:lpwstr/>
      </vt:variant>
      <vt:variant>
        <vt:i4>3670127</vt:i4>
      </vt:variant>
      <vt:variant>
        <vt:i4>12</vt:i4>
      </vt:variant>
      <vt:variant>
        <vt:i4>0</vt:i4>
      </vt:variant>
      <vt:variant>
        <vt:i4>5</vt:i4>
      </vt:variant>
      <vt:variant>
        <vt:lpwstr>consultantplus://offline/main?base=LAW;n=103155;fld=134;dst=100009</vt:lpwstr>
      </vt:variant>
      <vt:variant>
        <vt:lpwstr/>
      </vt:variant>
      <vt:variant>
        <vt:i4>3407971</vt:i4>
      </vt:variant>
      <vt:variant>
        <vt:i4>9</vt:i4>
      </vt:variant>
      <vt:variant>
        <vt:i4>0</vt:i4>
      </vt:variant>
      <vt:variant>
        <vt:i4>5</vt:i4>
      </vt:variant>
      <vt:variant>
        <vt:lpwstr>consultantplus://offline/main?base=LAW;n=103069;fld=134;dst=100315</vt:lpwstr>
      </vt:variant>
      <vt:variant>
        <vt:lpwstr/>
      </vt:variant>
      <vt:variant>
        <vt:i4>655387</vt:i4>
      </vt:variant>
      <vt:variant>
        <vt:i4>6</vt:i4>
      </vt:variant>
      <vt:variant>
        <vt:i4>0</vt:i4>
      </vt:variant>
      <vt:variant>
        <vt:i4>5</vt:i4>
      </vt:variant>
      <vt:variant>
        <vt:lpwstr>consultantplus://offline/main?base=RLAW154;n=27129;fld=134;dst=100010</vt:lpwstr>
      </vt:variant>
      <vt:variant>
        <vt:lpwstr/>
      </vt:variant>
      <vt:variant>
        <vt:i4>3407971</vt:i4>
      </vt:variant>
      <vt:variant>
        <vt:i4>3</vt:i4>
      </vt:variant>
      <vt:variant>
        <vt:i4>0</vt:i4>
      </vt:variant>
      <vt:variant>
        <vt:i4>5</vt:i4>
      </vt:variant>
      <vt:variant>
        <vt:lpwstr>consultantplus://offline/main?base=LAW;n=103069;fld=134;dst=100315</vt:lpwstr>
      </vt:variant>
      <vt:variant>
        <vt:lpwstr/>
      </vt:variant>
      <vt:variant>
        <vt:i4>3539040</vt:i4>
      </vt:variant>
      <vt:variant>
        <vt:i4>0</vt:i4>
      </vt:variant>
      <vt:variant>
        <vt:i4>0</vt:i4>
      </vt:variant>
      <vt:variant>
        <vt:i4>5</vt:i4>
      </vt:variant>
      <vt:variant>
        <vt:lpwstr>consultantplus://offline/main?base=LAW;n=103069;fld=134;dst=100024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КОЛПАШЕВСКИЙ РАЙОН</dc:title>
  <dc:creator>Хохлова Людмила Владимировна</dc:creator>
  <cp:lastModifiedBy>днс</cp:lastModifiedBy>
  <cp:revision>2</cp:revision>
  <dcterms:created xsi:type="dcterms:W3CDTF">2012-05-01T04:26:00Z</dcterms:created>
  <dcterms:modified xsi:type="dcterms:W3CDTF">2012-05-01T04:26:00Z</dcterms:modified>
</cp:coreProperties>
</file>