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18" w:rsidRDefault="003F6780" w:rsidP="003F678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C3F98">
        <w:rPr>
          <w:b/>
          <w:sz w:val="28"/>
          <w:szCs w:val="28"/>
        </w:rPr>
        <w:t xml:space="preserve">АДМИНИСТРАЦИЯ  </w:t>
      </w:r>
      <w:r w:rsidR="00B01318">
        <w:rPr>
          <w:b/>
          <w:sz w:val="28"/>
          <w:szCs w:val="28"/>
        </w:rPr>
        <w:t>САРОВСКОГО СЕЛЬСКОГО</w:t>
      </w:r>
      <w:r w:rsidR="00B01318" w:rsidRPr="00B01318">
        <w:rPr>
          <w:b/>
          <w:sz w:val="28"/>
          <w:szCs w:val="28"/>
        </w:rPr>
        <w:t xml:space="preserve"> </w:t>
      </w:r>
      <w:r w:rsidR="00B01318" w:rsidRPr="000C3F98">
        <w:rPr>
          <w:b/>
          <w:sz w:val="28"/>
          <w:szCs w:val="28"/>
        </w:rPr>
        <w:t>ПОСЕЛЕНИЯ</w:t>
      </w:r>
    </w:p>
    <w:p w:rsidR="003F6780" w:rsidRPr="000C3F98" w:rsidRDefault="003F6780" w:rsidP="003F6780">
      <w:pPr>
        <w:jc w:val="center"/>
        <w:rPr>
          <w:b/>
          <w:sz w:val="28"/>
          <w:szCs w:val="28"/>
        </w:rPr>
      </w:pPr>
      <w:r w:rsidRPr="000C3F98">
        <w:rPr>
          <w:b/>
          <w:sz w:val="28"/>
          <w:szCs w:val="28"/>
        </w:rPr>
        <w:t>КОЛПАШЕВСКОГО</w:t>
      </w:r>
      <w:r w:rsidR="00B01318">
        <w:rPr>
          <w:b/>
          <w:sz w:val="28"/>
          <w:szCs w:val="28"/>
        </w:rPr>
        <w:t xml:space="preserve"> РАЙОНА ТОМСКОЙ ОБЛАСТИ                                                 </w:t>
      </w:r>
    </w:p>
    <w:p w:rsidR="003F6780" w:rsidRPr="000C3F98" w:rsidRDefault="003F6780" w:rsidP="003F6780"/>
    <w:p w:rsidR="003F6780" w:rsidRPr="000C3F98" w:rsidRDefault="003F6780" w:rsidP="003F6780">
      <w:pPr>
        <w:jc w:val="center"/>
        <w:rPr>
          <w:b/>
          <w:sz w:val="36"/>
          <w:szCs w:val="36"/>
        </w:rPr>
      </w:pPr>
      <w:r w:rsidRPr="000C3F98">
        <w:rPr>
          <w:b/>
          <w:sz w:val="36"/>
          <w:szCs w:val="36"/>
        </w:rPr>
        <w:t>ПОСТАНОВЛЕНИЕ</w:t>
      </w:r>
    </w:p>
    <w:p w:rsidR="00D869D5" w:rsidRDefault="00D869D5" w:rsidP="003F6780">
      <w:pPr>
        <w:rPr>
          <w:lang w:val="en-US"/>
        </w:rPr>
      </w:pPr>
    </w:p>
    <w:p w:rsidR="003F6780" w:rsidRPr="0089707C" w:rsidRDefault="00B01318" w:rsidP="00D869D5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16.03</w:t>
      </w:r>
      <w:r w:rsidR="0089707C">
        <w:rPr>
          <w:sz w:val="28"/>
          <w:szCs w:val="28"/>
        </w:rPr>
        <w:t>.</w:t>
      </w:r>
      <w:r w:rsidR="003F6780" w:rsidRPr="0089707C">
        <w:rPr>
          <w:sz w:val="28"/>
          <w:szCs w:val="28"/>
        </w:rPr>
        <w:t>2012</w:t>
      </w:r>
      <w:r w:rsidR="00D869D5"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                </w:t>
      </w:r>
      <w:r w:rsidR="003E10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№ 30</w:t>
      </w:r>
    </w:p>
    <w:p w:rsidR="003F6780" w:rsidRPr="0089707C" w:rsidRDefault="00B01318" w:rsidP="003E1013">
      <w:pPr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160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</w:t>
      </w:r>
      <w:proofErr w:type="spellStart"/>
      <w:r>
        <w:rPr>
          <w:sz w:val="28"/>
          <w:szCs w:val="28"/>
        </w:rPr>
        <w:t>Сровка</w:t>
      </w:r>
      <w:proofErr w:type="spellEnd"/>
    </w:p>
    <w:p w:rsidR="003F6780" w:rsidRDefault="003F6780" w:rsidP="003F6780">
      <w:pPr>
        <w:rPr>
          <w:sz w:val="28"/>
          <w:szCs w:val="28"/>
        </w:rPr>
      </w:pP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>О порядке использования средств иных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 xml:space="preserve">межбюджетных трансфертов на оплату 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 xml:space="preserve">труда  руководителей и специалистов 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>муниципальных  учреждений культуры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>и искусства в части выплаты надбавок и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 xml:space="preserve">доплат к тарифной ставке (должностному </w:t>
      </w:r>
    </w:p>
    <w:p w:rsidR="003F6780" w:rsidRPr="0089707C" w:rsidRDefault="003F6780" w:rsidP="003F6780">
      <w:pPr>
        <w:tabs>
          <w:tab w:val="left" w:pos="4500"/>
        </w:tabs>
        <w:rPr>
          <w:sz w:val="28"/>
          <w:szCs w:val="28"/>
        </w:rPr>
      </w:pPr>
      <w:r w:rsidRPr="0089707C">
        <w:rPr>
          <w:sz w:val="28"/>
          <w:szCs w:val="28"/>
        </w:rPr>
        <w:t>окладу</w:t>
      </w:r>
      <w:r w:rsidR="0089707C" w:rsidRPr="0089707C">
        <w:rPr>
          <w:sz w:val="28"/>
          <w:szCs w:val="28"/>
        </w:rPr>
        <w:t>)</w:t>
      </w:r>
    </w:p>
    <w:p w:rsidR="003F6780" w:rsidRDefault="003F6780" w:rsidP="003F6780">
      <w:pPr>
        <w:rPr>
          <w:sz w:val="28"/>
          <w:szCs w:val="28"/>
        </w:rPr>
      </w:pPr>
    </w:p>
    <w:p w:rsidR="003F6780" w:rsidRDefault="003F6780" w:rsidP="008970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0A65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За</w:t>
      </w:r>
      <w:r w:rsidR="0089707C">
        <w:rPr>
          <w:sz w:val="28"/>
          <w:szCs w:val="28"/>
        </w:rPr>
        <w:t xml:space="preserve">коном Томской области от 13.06.2007 </w:t>
      </w:r>
      <w:r>
        <w:rPr>
          <w:sz w:val="28"/>
          <w:szCs w:val="28"/>
        </w:rPr>
        <w:t>№</w:t>
      </w:r>
      <w:r w:rsidR="00897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112-ОЗ «О реализации государственной политики в сфере культуры и искусства на территории Томской области» (далее – Закон), постановлением Администрации </w:t>
      </w:r>
      <w:r w:rsidR="0089707C">
        <w:rPr>
          <w:sz w:val="28"/>
          <w:szCs w:val="28"/>
        </w:rPr>
        <w:t>Томской области от 13.05.2010</w:t>
      </w:r>
      <w:r>
        <w:rPr>
          <w:sz w:val="28"/>
          <w:szCs w:val="28"/>
        </w:rPr>
        <w:t xml:space="preserve"> №</w:t>
      </w:r>
      <w:r w:rsidR="0089707C">
        <w:rPr>
          <w:sz w:val="28"/>
          <w:szCs w:val="28"/>
        </w:rPr>
        <w:t xml:space="preserve"> </w:t>
      </w:r>
      <w:r>
        <w:rPr>
          <w:sz w:val="28"/>
          <w:szCs w:val="28"/>
        </w:rPr>
        <w:t>94а «О Порядке предоставления из областного бюджета субсидий бюджетам муниципальных образований Томской области и их р</w:t>
      </w:r>
      <w:r w:rsidR="0089707C">
        <w:rPr>
          <w:sz w:val="28"/>
          <w:szCs w:val="28"/>
        </w:rPr>
        <w:t>асходования», с</w:t>
      </w:r>
      <w:r>
        <w:rPr>
          <w:sz w:val="28"/>
          <w:szCs w:val="28"/>
        </w:rPr>
        <w:t>оглашением от 29.02</w:t>
      </w:r>
      <w:r w:rsidRPr="00FB6AAB">
        <w:rPr>
          <w:color w:val="FF0000"/>
          <w:sz w:val="28"/>
          <w:szCs w:val="28"/>
        </w:rPr>
        <w:t>.</w:t>
      </w:r>
      <w:r w:rsidR="0089707C">
        <w:rPr>
          <w:sz w:val="28"/>
          <w:szCs w:val="28"/>
        </w:rPr>
        <w:t xml:space="preserve">2012 </w:t>
      </w:r>
      <w:r w:rsidRPr="0011772D">
        <w:rPr>
          <w:sz w:val="28"/>
          <w:szCs w:val="28"/>
        </w:rPr>
        <w:t xml:space="preserve"> №21/12 «О предоставлении в 2012 году бю</w:t>
      </w:r>
      <w:r w:rsidR="00B01318">
        <w:rPr>
          <w:sz w:val="28"/>
          <w:szCs w:val="28"/>
        </w:rPr>
        <w:t>джету МО «</w:t>
      </w:r>
      <w:proofErr w:type="spellStart"/>
      <w:r w:rsidR="00B01318">
        <w:rPr>
          <w:sz w:val="28"/>
          <w:szCs w:val="28"/>
        </w:rPr>
        <w:t>Саровское</w:t>
      </w:r>
      <w:proofErr w:type="spellEnd"/>
      <w:r w:rsidR="00B01318">
        <w:rPr>
          <w:sz w:val="28"/>
          <w:szCs w:val="28"/>
        </w:rPr>
        <w:t xml:space="preserve"> сельское</w:t>
      </w:r>
      <w:r w:rsidRPr="0011772D">
        <w:rPr>
          <w:sz w:val="28"/>
          <w:szCs w:val="28"/>
        </w:rPr>
        <w:t xml:space="preserve"> поселение»  иных межбюджетных трансфертов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окладу)»,</w:t>
      </w:r>
      <w:r w:rsidRPr="00FB6AA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решением Думы Колпаш</w:t>
      </w:r>
      <w:r w:rsidR="0089707C">
        <w:rPr>
          <w:sz w:val="28"/>
          <w:szCs w:val="28"/>
        </w:rPr>
        <w:t xml:space="preserve">евского района от 23.01.2012 </w:t>
      </w:r>
      <w:r>
        <w:rPr>
          <w:sz w:val="28"/>
          <w:szCs w:val="28"/>
        </w:rPr>
        <w:t>№</w:t>
      </w:r>
      <w:r w:rsidR="0089707C">
        <w:rPr>
          <w:sz w:val="28"/>
          <w:szCs w:val="28"/>
        </w:rPr>
        <w:t xml:space="preserve"> </w:t>
      </w:r>
      <w:r>
        <w:rPr>
          <w:sz w:val="28"/>
          <w:szCs w:val="28"/>
        </w:rPr>
        <w:t>13 «О порядке использования средств субсидии из областного бюджета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окладу)», ре</w:t>
      </w:r>
      <w:r w:rsidR="00B01318">
        <w:rPr>
          <w:sz w:val="28"/>
          <w:szCs w:val="28"/>
        </w:rPr>
        <w:t>шением Совета Саровского сельского поселения от 23</w:t>
      </w:r>
      <w:r w:rsidR="0089707C">
        <w:rPr>
          <w:sz w:val="28"/>
          <w:szCs w:val="28"/>
        </w:rPr>
        <w:t>.12.2011</w:t>
      </w:r>
      <w:r>
        <w:rPr>
          <w:sz w:val="28"/>
          <w:szCs w:val="28"/>
        </w:rPr>
        <w:t xml:space="preserve"> №</w:t>
      </w:r>
      <w:r w:rsidR="0089707C">
        <w:rPr>
          <w:sz w:val="28"/>
          <w:szCs w:val="28"/>
        </w:rPr>
        <w:t xml:space="preserve"> </w:t>
      </w:r>
      <w:r w:rsidR="00B01318">
        <w:rPr>
          <w:sz w:val="28"/>
          <w:szCs w:val="28"/>
        </w:rPr>
        <w:t>156</w:t>
      </w:r>
      <w:r>
        <w:rPr>
          <w:sz w:val="28"/>
          <w:szCs w:val="28"/>
        </w:rPr>
        <w:t xml:space="preserve"> «О бюджете муниципально</w:t>
      </w:r>
      <w:r w:rsidR="00B01318">
        <w:rPr>
          <w:sz w:val="28"/>
          <w:szCs w:val="28"/>
        </w:rPr>
        <w:t>го образования «</w:t>
      </w:r>
      <w:proofErr w:type="spellStart"/>
      <w:r w:rsidR="00B01318">
        <w:rPr>
          <w:sz w:val="28"/>
          <w:szCs w:val="28"/>
        </w:rPr>
        <w:t>Саровское</w:t>
      </w:r>
      <w:proofErr w:type="spellEnd"/>
      <w:r w:rsidR="00B01318">
        <w:rPr>
          <w:sz w:val="28"/>
          <w:szCs w:val="28"/>
        </w:rPr>
        <w:t xml:space="preserve"> сельское </w:t>
      </w:r>
      <w:r w:rsidR="0089707C">
        <w:rPr>
          <w:sz w:val="28"/>
          <w:szCs w:val="28"/>
        </w:rPr>
        <w:t>поселение» на 2012 год»</w:t>
      </w:r>
    </w:p>
    <w:p w:rsidR="0016088E" w:rsidRPr="00FB0A65" w:rsidRDefault="0016088E" w:rsidP="0089707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3F6780" w:rsidRPr="0089707C" w:rsidRDefault="003F6780" w:rsidP="003F6780">
      <w:pPr>
        <w:rPr>
          <w:sz w:val="28"/>
          <w:szCs w:val="28"/>
        </w:rPr>
      </w:pPr>
      <w:r w:rsidRPr="0089707C">
        <w:rPr>
          <w:sz w:val="28"/>
          <w:szCs w:val="28"/>
        </w:rPr>
        <w:t>ПОСТАНОВЛЯЮ:</w:t>
      </w:r>
    </w:p>
    <w:p w:rsidR="003F6780" w:rsidRDefault="003F6780" w:rsidP="0089707C">
      <w:pPr>
        <w:ind w:firstLine="709"/>
        <w:jc w:val="both"/>
        <w:rPr>
          <w:sz w:val="28"/>
          <w:szCs w:val="28"/>
        </w:rPr>
      </w:pPr>
      <w:r w:rsidRPr="00FB0A65">
        <w:rPr>
          <w:sz w:val="28"/>
          <w:szCs w:val="28"/>
        </w:rPr>
        <w:t xml:space="preserve">1. </w:t>
      </w:r>
      <w:r>
        <w:rPr>
          <w:sz w:val="28"/>
          <w:szCs w:val="28"/>
        </w:rPr>
        <w:t>Средства иных межбюджетных трансфертов (далее – ИМБТ)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 за счет средств субс</w:t>
      </w:r>
      <w:r w:rsidR="0089707C">
        <w:rPr>
          <w:sz w:val="28"/>
          <w:szCs w:val="28"/>
        </w:rPr>
        <w:t xml:space="preserve">идии в объеме </w:t>
      </w:r>
      <w:r w:rsidR="00B01318">
        <w:rPr>
          <w:sz w:val="28"/>
          <w:szCs w:val="28"/>
        </w:rPr>
        <w:t>89 000</w:t>
      </w:r>
      <w:r w:rsidR="00897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направить  на оплату труда руководителям и специалистам муниципальных учреждений культуры и искусства. </w:t>
      </w:r>
    </w:p>
    <w:p w:rsidR="003F6780" w:rsidRDefault="003F6780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Средства ИМБТ расходуются на оплату труда работников учреждений культуры в части выплат надбавок и доплат к тарифной ставке (должностному окладу) в соответствии с За</w:t>
      </w:r>
      <w:r w:rsidR="0089707C">
        <w:rPr>
          <w:sz w:val="28"/>
          <w:szCs w:val="28"/>
        </w:rPr>
        <w:t xml:space="preserve">коном Томской области от 13.06.2007 </w:t>
      </w:r>
      <w:r>
        <w:rPr>
          <w:sz w:val="28"/>
          <w:szCs w:val="28"/>
        </w:rPr>
        <w:t xml:space="preserve"> №</w:t>
      </w:r>
      <w:r w:rsidR="00897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112-ОЗ «О реализации  государственной политики в сфере культуры и искусства на </w:t>
      </w:r>
      <w:r>
        <w:rPr>
          <w:sz w:val="28"/>
          <w:szCs w:val="28"/>
        </w:rPr>
        <w:lastRenderedPageBreak/>
        <w:t xml:space="preserve">территории Томской области» и Положением об оплате труда работников муниципального </w:t>
      </w:r>
      <w:r w:rsidR="00B01318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учреждения «</w:t>
      </w:r>
      <w:proofErr w:type="spellStart"/>
      <w:r w:rsidR="00B01318">
        <w:rPr>
          <w:sz w:val="28"/>
          <w:szCs w:val="28"/>
        </w:rPr>
        <w:t>Саровский</w:t>
      </w:r>
      <w:proofErr w:type="spellEnd"/>
      <w:r w:rsidR="00B01318">
        <w:rPr>
          <w:sz w:val="28"/>
          <w:szCs w:val="28"/>
        </w:rPr>
        <w:t xml:space="preserve"> сельский </w:t>
      </w:r>
      <w:proofErr w:type="spellStart"/>
      <w:r w:rsidR="00B01318">
        <w:rPr>
          <w:sz w:val="28"/>
          <w:szCs w:val="28"/>
        </w:rPr>
        <w:t>культурно-досуговый</w:t>
      </w:r>
      <w:proofErr w:type="spellEnd"/>
      <w:r w:rsidR="00B01318">
        <w:rPr>
          <w:sz w:val="28"/>
          <w:szCs w:val="28"/>
        </w:rPr>
        <w:t xml:space="preserve"> центр»</w:t>
      </w:r>
      <w:r>
        <w:rPr>
          <w:sz w:val="28"/>
          <w:szCs w:val="28"/>
        </w:rPr>
        <w:t>» муниципального обр</w:t>
      </w:r>
      <w:r w:rsidR="00B01318">
        <w:rPr>
          <w:sz w:val="28"/>
          <w:szCs w:val="28"/>
        </w:rPr>
        <w:t>азования «</w:t>
      </w:r>
      <w:proofErr w:type="spellStart"/>
      <w:r w:rsidR="00B01318">
        <w:rPr>
          <w:sz w:val="28"/>
          <w:szCs w:val="28"/>
        </w:rPr>
        <w:t>Саровское</w:t>
      </w:r>
      <w:proofErr w:type="spellEnd"/>
      <w:r w:rsidR="00B01318">
        <w:rPr>
          <w:sz w:val="28"/>
          <w:szCs w:val="28"/>
        </w:rPr>
        <w:t xml:space="preserve"> сельское </w:t>
      </w:r>
      <w:r>
        <w:rPr>
          <w:sz w:val="28"/>
          <w:szCs w:val="28"/>
        </w:rPr>
        <w:t xml:space="preserve"> поселение».</w:t>
      </w:r>
    </w:p>
    <w:p w:rsidR="003F6780" w:rsidRDefault="00B01318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МБУ «</w:t>
      </w:r>
      <w:proofErr w:type="spellStart"/>
      <w:r>
        <w:rPr>
          <w:sz w:val="28"/>
          <w:szCs w:val="28"/>
        </w:rPr>
        <w:t>Саро</w:t>
      </w:r>
      <w:r w:rsidR="0016088E">
        <w:rPr>
          <w:sz w:val="28"/>
          <w:szCs w:val="28"/>
        </w:rPr>
        <w:t>вский</w:t>
      </w:r>
      <w:proofErr w:type="spellEnd"/>
      <w:r w:rsidR="0016088E">
        <w:rPr>
          <w:sz w:val="28"/>
          <w:szCs w:val="28"/>
        </w:rPr>
        <w:t xml:space="preserve"> СКДЦ</w:t>
      </w:r>
      <w:r>
        <w:rPr>
          <w:sz w:val="28"/>
          <w:szCs w:val="28"/>
        </w:rPr>
        <w:t>»</w:t>
      </w:r>
      <w:r w:rsidR="003F6780">
        <w:rPr>
          <w:sz w:val="28"/>
          <w:szCs w:val="28"/>
        </w:rPr>
        <w:t xml:space="preserve"> обеспечить целевое использование средств ИМБТ и предоставление ежемесячной отчетности  в отдел бухгалтерского учета и отчетности  </w:t>
      </w:r>
      <w:r w:rsidR="0089707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Саровского сельского</w:t>
      </w:r>
      <w:r w:rsidR="003F6780">
        <w:rPr>
          <w:sz w:val="28"/>
          <w:szCs w:val="28"/>
        </w:rPr>
        <w:t xml:space="preserve"> поселения до 28 числа каждого месяца.</w:t>
      </w:r>
    </w:p>
    <w:p w:rsidR="003F6780" w:rsidRDefault="003F6780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Отделу бухгалтерского учета и отчетности </w:t>
      </w:r>
      <w:r w:rsidR="0089707C">
        <w:rPr>
          <w:sz w:val="28"/>
          <w:szCs w:val="28"/>
        </w:rPr>
        <w:t xml:space="preserve">администрации </w:t>
      </w:r>
      <w:r w:rsidR="00B01318">
        <w:rPr>
          <w:sz w:val="28"/>
          <w:szCs w:val="28"/>
        </w:rPr>
        <w:t>Саровского сельского</w:t>
      </w:r>
      <w:r>
        <w:rPr>
          <w:sz w:val="28"/>
          <w:szCs w:val="28"/>
        </w:rPr>
        <w:t xml:space="preserve"> поселения ежемесячно предоставлять Администрации Колпашевского района отчет об использовании данных средств не позднее 2-го числа месяца, следующего за отчетным месяцем</w:t>
      </w:r>
      <w:r w:rsidR="0089707C">
        <w:rPr>
          <w:sz w:val="28"/>
          <w:szCs w:val="28"/>
        </w:rPr>
        <w:t>, по форме</w:t>
      </w:r>
      <w:r>
        <w:rPr>
          <w:sz w:val="28"/>
          <w:szCs w:val="28"/>
        </w:rPr>
        <w:t xml:space="preserve">  согласно </w:t>
      </w:r>
      <w:r w:rsidR="0089707C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897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</w:t>
      </w:r>
      <w:r w:rsidR="0089707C">
        <w:rPr>
          <w:sz w:val="28"/>
          <w:szCs w:val="28"/>
        </w:rPr>
        <w:t>соглашению</w:t>
      </w:r>
      <w:r>
        <w:rPr>
          <w:sz w:val="28"/>
          <w:szCs w:val="28"/>
        </w:rPr>
        <w:t>.</w:t>
      </w:r>
    </w:p>
    <w:p w:rsidR="003F6780" w:rsidRDefault="003F6780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Неиспользованные средства ИМБТ по целевому назначению подлежат возврату в бюджет муниципального образования «Колпашевский район» в срок до 25 декабря текущего финансового года.</w:t>
      </w:r>
    </w:p>
    <w:p w:rsidR="003F6780" w:rsidRDefault="003F6780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</w:t>
      </w:r>
      <w:r w:rsidR="0089707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вступает в силу с момента подписания и распространяется на правоотн</w:t>
      </w:r>
      <w:r w:rsidR="0089707C">
        <w:rPr>
          <w:sz w:val="28"/>
          <w:szCs w:val="28"/>
        </w:rPr>
        <w:t>ошения, возникшие с 01.01.2012</w:t>
      </w:r>
      <w:r>
        <w:rPr>
          <w:sz w:val="28"/>
          <w:szCs w:val="28"/>
        </w:rPr>
        <w:t>.</w:t>
      </w:r>
    </w:p>
    <w:p w:rsidR="003F6780" w:rsidRPr="00FB0A65" w:rsidRDefault="003F6780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</w:t>
      </w:r>
      <w:r w:rsidR="0089707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Ведомостях органов местног</w:t>
      </w:r>
      <w:r w:rsidR="00B01318">
        <w:rPr>
          <w:sz w:val="28"/>
          <w:szCs w:val="28"/>
        </w:rPr>
        <w:t>о самоуправления Саровского сельского</w:t>
      </w:r>
      <w:r>
        <w:rPr>
          <w:sz w:val="28"/>
          <w:szCs w:val="28"/>
        </w:rPr>
        <w:t xml:space="preserve"> поселения.</w:t>
      </w:r>
    </w:p>
    <w:p w:rsidR="003F6780" w:rsidRPr="00FB0A65" w:rsidRDefault="003F6780" w:rsidP="00897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FB0A65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B01318">
        <w:rPr>
          <w:sz w:val="28"/>
          <w:szCs w:val="28"/>
        </w:rPr>
        <w:t>главного бухгалтера администрации Саровского сельского поселения Васильковскую Н.А.</w:t>
      </w:r>
    </w:p>
    <w:p w:rsidR="003F6780" w:rsidRDefault="004A439F" w:rsidP="003F67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869D5" w:rsidRDefault="00D869D5" w:rsidP="00D869D5">
      <w:pPr>
        <w:jc w:val="both"/>
      </w:pPr>
    </w:p>
    <w:p w:rsidR="00BE6B44" w:rsidRDefault="00BE6B44" w:rsidP="00D869D5">
      <w:pPr>
        <w:jc w:val="both"/>
      </w:pPr>
    </w:p>
    <w:p w:rsidR="00BE6B44" w:rsidRDefault="00BE6B44" w:rsidP="00D869D5">
      <w:pPr>
        <w:jc w:val="both"/>
      </w:pPr>
    </w:p>
    <w:p w:rsidR="00BE6B44" w:rsidRPr="00BE6B44" w:rsidRDefault="00BE6B44" w:rsidP="00D869D5">
      <w:pPr>
        <w:jc w:val="both"/>
        <w:rPr>
          <w:sz w:val="28"/>
          <w:szCs w:val="28"/>
        </w:rPr>
      </w:pPr>
      <w:r w:rsidRPr="00BE6B44">
        <w:rPr>
          <w:sz w:val="28"/>
          <w:szCs w:val="28"/>
        </w:rPr>
        <w:t xml:space="preserve">Глава поселения                           </w:t>
      </w:r>
      <w:r>
        <w:rPr>
          <w:sz w:val="28"/>
          <w:szCs w:val="28"/>
        </w:rPr>
        <w:t xml:space="preserve">                         </w:t>
      </w:r>
      <w:r w:rsidRPr="00BE6B44">
        <w:rPr>
          <w:sz w:val="28"/>
          <w:szCs w:val="28"/>
        </w:rPr>
        <w:t xml:space="preserve">       В.Н.Викторов</w:t>
      </w:r>
    </w:p>
    <w:p w:rsidR="003F6780" w:rsidRDefault="003F6780" w:rsidP="003F6780">
      <w:pPr>
        <w:jc w:val="both"/>
        <w:rPr>
          <w:sz w:val="28"/>
          <w:szCs w:val="28"/>
        </w:rPr>
      </w:pPr>
    </w:p>
    <w:p w:rsidR="003F6780" w:rsidRPr="00FB0A65" w:rsidRDefault="003F6780" w:rsidP="003F6780">
      <w:pPr>
        <w:jc w:val="both"/>
        <w:rPr>
          <w:sz w:val="28"/>
          <w:szCs w:val="28"/>
        </w:rPr>
      </w:pPr>
    </w:p>
    <w:sectPr w:rsidR="003F6780" w:rsidRPr="00FB0A65" w:rsidSect="008970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780"/>
    <w:rsid w:val="00022CFB"/>
    <w:rsid w:val="0002772A"/>
    <w:rsid w:val="000759BA"/>
    <w:rsid w:val="00084ACB"/>
    <w:rsid w:val="000D0E34"/>
    <w:rsid w:val="001021A0"/>
    <w:rsid w:val="0010789D"/>
    <w:rsid w:val="001307EF"/>
    <w:rsid w:val="0016088E"/>
    <w:rsid w:val="001874F0"/>
    <w:rsid w:val="00195F6D"/>
    <w:rsid w:val="001D2C2D"/>
    <w:rsid w:val="0020140D"/>
    <w:rsid w:val="00213CCF"/>
    <w:rsid w:val="00240083"/>
    <w:rsid w:val="00275B51"/>
    <w:rsid w:val="003149B0"/>
    <w:rsid w:val="00353DC8"/>
    <w:rsid w:val="00360FC3"/>
    <w:rsid w:val="00361FAD"/>
    <w:rsid w:val="00384868"/>
    <w:rsid w:val="003A4A03"/>
    <w:rsid w:val="003E0592"/>
    <w:rsid w:val="003E1013"/>
    <w:rsid w:val="003E31A7"/>
    <w:rsid w:val="003F6780"/>
    <w:rsid w:val="00402065"/>
    <w:rsid w:val="00412977"/>
    <w:rsid w:val="00425E14"/>
    <w:rsid w:val="00427721"/>
    <w:rsid w:val="00441BF2"/>
    <w:rsid w:val="00447F87"/>
    <w:rsid w:val="004A439F"/>
    <w:rsid w:val="004B2167"/>
    <w:rsid w:val="004E16AF"/>
    <w:rsid w:val="004E53BB"/>
    <w:rsid w:val="005128AD"/>
    <w:rsid w:val="005535F1"/>
    <w:rsid w:val="005574B8"/>
    <w:rsid w:val="00592BC4"/>
    <w:rsid w:val="005C2D62"/>
    <w:rsid w:val="005E205C"/>
    <w:rsid w:val="00610386"/>
    <w:rsid w:val="00612AA7"/>
    <w:rsid w:val="00616D9F"/>
    <w:rsid w:val="00630933"/>
    <w:rsid w:val="00646189"/>
    <w:rsid w:val="00666F82"/>
    <w:rsid w:val="006C79AA"/>
    <w:rsid w:val="006F5243"/>
    <w:rsid w:val="00746F3E"/>
    <w:rsid w:val="007B3BDB"/>
    <w:rsid w:val="007B48DD"/>
    <w:rsid w:val="007D5457"/>
    <w:rsid w:val="008311D0"/>
    <w:rsid w:val="0084183D"/>
    <w:rsid w:val="008712F8"/>
    <w:rsid w:val="0089707C"/>
    <w:rsid w:val="008B72EE"/>
    <w:rsid w:val="008F5DAC"/>
    <w:rsid w:val="00940AE0"/>
    <w:rsid w:val="00953123"/>
    <w:rsid w:val="00965AD0"/>
    <w:rsid w:val="009F41A7"/>
    <w:rsid w:val="00A10ADA"/>
    <w:rsid w:val="00A350EC"/>
    <w:rsid w:val="00A73306"/>
    <w:rsid w:val="00AA2AC3"/>
    <w:rsid w:val="00AA2FC3"/>
    <w:rsid w:val="00AA52B3"/>
    <w:rsid w:val="00AC5F77"/>
    <w:rsid w:val="00B01318"/>
    <w:rsid w:val="00B30FF7"/>
    <w:rsid w:val="00B405F4"/>
    <w:rsid w:val="00B6416A"/>
    <w:rsid w:val="00B93B8F"/>
    <w:rsid w:val="00BB215E"/>
    <w:rsid w:val="00BB7C27"/>
    <w:rsid w:val="00BD1890"/>
    <w:rsid w:val="00BD1E6B"/>
    <w:rsid w:val="00BD206F"/>
    <w:rsid w:val="00BE6B44"/>
    <w:rsid w:val="00C11143"/>
    <w:rsid w:val="00C312E7"/>
    <w:rsid w:val="00C31ED8"/>
    <w:rsid w:val="00C36D65"/>
    <w:rsid w:val="00C62FEE"/>
    <w:rsid w:val="00C774C6"/>
    <w:rsid w:val="00CD3CCC"/>
    <w:rsid w:val="00D1534D"/>
    <w:rsid w:val="00D16507"/>
    <w:rsid w:val="00D52785"/>
    <w:rsid w:val="00D63D16"/>
    <w:rsid w:val="00D7367E"/>
    <w:rsid w:val="00D84DE3"/>
    <w:rsid w:val="00D869D5"/>
    <w:rsid w:val="00D94F28"/>
    <w:rsid w:val="00E44254"/>
    <w:rsid w:val="00E6181E"/>
    <w:rsid w:val="00E62796"/>
    <w:rsid w:val="00E92490"/>
    <w:rsid w:val="00E927D3"/>
    <w:rsid w:val="00EA4BB4"/>
    <w:rsid w:val="00EC70CF"/>
    <w:rsid w:val="00ED7E4D"/>
    <w:rsid w:val="00F42A94"/>
    <w:rsid w:val="00F50317"/>
    <w:rsid w:val="00F92ECA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78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3F67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rsid w:val="00D8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cp:lastPrinted>2012-04-02T03:16:00Z</cp:lastPrinted>
  <dcterms:created xsi:type="dcterms:W3CDTF">2012-05-01T04:29:00Z</dcterms:created>
  <dcterms:modified xsi:type="dcterms:W3CDTF">2012-05-01T04:29:00Z</dcterms:modified>
</cp:coreProperties>
</file>