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C27980" w:rsidRDefault="00C27980" w:rsidP="00C27980"/>
    <w:p w:rsidR="00C27980" w:rsidRDefault="00EF1B07" w:rsidP="00C27980">
      <w:r>
        <w:t>2</w:t>
      </w:r>
      <w:r w:rsidR="00B753BE">
        <w:t>2</w:t>
      </w:r>
      <w:r w:rsidR="004E1421" w:rsidRPr="009F3D21">
        <w:t>.</w:t>
      </w:r>
      <w:r w:rsidR="00620F18">
        <w:t>0</w:t>
      </w:r>
      <w:r w:rsidR="00FF69BA">
        <w:t>8</w:t>
      </w:r>
      <w:r w:rsidR="00C27980" w:rsidRPr="009F3D21">
        <w:t>.20</w:t>
      </w:r>
      <w:r w:rsidR="003810AA" w:rsidRPr="009F3D21">
        <w:t>1</w:t>
      </w:r>
      <w:r w:rsidR="00FF69BA">
        <w:t>4</w:t>
      </w:r>
      <w:r w:rsidR="00C27980" w:rsidRPr="009F3D21">
        <w:t xml:space="preserve">  </w:t>
      </w:r>
      <w:r w:rsidR="00590318" w:rsidRPr="009F3D21">
        <w:t xml:space="preserve">                                                                                                                  </w:t>
      </w:r>
      <w:r w:rsidR="00C27980" w:rsidRPr="009F3D21">
        <w:t xml:space="preserve">  № </w:t>
      </w:r>
      <w:r w:rsidR="00FF69BA">
        <w:t>8</w:t>
      </w:r>
      <w:r>
        <w:t>7</w:t>
      </w:r>
    </w:p>
    <w:p w:rsidR="00095A35" w:rsidRPr="009F3D21" w:rsidRDefault="00095A35" w:rsidP="00C27980">
      <w:pPr>
        <w:rPr>
          <w:rFonts w:eastAsia="Arial Unicode MS"/>
          <w:lang w:eastAsia="zh-CN"/>
        </w:rPr>
      </w:pPr>
    </w:p>
    <w:p w:rsidR="00C27980" w:rsidRDefault="00C27980" w:rsidP="00036901">
      <w:pPr>
        <w:jc w:val="center"/>
      </w:pPr>
      <w:r>
        <w:t>п. Большая Саровка</w:t>
      </w:r>
    </w:p>
    <w:p w:rsidR="00C27980" w:rsidRDefault="00C27980" w:rsidP="00C27980"/>
    <w:p w:rsidR="00095A35" w:rsidRDefault="00095A35" w:rsidP="00C2798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4B0304" w:rsidTr="00A7666D">
        <w:tc>
          <w:tcPr>
            <w:tcW w:w="4077" w:type="dxa"/>
          </w:tcPr>
          <w:p w:rsidR="004B0304" w:rsidRDefault="00B753BE" w:rsidP="00A7666D">
            <w:pPr>
              <w:jc w:val="both"/>
            </w:pPr>
            <w:r>
              <w:t xml:space="preserve">Об утверждении </w:t>
            </w:r>
            <w:r w:rsidR="004B0304">
              <w:t xml:space="preserve">схем </w:t>
            </w:r>
            <w:r w:rsidR="00A7666D">
              <w:t xml:space="preserve">системы </w:t>
            </w:r>
            <w:r w:rsidR="004B0304">
              <w:t xml:space="preserve">теплоснабжения, </w:t>
            </w:r>
            <w:r>
              <w:t>в</w:t>
            </w:r>
            <w:r w:rsidR="004B0304">
              <w:t>одоснабжения и водоотведения Саровского сельского поселения</w:t>
            </w:r>
          </w:p>
          <w:p w:rsidR="004B0304" w:rsidRDefault="004B0304" w:rsidP="00C27980"/>
        </w:tc>
      </w:tr>
    </w:tbl>
    <w:p w:rsidR="00095A35" w:rsidRDefault="00095A35" w:rsidP="00C27980"/>
    <w:p w:rsidR="00095A35" w:rsidRDefault="00095A35" w:rsidP="00C27980"/>
    <w:p w:rsidR="00A7666D" w:rsidRDefault="00C27980" w:rsidP="00B14850">
      <w:pPr>
        <w:autoSpaceDE w:val="0"/>
        <w:autoSpaceDN w:val="0"/>
        <w:adjustRightInd w:val="0"/>
        <w:jc w:val="both"/>
      </w:pPr>
      <w:r w:rsidRPr="00695B03">
        <w:t xml:space="preserve"> </w:t>
      </w:r>
      <w:r w:rsidR="00A26F4E" w:rsidRPr="00695B03">
        <w:t xml:space="preserve">    </w:t>
      </w:r>
      <w:proofErr w:type="gramStart"/>
      <w:r w:rsidR="00A26F4E" w:rsidRPr="00695B03">
        <w:t xml:space="preserve">В соответствии </w:t>
      </w:r>
      <w:r w:rsidR="003B5613" w:rsidRPr="00695B03">
        <w:t>с Федеральным  законом  от 06.10.2003 года № 131-ФЗ «</w:t>
      </w:r>
      <w:hyperlink r:id="rId5" w:tooltip="Об общих принципах организации местного самоуправления в Российской Федерации" w:history="1">
        <w:r w:rsidR="003B5613" w:rsidRPr="00695B03">
          <w:t>Об общих принципах организации местного самоуправления в Российской Федерации</w:t>
        </w:r>
      </w:hyperlink>
      <w:r w:rsidR="000E49CC">
        <w:t>»</w:t>
      </w:r>
      <w:r w:rsidR="000E49CC" w:rsidRPr="000E49CC">
        <w:t>;</w:t>
      </w:r>
      <w:r w:rsidR="004B0304" w:rsidRPr="00695B03">
        <w:rPr>
          <w:b/>
          <w:bCs/>
          <w:sz w:val="28"/>
          <w:szCs w:val="28"/>
        </w:rPr>
        <w:t xml:space="preserve">  </w:t>
      </w:r>
      <w:r w:rsidR="004B0304" w:rsidRPr="00695B03">
        <w:rPr>
          <w:shd w:val="clear" w:color="auto" w:fill="FFFFFF"/>
        </w:rPr>
        <w:t>Федеральным законом от 07 декабря 2011 года    № 416-ФЗ «О водоснабжении и водоотведении»</w:t>
      </w:r>
      <w:r w:rsidR="000E49CC" w:rsidRPr="000E49CC">
        <w:t xml:space="preserve">; </w:t>
      </w:r>
      <w:r w:rsidR="000E49CC">
        <w:t>Постановлением Правительства Российской Федерации от 5 сентября 2013 г. N 782, "О схемах водоснабжения и водоотведения"</w:t>
      </w:r>
      <w:r w:rsidR="000E49CC" w:rsidRPr="000E49CC">
        <w:t>;</w:t>
      </w:r>
      <w:r w:rsidR="000E49CC">
        <w:t xml:space="preserve"> </w:t>
      </w:r>
      <w:r w:rsidR="004B0304" w:rsidRPr="00695B03">
        <w:t>Федеральным законом от 27.07.2</w:t>
      </w:r>
      <w:r w:rsidR="000E49CC">
        <w:t>010 № 190-ФЗ «О теплоснабжении»</w:t>
      </w:r>
      <w:r w:rsidR="000E49CC" w:rsidRPr="000E49CC">
        <w:t>;</w:t>
      </w:r>
      <w:proofErr w:type="gramEnd"/>
      <w:r w:rsidR="004B0304" w:rsidRPr="00695B03">
        <w:t>  </w:t>
      </w:r>
      <w:proofErr w:type="gramStart"/>
      <w:r w:rsidR="004B0304" w:rsidRPr="00695B03">
        <w:t>Постановлением Правительства Российской Федерации от 22.02.2012г № 154 «О требованиях к схемам теплоснабжения</w:t>
      </w:r>
      <w:r w:rsidR="000E49CC">
        <w:t>»</w:t>
      </w:r>
      <w:r w:rsidR="000E49CC" w:rsidRPr="000E49CC">
        <w:t>;</w:t>
      </w:r>
      <w:r w:rsidR="00FF69BA" w:rsidRPr="00695B03">
        <w:t xml:space="preserve"> </w:t>
      </w:r>
      <w:r w:rsidR="00695B03" w:rsidRPr="00695B03">
        <w:t>Уставом</w:t>
      </w:r>
      <w:r w:rsidR="000E49CC">
        <w:t xml:space="preserve"> Саровского сельского поселения</w:t>
      </w:r>
      <w:r w:rsidR="000E49CC" w:rsidRPr="000E49CC">
        <w:t>;</w:t>
      </w:r>
      <w:r w:rsidR="00695B03" w:rsidRPr="00695B03">
        <w:t xml:space="preserve"> </w:t>
      </w:r>
      <w:r w:rsidR="00A7666D">
        <w:t>постановлением администрации Саровского сельского поселения «О проведении публичных слушаний по проекту схемы теплоснабжения, водоснабжения и водоотведения Саровского сельского поселения»</w:t>
      </w:r>
      <w:r w:rsidR="00A7666D" w:rsidRPr="00F76654">
        <w:t xml:space="preserve"> </w:t>
      </w:r>
      <w:r w:rsidR="00A7666D">
        <w:t>от 01.08.2014 года № 85, протоколом от 21.09.2014 года № 04 «Проведения публичных слушаний по</w:t>
      </w:r>
      <w:r w:rsidR="00B14850">
        <w:t xml:space="preserve"> утверждению схемы системы теплоснабжения, водоснабжения и водоотведения Саровского сельского поселения».</w:t>
      </w:r>
      <w:proofErr w:type="gramEnd"/>
    </w:p>
    <w:p w:rsidR="00A7666D" w:rsidRDefault="00A7666D" w:rsidP="00A7666D"/>
    <w:p w:rsidR="00C27980" w:rsidRDefault="00C27980" w:rsidP="00C27980">
      <w:pPr>
        <w:rPr>
          <w:b/>
        </w:rPr>
      </w:pPr>
      <w:r w:rsidRPr="0086660A">
        <w:rPr>
          <w:b/>
        </w:rPr>
        <w:t xml:space="preserve">     ПОСТАНОВЛЯЮ:</w:t>
      </w:r>
    </w:p>
    <w:p w:rsidR="00095A35" w:rsidRPr="0086660A" w:rsidRDefault="00095A35" w:rsidP="00C27980">
      <w:pPr>
        <w:rPr>
          <w:b/>
        </w:rPr>
      </w:pPr>
    </w:p>
    <w:p w:rsidR="00C27980" w:rsidRDefault="00C27980" w:rsidP="000F102A">
      <w:pPr>
        <w:jc w:val="both"/>
      </w:pPr>
    </w:p>
    <w:p w:rsidR="00A7666D" w:rsidRDefault="00A7666D" w:rsidP="003C17BD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Утвердить </w:t>
      </w:r>
      <w:r w:rsidR="003C17BD" w:rsidRPr="000E49CC">
        <w:rPr>
          <w:color w:val="000000" w:themeColor="text1"/>
        </w:rPr>
        <w:t>схем</w:t>
      </w:r>
      <w:r>
        <w:rPr>
          <w:color w:val="000000" w:themeColor="text1"/>
        </w:rPr>
        <w:t xml:space="preserve">у системы </w:t>
      </w:r>
      <w:r w:rsidR="003C17BD" w:rsidRPr="000E49CC">
        <w:rPr>
          <w:color w:val="000000" w:themeColor="text1"/>
        </w:rPr>
        <w:t>теплоснабжения</w:t>
      </w:r>
      <w:r>
        <w:rPr>
          <w:color w:val="000000" w:themeColor="text1"/>
        </w:rPr>
        <w:t xml:space="preserve"> </w:t>
      </w:r>
      <w:r w:rsidRPr="000E49CC">
        <w:rPr>
          <w:color w:val="000000" w:themeColor="text1"/>
        </w:rPr>
        <w:t>Саровского сельского поселения</w:t>
      </w:r>
      <w:r w:rsidRPr="00A7666D">
        <w:rPr>
          <w:color w:val="000000" w:themeColor="text1"/>
        </w:rPr>
        <w:t xml:space="preserve"> </w:t>
      </w:r>
      <w:r>
        <w:rPr>
          <w:color w:val="000000" w:themeColor="text1"/>
        </w:rPr>
        <w:t>Колпашевского района Томской области.</w:t>
      </w:r>
    </w:p>
    <w:p w:rsidR="003C17BD" w:rsidRPr="000E49CC" w:rsidRDefault="00A7666D" w:rsidP="003C17BD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Утвердить схему системы </w:t>
      </w:r>
      <w:r w:rsidR="003C17BD" w:rsidRPr="000E49CC">
        <w:rPr>
          <w:color w:val="000000" w:themeColor="text1"/>
        </w:rPr>
        <w:t>водоснабжения и водоотведения Саровского сельского поселения</w:t>
      </w:r>
      <w:r>
        <w:rPr>
          <w:color w:val="000000" w:themeColor="text1"/>
        </w:rPr>
        <w:t xml:space="preserve"> Колпашевского района Томской области.</w:t>
      </w:r>
      <w:r w:rsidR="003C17BD" w:rsidRPr="000E49CC">
        <w:rPr>
          <w:color w:val="000000" w:themeColor="text1"/>
        </w:rPr>
        <w:t xml:space="preserve"> </w:t>
      </w:r>
    </w:p>
    <w:p w:rsidR="000E49CC" w:rsidRPr="000E49CC" w:rsidRDefault="000E49CC" w:rsidP="00C116EB">
      <w:pPr>
        <w:pStyle w:val="a6"/>
        <w:numPr>
          <w:ilvl w:val="0"/>
          <w:numId w:val="2"/>
        </w:numPr>
        <w:jc w:val="both"/>
        <w:rPr>
          <w:color w:val="1F497D" w:themeColor="text2"/>
          <w:u w:val="single"/>
        </w:rPr>
      </w:pPr>
      <w:proofErr w:type="gramStart"/>
      <w:r w:rsidRPr="000E49CC">
        <w:rPr>
          <w:color w:val="000000" w:themeColor="text1"/>
        </w:rPr>
        <w:t>Разместить схем</w:t>
      </w:r>
      <w:r w:rsidR="00A7666D">
        <w:rPr>
          <w:color w:val="000000" w:themeColor="text1"/>
        </w:rPr>
        <w:t>ы</w:t>
      </w:r>
      <w:proofErr w:type="gramEnd"/>
      <w:r w:rsidR="00A7666D">
        <w:rPr>
          <w:color w:val="000000" w:themeColor="text1"/>
        </w:rPr>
        <w:t xml:space="preserve"> системы</w:t>
      </w:r>
      <w:r w:rsidRPr="000E49CC">
        <w:rPr>
          <w:color w:val="000000" w:themeColor="text1"/>
        </w:rPr>
        <w:t xml:space="preserve"> теплоснабжения, водоснабжения и водоотведения на официальном сайте муниципального</w:t>
      </w:r>
      <w:r>
        <w:t xml:space="preserve"> образования «Саровское сельское поселение» </w:t>
      </w:r>
      <w:hyperlink r:id="rId6" w:history="1">
        <w:r w:rsidRPr="00526A04">
          <w:rPr>
            <w:rStyle w:val="a5"/>
          </w:rPr>
          <w:t>http://sarovka.tom.ru/</w:t>
        </w:r>
      </w:hyperlink>
      <w:r w:rsidRPr="000E49CC">
        <w:rPr>
          <w:color w:val="1F497D" w:themeColor="text2"/>
          <w:u w:val="single"/>
        </w:rPr>
        <w:t>.</w:t>
      </w:r>
    </w:p>
    <w:p w:rsidR="00A7666D" w:rsidRDefault="00496548" w:rsidP="00A7666D">
      <w:pPr>
        <w:pStyle w:val="a6"/>
        <w:numPr>
          <w:ilvl w:val="0"/>
          <w:numId w:val="2"/>
        </w:numPr>
        <w:jc w:val="both"/>
      </w:pPr>
      <w:r>
        <w:t xml:space="preserve">Опубликовать настоящее постановление в Ведомостях органов местного самоуправления и разместить на официальном сайте муниципального образования </w:t>
      </w:r>
      <w:r w:rsidR="00A7666D">
        <w:t xml:space="preserve">    </w:t>
      </w:r>
    </w:p>
    <w:p w:rsidR="00496548" w:rsidRDefault="00496548" w:rsidP="00A7666D">
      <w:pPr>
        <w:pStyle w:val="a6"/>
        <w:ind w:left="630"/>
        <w:jc w:val="both"/>
      </w:pPr>
      <w:r>
        <w:t>«Саровское сельское поселение».</w:t>
      </w:r>
    </w:p>
    <w:p w:rsidR="00A7666D" w:rsidRDefault="00A7666D" w:rsidP="00A7666D">
      <w:pPr>
        <w:pStyle w:val="a6"/>
        <w:numPr>
          <w:ilvl w:val="0"/>
          <w:numId w:val="2"/>
        </w:numPr>
        <w:suppressAutoHyphens/>
        <w:jc w:val="both"/>
      </w:pPr>
      <w:r>
        <w:t>Контроль над исполнением</w:t>
      </w:r>
      <w:r w:rsidRPr="00D27D92">
        <w:t xml:space="preserve"> настоящего </w:t>
      </w:r>
      <w:r>
        <w:t>п</w:t>
      </w:r>
      <w:r w:rsidRPr="00D27D92">
        <w:t>остановления</w:t>
      </w:r>
      <w:r>
        <w:t xml:space="preserve"> возложить на заместителя главы администрации Саровского сельского поселения Н.В. Лутчикову.</w:t>
      </w:r>
    </w:p>
    <w:p w:rsidR="00496548" w:rsidRDefault="00496548" w:rsidP="000F102A">
      <w:pPr>
        <w:jc w:val="both"/>
      </w:pPr>
    </w:p>
    <w:p w:rsidR="00C27980" w:rsidRDefault="00C27980" w:rsidP="00C27980"/>
    <w:p w:rsidR="003C17BD" w:rsidRDefault="00C27980" w:rsidP="00B14850">
      <w:pPr>
        <w:tabs>
          <w:tab w:val="left" w:pos="6840"/>
        </w:tabs>
        <w:rPr>
          <w:b/>
          <w:sz w:val="28"/>
          <w:szCs w:val="28"/>
        </w:rPr>
      </w:pPr>
      <w:r>
        <w:t>Глав</w:t>
      </w:r>
      <w:r w:rsidR="00A7666D">
        <w:t>а</w:t>
      </w:r>
      <w:r w:rsidR="003C17BD">
        <w:t xml:space="preserve"> </w:t>
      </w:r>
      <w:r>
        <w:t xml:space="preserve"> поселения                                                                                      </w:t>
      </w:r>
      <w:r w:rsidR="00A7666D">
        <w:t>В.Н. Викторов</w:t>
      </w:r>
    </w:p>
    <w:sectPr w:rsidR="003C17BD" w:rsidSect="00EA5E1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557245B9"/>
    <w:multiLevelType w:val="multilevel"/>
    <w:tmpl w:val="FEF8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06485"/>
    <w:multiLevelType w:val="hybridMultilevel"/>
    <w:tmpl w:val="4E7A1ACC"/>
    <w:lvl w:ilvl="0" w:tplc="AB40502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B4E31A0"/>
    <w:multiLevelType w:val="hybridMultilevel"/>
    <w:tmpl w:val="4E7A1ACC"/>
    <w:lvl w:ilvl="0" w:tplc="AB40502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C27980"/>
    <w:rsid w:val="0000635D"/>
    <w:rsid w:val="000365A7"/>
    <w:rsid w:val="00036901"/>
    <w:rsid w:val="00095A35"/>
    <w:rsid w:val="000E49CC"/>
    <w:rsid w:val="000F102A"/>
    <w:rsid w:val="00133CC3"/>
    <w:rsid w:val="00187482"/>
    <w:rsid w:val="00243FCB"/>
    <w:rsid w:val="002D25B7"/>
    <w:rsid w:val="00381037"/>
    <w:rsid w:val="003810AA"/>
    <w:rsid w:val="00386238"/>
    <w:rsid w:val="003A1B89"/>
    <w:rsid w:val="003B5613"/>
    <w:rsid w:val="003C17BD"/>
    <w:rsid w:val="004127FD"/>
    <w:rsid w:val="00435C06"/>
    <w:rsid w:val="00452F0F"/>
    <w:rsid w:val="0045525E"/>
    <w:rsid w:val="00496548"/>
    <w:rsid w:val="004B0304"/>
    <w:rsid w:val="004E1421"/>
    <w:rsid w:val="00506319"/>
    <w:rsid w:val="00530B2E"/>
    <w:rsid w:val="00531F33"/>
    <w:rsid w:val="00544933"/>
    <w:rsid w:val="00561719"/>
    <w:rsid w:val="00590318"/>
    <w:rsid w:val="00600978"/>
    <w:rsid w:val="00615DA0"/>
    <w:rsid w:val="00620F18"/>
    <w:rsid w:val="0063619B"/>
    <w:rsid w:val="00695B03"/>
    <w:rsid w:val="006F7193"/>
    <w:rsid w:val="007A2A12"/>
    <w:rsid w:val="00843930"/>
    <w:rsid w:val="0086660A"/>
    <w:rsid w:val="00900CA0"/>
    <w:rsid w:val="00953CDB"/>
    <w:rsid w:val="009F3D21"/>
    <w:rsid w:val="00A26F4E"/>
    <w:rsid w:val="00A7666D"/>
    <w:rsid w:val="00AC50D7"/>
    <w:rsid w:val="00B14850"/>
    <w:rsid w:val="00B34070"/>
    <w:rsid w:val="00B45D50"/>
    <w:rsid w:val="00B753BE"/>
    <w:rsid w:val="00B77FA8"/>
    <w:rsid w:val="00C11395"/>
    <w:rsid w:val="00C116EB"/>
    <w:rsid w:val="00C20DF8"/>
    <w:rsid w:val="00C27980"/>
    <w:rsid w:val="00C8156B"/>
    <w:rsid w:val="00D307CA"/>
    <w:rsid w:val="00D4191E"/>
    <w:rsid w:val="00D76AD5"/>
    <w:rsid w:val="00D8182B"/>
    <w:rsid w:val="00DA4879"/>
    <w:rsid w:val="00DA62B8"/>
    <w:rsid w:val="00DF2323"/>
    <w:rsid w:val="00DF685F"/>
    <w:rsid w:val="00E46F7E"/>
    <w:rsid w:val="00EA5E13"/>
    <w:rsid w:val="00EF1B07"/>
    <w:rsid w:val="00EF3C89"/>
    <w:rsid w:val="00EF71E2"/>
    <w:rsid w:val="00F80EBD"/>
    <w:rsid w:val="00FB00EF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1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482"/>
  </w:style>
  <w:style w:type="character" w:styleId="a5">
    <w:name w:val="Hyperlink"/>
    <w:basedOn w:val="a0"/>
    <w:rsid w:val="003C17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ovka.tom.ru/" TargetMode="External"/><Relationship Id="rId5" Type="http://schemas.openxmlformats.org/officeDocument/2006/relationships/hyperlink" Target="http://irbit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2432</CharactersWithSpaces>
  <SharedDoc>false</SharedDoc>
  <HLinks>
    <vt:vector size="12" baseType="variant"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http://irbit.bezformata.ru/word/gradostroitelnij-kodeks-rossijskoj-federatcii/514407/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http://irbit.bezformata.ru/word/ob-obshih-printcipah-organizatcii-mestnogo-samoupravleniya-v-ro/16610/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Admin</cp:lastModifiedBy>
  <cp:revision>6</cp:revision>
  <cp:lastPrinted>2014-08-18T08:55:00Z</cp:lastPrinted>
  <dcterms:created xsi:type="dcterms:W3CDTF">2014-08-28T08:48:00Z</dcterms:created>
  <dcterms:modified xsi:type="dcterms:W3CDTF">2014-09-01T05:28:00Z</dcterms:modified>
</cp:coreProperties>
</file>