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F" w:rsidRDefault="00B60CDF" w:rsidP="00B60CDF">
      <w:pPr>
        <w:jc w:val="center"/>
      </w:pPr>
      <w:r>
        <w:t>АДМИНИСТРАЦИЯ САРОВСКОГО СЕЛЬСКОГО ПОСЕЛЕНИЯ</w:t>
      </w:r>
    </w:p>
    <w:p w:rsidR="00B60CDF" w:rsidRDefault="00B60CDF" w:rsidP="00B60CDF">
      <w:pPr>
        <w:jc w:val="center"/>
      </w:pPr>
      <w:r>
        <w:t>КОЛПАШЕВСКОГО РАЙОНА ТОМСКОЙ ОБЛАСТИ</w:t>
      </w:r>
    </w:p>
    <w:p w:rsidR="00B60CDF" w:rsidRDefault="00B60CDF" w:rsidP="00B60CDF">
      <w:pPr>
        <w:jc w:val="center"/>
      </w:pPr>
    </w:p>
    <w:p w:rsidR="00B60CDF" w:rsidRDefault="00B60CDF" w:rsidP="00B60CDF">
      <w:pPr>
        <w:jc w:val="center"/>
      </w:pPr>
    </w:p>
    <w:p w:rsidR="00B60CDF" w:rsidRDefault="00B60CDF" w:rsidP="00B60CDF">
      <w:pPr>
        <w:jc w:val="center"/>
      </w:pPr>
      <w:r>
        <w:t>РАСПОРЯЖЕНИЕ</w:t>
      </w:r>
    </w:p>
    <w:p w:rsidR="00B60CDF" w:rsidRDefault="00B60CDF" w:rsidP="00B60CDF">
      <w:pPr>
        <w:jc w:val="center"/>
      </w:pPr>
    </w:p>
    <w:p w:rsidR="00B60CDF" w:rsidRDefault="00B60CDF" w:rsidP="00B60CDF">
      <w:pPr>
        <w:jc w:val="center"/>
      </w:pPr>
    </w:p>
    <w:p w:rsidR="00B60CDF" w:rsidRDefault="00B60CDF" w:rsidP="00B60CDF">
      <w:pPr>
        <w:jc w:val="center"/>
      </w:pPr>
    </w:p>
    <w:p w:rsidR="00B60CDF" w:rsidRDefault="00B60CDF" w:rsidP="00B60CDF">
      <w:r>
        <w:t>14.02.2013 № 10</w:t>
      </w:r>
    </w:p>
    <w:p w:rsidR="00B60CDF" w:rsidRDefault="00B60CDF" w:rsidP="00B60CDF"/>
    <w:p w:rsidR="00B60CDF" w:rsidRDefault="00B60CDF" w:rsidP="00B60CDF">
      <w:pPr>
        <w:jc w:val="center"/>
      </w:pPr>
      <w:r>
        <w:t>п. Большая Саровка</w:t>
      </w:r>
    </w:p>
    <w:p w:rsidR="00B60CDF" w:rsidRDefault="00B60CDF" w:rsidP="00B60CDF">
      <w:pPr>
        <w:jc w:val="center"/>
      </w:pPr>
    </w:p>
    <w:p w:rsidR="00B60CDF" w:rsidRDefault="00B60CDF" w:rsidP="00B60CDF">
      <w:pPr>
        <w:jc w:val="center"/>
      </w:pPr>
    </w:p>
    <w:p w:rsidR="00B60CDF" w:rsidRDefault="00B60CDF" w:rsidP="00B60CDF">
      <w:r>
        <w:t>Об утверждении протокола заседания</w:t>
      </w:r>
    </w:p>
    <w:p w:rsidR="00B60CDF" w:rsidRDefault="00B60CDF" w:rsidP="00B60CDF">
      <w:r>
        <w:t>жилищной комиссии от 14.02.2013  № 1</w:t>
      </w:r>
    </w:p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>
      <w:r>
        <w:t xml:space="preserve">     1. Утвердить протокол заседания жилищной комиссии от 14.02.2013  № 1 согласно приложению.</w:t>
      </w:r>
    </w:p>
    <w:p w:rsidR="00B60CDF" w:rsidRDefault="00B60CDF" w:rsidP="00B60CDF">
      <w:r>
        <w:t xml:space="preserve">     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>
      <w:r>
        <w:t>Глава поселения                                                                                         В.Н. Викторов</w:t>
      </w:r>
    </w:p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B60CDF" w:rsidRDefault="00B60CDF" w:rsidP="00B60CDF"/>
    <w:p w:rsidR="00741B88" w:rsidRDefault="00741B88">
      <w:bookmarkStart w:id="0" w:name="_GoBack"/>
      <w:bookmarkEnd w:id="0"/>
    </w:p>
    <w:sectPr w:rsidR="0074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13D"/>
    <w:multiLevelType w:val="multilevel"/>
    <w:tmpl w:val="9EA827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5AB06B9A"/>
    <w:multiLevelType w:val="hybridMultilevel"/>
    <w:tmpl w:val="7248D670"/>
    <w:lvl w:ilvl="0" w:tplc="704CAC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F"/>
    <w:rsid w:val="00732918"/>
    <w:rsid w:val="00741B88"/>
    <w:rsid w:val="007F1725"/>
    <w:rsid w:val="00B60CDF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1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91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2013-02-14T03:32:00Z</cp:lastPrinted>
  <dcterms:created xsi:type="dcterms:W3CDTF">2013-02-14T03:17:00Z</dcterms:created>
  <dcterms:modified xsi:type="dcterms:W3CDTF">2013-02-14T03:35:00Z</dcterms:modified>
</cp:coreProperties>
</file>