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A0" w:rsidRPr="007632E7" w:rsidRDefault="00F677A0" w:rsidP="009A63DF">
      <w:pPr>
        <w:jc w:val="center"/>
        <w:rPr>
          <w:b/>
        </w:rPr>
      </w:pPr>
      <w:bookmarkStart w:id="0" w:name="_GoBack"/>
      <w:bookmarkEnd w:id="0"/>
      <w:r w:rsidRPr="007632E7">
        <w:rPr>
          <w:b/>
        </w:rPr>
        <w:t>АДМИНИ</w:t>
      </w:r>
      <w:r w:rsidR="00830781" w:rsidRPr="007632E7">
        <w:rPr>
          <w:b/>
        </w:rPr>
        <w:t>СТРАЦИЯ САРОВСКОГО СЕЛЬСКОГО</w:t>
      </w:r>
      <w:r w:rsidRPr="007632E7">
        <w:rPr>
          <w:b/>
        </w:rPr>
        <w:t xml:space="preserve"> ПОСЕЛЕНИЯ</w:t>
      </w:r>
    </w:p>
    <w:p w:rsidR="00830781" w:rsidRPr="007632E7" w:rsidRDefault="00830781" w:rsidP="00830781">
      <w:pPr>
        <w:jc w:val="center"/>
        <w:rPr>
          <w:b/>
        </w:rPr>
      </w:pPr>
      <w:r w:rsidRPr="007632E7">
        <w:rPr>
          <w:b/>
        </w:rPr>
        <w:t>КОЛПАШЕВСКОГО РАЙОНА ТОМСКОЙ ОБЛАСТИ</w:t>
      </w:r>
    </w:p>
    <w:p w:rsidR="00F677A0" w:rsidRPr="007632E7" w:rsidRDefault="00F677A0" w:rsidP="00830781">
      <w:pPr>
        <w:jc w:val="center"/>
      </w:pPr>
    </w:p>
    <w:p w:rsidR="005F63FC" w:rsidRDefault="005F63FC" w:rsidP="00F677A0">
      <w:pPr>
        <w:jc w:val="center"/>
        <w:rPr>
          <w:b/>
        </w:rPr>
      </w:pPr>
    </w:p>
    <w:p w:rsidR="005F63FC" w:rsidRDefault="005F63FC" w:rsidP="00F677A0">
      <w:pPr>
        <w:jc w:val="center"/>
        <w:rPr>
          <w:b/>
        </w:rPr>
      </w:pPr>
    </w:p>
    <w:p w:rsidR="00F677A0" w:rsidRPr="007632E7" w:rsidRDefault="00F677A0" w:rsidP="00F677A0">
      <w:pPr>
        <w:jc w:val="center"/>
        <w:rPr>
          <w:b/>
        </w:rPr>
      </w:pPr>
      <w:r w:rsidRPr="007632E7">
        <w:rPr>
          <w:b/>
        </w:rPr>
        <w:t xml:space="preserve">РАСПОРЯЖЕНИЕ                   </w:t>
      </w:r>
    </w:p>
    <w:p w:rsidR="00F677A0" w:rsidRPr="007632E7" w:rsidRDefault="00F677A0" w:rsidP="00875895"/>
    <w:p w:rsidR="00F677A0" w:rsidRPr="007632E7" w:rsidRDefault="005F63FC" w:rsidP="001265E6">
      <w:pPr>
        <w:tabs>
          <w:tab w:val="left" w:pos="6720"/>
        </w:tabs>
      </w:pPr>
      <w:r>
        <w:t>27.02</w:t>
      </w:r>
      <w:r w:rsidR="008841F5" w:rsidRPr="007632E7">
        <w:t>.</w:t>
      </w:r>
      <w:r>
        <w:t>2015</w:t>
      </w:r>
      <w:r w:rsidR="00F677A0" w:rsidRPr="007632E7">
        <w:t xml:space="preserve">           </w:t>
      </w:r>
      <w:r w:rsidR="008841F5" w:rsidRPr="007632E7">
        <w:t xml:space="preserve">           </w:t>
      </w:r>
      <w:r w:rsidR="00830781" w:rsidRPr="007632E7">
        <w:t xml:space="preserve">                                     </w:t>
      </w:r>
      <w:r w:rsidR="001265E6" w:rsidRPr="007632E7">
        <w:t xml:space="preserve">                               </w:t>
      </w:r>
      <w:r w:rsidR="00EA4F53">
        <w:t xml:space="preserve">                     </w:t>
      </w:r>
      <w:r w:rsidR="001265E6" w:rsidRPr="007632E7">
        <w:t xml:space="preserve">  </w:t>
      </w:r>
      <w:r w:rsidR="00830781" w:rsidRPr="007632E7">
        <w:t xml:space="preserve"> № </w:t>
      </w:r>
      <w:r>
        <w:t>14</w:t>
      </w:r>
    </w:p>
    <w:p w:rsidR="00F677A0" w:rsidRPr="007632E7" w:rsidRDefault="00830781" w:rsidP="00830781">
      <w:pPr>
        <w:jc w:val="center"/>
      </w:pPr>
      <w:r w:rsidRPr="007632E7">
        <w:t>п.</w:t>
      </w:r>
      <w:r w:rsidR="001265E6" w:rsidRPr="007632E7">
        <w:t xml:space="preserve"> </w:t>
      </w:r>
      <w:r w:rsidRPr="007632E7">
        <w:t>Большая Саровка</w:t>
      </w:r>
    </w:p>
    <w:p w:rsidR="001265E6" w:rsidRPr="007632E7" w:rsidRDefault="001265E6" w:rsidP="00830781">
      <w:pPr>
        <w:jc w:val="center"/>
      </w:pPr>
    </w:p>
    <w:p w:rsidR="00875895" w:rsidRPr="007632E7" w:rsidRDefault="00875895" w:rsidP="00875895"/>
    <w:p w:rsidR="001265E6" w:rsidRPr="007632E7" w:rsidRDefault="001265E6" w:rsidP="00875895"/>
    <w:p w:rsidR="00875895" w:rsidRPr="007632E7" w:rsidRDefault="00F677A0" w:rsidP="00875895">
      <w:r w:rsidRPr="007632E7">
        <w:t xml:space="preserve">Об утверждении дополнительных кодов </w:t>
      </w:r>
    </w:p>
    <w:p w:rsidR="00AA1DBC" w:rsidRDefault="00F677A0" w:rsidP="00875895">
      <w:r w:rsidRPr="007632E7">
        <w:t xml:space="preserve">расходов </w:t>
      </w:r>
      <w:r w:rsidR="00AA1DBC">
        <w:t xml:space="preserve">  </w:t>
      </w:r>
      <w:r w:rsidRPr="007632E7">
        <w:t>бюджетов Р</w:t>
      </w:r>
      <w:r w:rsidR="00AA1DBC">
        <w:t xml:space="preserve">оссийской </w:t>
      </w:r>
      <w:r w:rsidRPr="007632E7">
        <w:t>Ф</w:t>
      </w:r>
      <w:r w:rsidR="00AA1DBC">
        <w:t>едерации</w:t>
      </w:r>
      <w:r w:rsidRPr="007632E7">
        <w:t>,</w:t>
      </w:r>
    </w:p>
    <w:p w:rsidR="009A63DF" w:rsidRDefault="00F677A0" w:rsidP="00875895">
      <w:r w:rsidRPr="007632E7">
        <w:t xml:space="preserve">применяемых при исполнении </w:t>
      </w:r>
      <w:r w:rsidR="00830781" w:rsidRPr="007632E7">
        <w:t xml:space="preserve">бюджета </w:t>
      </w:r>
    </w:p>
    <w:p w:rsidR="00F677A0" w:rsidRPr="007632E7" w:rsidRDefault="00830781" w:rsidP="00875895">
      <w:r w:rsidRPr="007632E7">
        <w:t>Саровского сельского</w:t>
      </w:r>
      <w:r w:rsidR="00F677A0" w:rsidRPr="007632E7">
        <w:t xml:space="preserve"> поселения </w:t>
      </w:r>
      <w:r w:rsidR="005F63FC">
        <w:t>на 2015</w:t>
      </w:r>
      <w:r w:rsidR="00F677A0" w:rsidRPr="007632E7">
        <w:t xml:space="preserve"> год</w:t>
      </w:r>
    </w:p>
    <w:p w:rsidR="001265E6" w:rsidRPr="007632E7" w:rsidRDefault="001265E6" w:rsidP="00875895"/>
    <w:p w:rsidR="008841F5" w:rsidRPr="007632E7" w:rsidRDefault="008841F5" w:rsidP="00875895"/>
    <w:p w:rsidR="00DE719F" w:rsidRPr="007632E7" w:rsidRDefault="00DE719F" w:rsidP="00875895">
      <w:pPr>
        <w:ind w:firstLine="709"/>
      </w:pPr>
      <w:r w:rsidRPr="007632E7">
        <w:t>В соответствии со статьей 20 Бюджетного кодекса Российской Федерации, решением Совета Саровского сельского посел</w:t>
      </w:r>
      <w:r w:rsidR="005F63FC">
        <w:t>ения от 24.12.2014г. № 125</w:t>
      </w:r>
      <w:r w:rsidR="00EA4F53">
        <w:t xml:space="preserve">  п. 11</w:t>
      </w:r>
      <w:r w:rsidRPr="007632E7">
        <w:t xml:space="preserve"> для детализации объектов бюджетной классификации, а также в целях раздельного учета и контроля за целевым использованием безвозмездных поступлений от других бюджетов бюджетной системы Российской Федерации,</w:t>
      </w:r>
    </w:p>
    <w:p w:rsidR="00F677A0" w:rsidRPr="007632E7" w:rsidRDefault="00DE719F" w:rsidP="00875895">
      <w:pPr>
        <w:ind w:firstLine="709"/>
      </w:pPr>
      <w:r w:rsidRPr="007632E7">
        <w:t xml:space="preserve">   </w:t>
      </w:r>
    </w:p>
    <w:p w:rsidR="00AA1DBC" w:rsidRDefault="00DC4347" w:rsidP="00875895">
      <w:pPr>
        <w:ind w:firstLine="709"/>
        <w:jc w:val="both"/>
      </w:pPr>
      <w:r w:rsidRPr="007632E7">
        <w:t xml:space="preserve">1. </w:t>
      </w:r>
      <w:r w:rsidR="00AA1DBC" w:rsidRPr="007632E7">
        <w:t>Утвердить перечень дополнительных кодов расходов бюджетов Российской Федерации, применяемых при исполнении бюджета МО «Саровское сельское поселение»,   на 20</w:t>
      </w:r>
      <w:r w:rsidR="003E1B9A">
        <w:t>15</w:t>
      </w:r>
      <w:r w:rsidR="00AA1DBC">
        <w:t xml:space="preserve"> год согласно приложению 1 </w:t>
      </w:r>
      <w:r w:rsidR="00AA1DBC" w:rsidRPr="007632E7">
        <w:t>к настоящему распоряжению</w:t>
      </w:r>
      <w:r w:rsidR="00AA1DBC">
        <w:t>.</w:t>
      </w:r>
    </w:p>
    <w:p w:rsidR="00DC4347" w:rsidRPr="007632E7" w:rsidRDefault="00AA1DBC" w:rsidP="00AA1DBC">
      <w:pPr>
        <w:jc w:val="both"/>
      </w:pPr>
      <w:r>
        <w:t xml:space="preserve">          </w:t>
      </w:r>
      <w:r w:rsidRPr="007632E7">
        <w:t xml:space="preserve"> </w:t>
      </w:r>
      <w:r w:rsidR="00EA4F53">
        <w:t>2</w:t>
      </w:r>
      <w:r w:rsidR="00DC4347" w:rsidRPr="007632E7">
        <w:t xml:space="preserve">. </w:t>
      </w:r>
      <w:r w:rsidR="007B0E6A" w:rsidRPr="007632E7">
        <w:t>Настоящее распоряжение вступает в силу с момента подписания</w:t>
      </w:r>
      <w:r w:rsidR="00DE719F" w:rsidRPr="007632E7">
        <w:t>,</w:t>
      </w:r>
      <w:r w:rsidR="007B0E6A" w:rsidRPr="007632E7">
        <w:t xml:space="preserve"> распространяется на правоо</w:t>
      </w:r>
      <w:r w:rsidR="005F63FC">
        <w:t>тношения, возникшие с 01.01.2015 года и действует до 31.12.2015</w:t>
      </w:r>
      <w:r w:rsidR="007B0E6A" w:rsidRPr="007632E7">
        <w:t xml:space="preserve"> года</w:t>
      </w:r>
      <w:r w:rsidR="00DC4347" w:rsidRPr="007632E7">
        <w:t>.</w:t>
      </w:r>
    </w:p>
    <w:p w:rsidR="00F677A0" w:rsidRPr="007632E7" w:rsidRDefault="00AA1DBC" w:rsidP="00AA1DBC">
      <w:pPr>
        <w:jc w:val="both"/>
      </w:pPr>
      <w:r>
        <w:t xml:space="preserve">           </w:t>
      </w:r>
      <w:r w:rsidR="00EA4F53">
        <w:t>3</w:t>
      </w:r>
      <w:r w:rsidR="00F677A0" w:rsidRPr="007632E7">
        <w:t>. Контроль за исполнением данного распоряжения возл</w:t>
      </w:r>
      <w:r w:rsidR="00830781" w:rsidRPr="007632E7">
        <w:t xml:space="preserve">ожить на </w:t>
      </w:r>
      <w:r w:rsidR="005F63FC">
        <w:t xml:space="preserve">ведущего специалиста, </w:t>
      </w:r>
      <w:r w:rsidR="00830781" w:rsidRPr="007632E7">
        <w:t xml:space="preserve">главного бухгалтера администрации </w:t>
      </w:r>
      <w:proofErr w:type="spellStart"/>
      <w:r w:rsidR="00830781" w:rsidRPr="007632E7">
        <w:t>Саровского</w:t>
      </w:r>
      <w:proofErr w:type="spellEnd"/>
      <w:r w:rsidR="00830781" w:rsidRPr="007632E7">
        <w:t xml:space="preserve"> с</w:t>
      </w:r>
      <w:r w:rsidR="00BD27B9">
        <w:t>ельского поселения Трифонову О.В.</w:t>
      </w:r>
    </w:p>
    <w:p w:rsidR="00F677A0" w:rsidRPr="007632E7" w:rsidRDefault="00F677A0" w:rsidP="00F677A0">
      <w:pPr>
        <w:pStyle w:val="2"/>
        <w:tabs>
          <w:tab w:val="left" w:pos="0"/>
        </w:tabs>
        <w:ind w:left="540"/>
        <w:jc w:val="both"/>
        <w:rPr>
          <w:b w:val="0"/>
          <w:bCs/>
          <w:sz w:val="24"/>
        </w:rPr>
      </w:pPr>
    </w:p>
    <w:p w:rsidR="00F677A0" w:rsidRPr="007632E7" w:rsidRDefault="00F677A0" w:rsidP="00F677A0"/>
    <w:p w:rsidR="007632E7" w:rsidRDefault="007632E7" w:rsidP="00830781">
      <w:pPr>
        <w:pStyle w:val="2"/>
        <w:tabs>
          <w:tab w:val="left" w:pos="0"/>
        </w:tabs>
        <w:ind w:left="540" w:hanging="540"/>
        <w:jc w:val="left"/>
        <w:rPr>
          <w:b w:val="0"/>
          <w:bCs/>
          <w:sz w:val="24"/>
        </w:rPr>
      </w:pPr>
    </w:p>
    <w:p w:rsidR="007632E7" w:rsidRDefault="007632E7" w:rsidP="00830781">
      <w:pPr>
        <w:pStyle w:val="2"/>
        <w:tabs>
          <w:tab w:val="left" w:pos="0"/>
        </w:tabs>
        <w:ind w:left="540" w:hanging="540"/>
        <w:jc w:val="left"/>
        <w:rPr>
          <w:b w:val="0"/>
          <w:bCs/>
          <w:sz w:val="24"/>
        </w:rPr>
      </w:pPr>
    </w:p>
    <w:p w:rsidR="007632E7" w:rsidRDefault="007632E7" w:rsidP="00830781">
      <w:pPr>
        <w:pStyle w:val="2"/>
        <w:tabs>
          <w:tab w:val="left" w:pos="0"/>
        </w:tabs>
        <w:ind w:left="540" w:hanging="540"/>
        <w:jc w:val="left"/>
        <w:rPr>
          <w:b w:val="0"/>
          <w:bCs/>
          <w:sz w:val="24"/>
        </w:rPr>
      </w:pPr>
    </w:p>
    <w:p w:rsidR="00F677A0" w:rsidRPr="007632E7" w:rsidRDefault="00F677A0" w:rsidP="00830781">
      <w:pPr>
        <w:pStyle w:val="2"/>
        <w:tabs>
          <w:tab w:val="left" w:pos="0"/>
        </w:tabs>
        <w:ind w:left="540" w:hanging="540"/>
        <w:jc w:val="left"/>
        <w:rPr>
          <w:b w:val="0"/>
          <w:bCs/>
          <w:sz w:val="24"/>
        </w:rPr>
      </w:pPr>
      <w:r w:rsidRPr="007632E7">
        <w:rPr>
          <w:b w:val="0"/>
          <w:bCs/>
          <w:sz w:val="24"/>
        </w:rPr>
        <w:t>Глава поселения</w:t>
      </w:r>
      <w:r w:rsidRPr="007632E7">
        <w:rPr>
          <w:b w:val="0"/>
          <w:bCs/>
          <w:sz w:val="24"/>
        </w:rPr>
        <w:tab/>
      </w:r>
      <w:r w:rsidRPr="007632E7">
        <w:rPr>
          <w:b w:val="0"/>
          <w:bCs/>
          <w:sz w:val="24"/>
        </w:rPr>
        <w:tab/>
      </w:r>
      <w:r w:rsidRPr="007632E7">
        <w:rPr>
          <w:b w:val="0"/>
          <w:sz w:val="24"/>
        </w:rPr>
        <w:t xml:space="preserve">                                                            </w:t>
      </w:r>
      <w:r w:rsidR="00875895" w:rsidRPr="007632E7">
        <w:rPr>
          <w:b w:val="0"/>
          <w:sz w:val="24"/>
        </w:rPr>
        <w:t xml:space="preserve"> </w:t>
      </w:r>
      <w:r w:rsidR="00830781" w:rsidRPr="007632E7">
        <w:rPr>
          <w:b w:val="0"/>
          <w:sz w:val="24"/>
        </w:rPr>
        <w:t>В.Н.Викторов</w:t>
      </w:r>
    </w:p>
    <w:p w:rsidR="00F677A0" w:rsidRPr="007632E7" w:rsidRDefault="00F677A0" w:rsidP="00F677A0">
      <w:pPr>
        <w:ind w:left="540"/>
      </w:pPr>
    </w:p>
    <w:p w:rsidR="00F677A0" w:rsidRPr="007632E7" w:rsidRDefault="00F677A0" w:rsidP="00F677A0">
      <w:pPr>
        <w:ind w:left="540"/>
      </w:pPr>
    </w:p>
    <w:p w:rsidR="00F677A0" w:rsidRPr="007632E7" w:rsidRDefault="00F677A0" w:rsidP="00F677A0"/>
    <w:p w:rsidR="00A14E1C" w:rsidRPr="007632E7" w:rsidRDefault="00A14E1C" w:rsidP="00F677A0"/>
    <w:p w:rsidR="00A14E1C" w:rsidRPr="007632E7" w:rsidRDefault="00A14E1C" w:rsidP="00F677A0"/>
    <w:p w:rsidR="00A14E1C" w:rsidRPr="007632E7" w:rsidRDefault="00A14E1C" w:rsidP="00F677A0"/>
    <w:p w:rsidR="00A14E1C" w:rsidRPr="007632E7" w:rsidRDefault="00A14E1C" w:rsidP="00F677A0"/>
    <w:p w:rsidR="00A14E1C" w:rsidRPr="007632E7" w:rsidRDefault="00A14E1C" w:rsidP="00F677A0"/>
    <w:p w:rsidR="00A14E1C" w:rsidRPr="007632E7" w:rsidRDefault="00A14E1C" w:rsidP="00F677A0"/>
    <w:p w:rsidR="00F677A0" w:rsidRPr="007632E7" w:rsidRDefault="00F677A0" w:rsidP="00F677A0"/>
    <w:p w:rsidR="00F677A0" w:rsidRPr="007632E7" w:rsidRDefault="00F677A0" w:rsidP="00F677A0"/>
    <w:p w:rsidR="00830781" w:rsidRPr="007632E7" w:rsidRDefault="00830781" w:rsidP="00830781">
      <w:pPr>
        <w:ind w:left="4963"/>
        <w:jc w:val="both"/>
      </w:pPr>
    </w:p>
    <w:p w:rsidR="006253D1" w:rsidRDefault="007632E7" w:rsidP="00830781">
      <w:pPr>
        <w:ind w:left="4963"/>
        <w:jc w:val="both"/>
      </w:pPr>
      <w:r>
        <w:t xml:space="preserve">     </w:t>
      </w:r>
    </w:p>
    <w:p w:rsidR="006253D1" w:rsidRDefault="006253D1" w:rsidP="00830781">
      <w:pPr>
        <w:ind w:left="4963"/>
        <w:jc w:val="both"/>
      </w:pPr>
    </w:p>
    <w:p w:rsidR="006253D1" w:rsidRDefault="006253D1" w:rsidP="00830781">
      <w:pPr>
        <w:ind w:left="4963"/>
        <w:jc w:val="both"/>
      </w:pPr>
    </w:p>
    <w:p w:rsidR="00AA1DBC" w:rsidRDefault="006253D1" w:rsidP="00830781">
      <w:pPr>
        <w:ind w:left="4963"/>
        <w:jc w:val="both"/>
      </w:pPr>
      <w:r>
        <w:lastRenderedPageBreak/>
        <w:t xml:space="preserve">     </w:t>
      </w:r>
    </w:p>
    <w:p w:rsidR="00AA1DBC" w:rsidRDefault="00AA1DBC" w:rsidP="00830781">
      <w:pPr>
        <w:ind w:left="4963"/>
        <w:jc w:val="both"/>
      </w:pPr>
      <w:r>
        <w:t xml:space="preserve">       </w:t>
      </w:r>
    </w:p>
    <w:p w:rsidR="00AA1DBC" w:rsidRDefault="00AA1DBC" w:rsidP="00AA1DBC">
      <w:pPr>
        <w:ind w:left="4963"/>
        <w:jc w:val="center"/>
      </w:pPr>
      <w:r>
        <w:t xml:space="preserve">                                 Приложение 1</w:t>
      </w:r>
    </w:p>
    <w:p w:rsidR="00AA1DBC" w:rsidRPr="007632E7" w:rsidRDefault="00AA1DBC" w:rsidP="00AA1DBC">
      <w:pPr>
        <w:ind w:left="4963"/>
        <w:jc w:val="center"/>
      </w:pPr>
      <w:r>
        <w:t xml:space="preserve"> к  </w:t>
      </w:r>
      <w:r w:rsidRPr="007632E7">
        <w:t>распоряжению администрации</w:t>
      </w:r>
    </w:p>
    <w:p w:rsidR="00AA1DBC" w:rsidRPr="007632E7" w:rsidRDefault="00AA1DBC" w:rsidP="00AA1DBC">
      <w:pPr>
        <w:tabs>
          <w:tab w:val="left" w:pos="5694"/>
        </w:tabs>
        <w:jc w:val="center"/>
      </w:pPr>
      <w:r>
        <w:t xml:space="preserve">                                                                                    </w:t>
      </w:r>
      <w:r w:rsidRPr="007632E7">
        <w:t>Саровского сельского поселения</w:t>
      </w:r>
    </w:p>
    <w:p w:rsidR="00AA1DBC" w:rsidRPr="007632E7" w:rsidRDefault="00AA1DBC" w:rsidP="00AA1DBC">
      <w:pPr>
        <w:tabs>
          <w:tab w:val="left" w:pos="6630"/>
          <w:tab w:val="left" w:pos="8580"/>
        </w:tabs>
        <w:jc w:val="center"/>
      </w:pPr>
      <w:r>
        <w:t xml:space="preserve">                                                                                  </w:t>
      </w:r>
      <w:r w:rsidR="005F63FC">
        <w:t xml:space="preserve">                           от 27.02</w:t>
      </w:r>
      <w:r>
        <w:t>.</w:t>
      </w:r>
      <w:r w:rsidR="005F63FC">
        <w:t>2015</w:t>
      </w:r>
      <w:r w:rsidR="00841AD2">
        <w:t xml:space="preserve"> №</w:t>
      </w:r>
      <w:r w:rsidR="005F63FC">
        <w:t xml:space="preserve"> 14</w:t>
      </w:r>
    </w:p>
    <w:p w:rsidR="00AA1DBC" w:rsidRPr="007632E7" w:rsidRDefault="00AA1DBC" w:rsidP="00AA1DBC">
      <w:pPr>
        <w:tabs>
          <w:tab w:val="left" w:pos="6630"/>
          <w:tab w:val="left" w:pos="8580"/>
        </w:tabs>
      </w:pPr>
    </w:p>
    <w:p w:rsidR="00AA1DBC" w:rsidRPr="007632E7" w:rsidRDefault="00AA1DBC" w:rsidP="00AA1DBC">
      <w:pPr>
        <w:tabs>
          <w:tab w:val="left" w:pos="6630"/>
          <w:tab w:val="left" w:pos="8580"/>
        </w:tabs>
        <w:jc w:val="center"/>
        <w:rPr>
          <w:b/>
        </w:rPr>
      </w:pPr>
      <w:r w:rsidRPr="007632E7">
        <w:rPr>
          <w:b/>
        </w:rPr>
        <w:t xml:space="preserve">Перечень дополнительных кодов расходов бюджета Российской Федерации, применяемых при исполнении бюджета </w:t>
      </w:r>
    </w:p>
    <w:p w:rsidR="00AA1DBC" w:rsidRPr="007632E7" w:rsidRDefault="00AA1DBC" w:rsidP="00AA1DBC">
      <w:pPr>
        <w:tabs>
          <w:tab w:val="left" w:pos="6630"/>
          <w:tab w:val="left" w:pos="8580"/>
        </w:tabs>
        <w:jc w:val="center"/>
        <w:rPr>
          <w:b/>
        </w:rPr>
      </w:pPr>
      <w:r w:rsidRPr="007632E7">
        <w:rPr>
          <w:b/>
        </w:rPr>
        <w:t>МО «Саров</w:t>
      </w:r>
      <w:r w:rsidR="005F63FC">
        <w:rPr>
          <w:b/>
        </w:rPr>
        <w:t>ское сельское поселение» на 2015</w:t>
      </w:r>
      <w:r w:rsidRPr="007632E7">
        <w:rPr>
          <w:b/>
        </w:rPr>
        <w:t xml:space="preserve"> год</w:t>
      </w:r>
    </w:p>
    <w:p w:rsidR="00AA1DBC" w:rsidRPr="007632E7" w:rsidRDefault="00AA1DBC" w:rsidP="00AA1DBC">
      <w:pPr>
        <w:jc w:val="right"/>
      </w:pP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7334"/>
        <w:gridCol w:w="1275"/>
      </w:tblGrid>
      <w:tr w:rsidR="00AA1DBC" w:rsidRPr="007632E7" w:rsidTr="00AA1DBC">
        <w:tc>
          <w:tcPr>
            <w:tcW w:w="565" w:type="dxa"/>
            <w:vAlign w:val="center"/>
          </w:tcPr>
          <w:p w:rsidR="00AA1DBC" w:rsidRPr="007632E7" w:rsidRDefault="00AA1DBC" w:rsidP="00AA1DBC">
            <w:pPr>
              <w:jc w:val="center"/>
            </w:pPr>
            <w:r w:rsidRPr="007632E7">
              <w:t>№</w:t>
            </w:r>
          </w:p>
          <w:p w:rsidR="00AA1DBC" w:rsidRPr="007632E7" w:rsidRDefault="00AA1DBC" w:rsidP="00AA1DBC">
            <w:pPr>
              <w:jc w:val="center"/>
            </w:pPr>
            <w:r w:rsidRPr="007632E7">
              <w:t>п/п</w:t>
            </w:r>
          </w:p>
        </w:tc>
        <w:tc>
          <w:tcPr>
            <w:tcW w:w="7334" w:type="dxa"/>
            <w:vAlign w:val="center"/>
          </w:tcPr>
          <w:p w:rsidR="00AA1DBC" w:rsidRPr="007632E7" w:rsidRDefault="00AA1DBC" w:rsidP="00AA1DBC">
            <w:pPr>
              <w:jc w:val="center"/>
            </w:pPr>
          </w:p>
          <w:p w:rsidR="00AA1DBC" w:rsidRPr="007632E7" w:rsidRDefault="00AA1DBC" w:rsidP="00AA1DBC">
            <w:pPr>
              <w:jc w:val="center"/>
            </w:pPr>
            <w:r w:rsidRPr="007632E7">
              <w:t xml:space="preserve">Наименование </w:t>
            </w:r>
          </w:p>
        </w:tc>
        <w:tc>
          <w:tcPr>
            <w:tcW w:w="1275" w:type="dxa"/>
            <w:vAlign w:val="center"/>
          </w:tcPr>
          <w:p w:rsidR="00AA1DBC" w:rsidRPr="007632E7" w:rsidRDefault="00AA1DBC" w:rsidP="00AA1DBC">
            <w:pPr>
              <w:jc w:val="center"/>
            </w:pPr>
            <w:proofErr w:type="spellStart"/>
            <w:r w:rsidRPr="007632E7">
              <w:t>Доп</w:t>
            </w:r>
            <w:proofErr w:type="spellEnd"/>
          </w:p>
          <w:p w:rsidR="00AA1DBC" w:rsidRPr="007632E7" w:rsidRDefault="00AA1DBC" w:rsidP="00AA1DBC">
            <w:pPr>
              <w:jc w:val="center"/>
            </w:pPr>
            <w:r w:rsidRPr="007632E7">
              <w:t>КР</w:t>
            </w:r>
          </w:p>
        </w:tc>
      </w:tr>
      <w:tr w:rsidR="00AA1DBC" w:rsidRPr="007632E7" w:rsidTr="00AA1DBC">
        <w:tc>
          <w:tcPr>
            <w:tcW w:w="565" w:type="dxa"/>
          </w:tcPr>
          <w:p w:rsidR="00AA1DBC" w:rsidRPr="007632E7" w:rsidRDefault="00AA1DBC" w:rsidP="00AA1DBC">
            <w:pPr>
              <w:jc w:val="center"/>
            </w:pPr>
            <w:r w:rsidRPr="007632E7">
              <w:t>1</w:t>
            </w:r>
          </w:p>
        </w:tc>
        <w:tc>
          <w:tcPr>
            <w:tcW w:w="7334" w:type="dxa"/>
          </w:tcPr>
          <w:p w:rsidR="00AA1DBC" w:rsidRPr="007632E7" w:rsidRDefault="00AA1DBC" w:rsidP="00AA1DBC">
            <w:pPr>
              <w:jc w:val="both"/>
            </w:pPr>
            <w:r w:rsidRPr="007632E7">
              <w:t>Субсидия на оплату труда руководителям и специалистам</w:t>
            </w:r>
          </w:p>
          <w:p w:rsidR="00AA1DBC" w:rsidRPr="007632E7" w:rsidRDefault="00AA1DBC" w:rsidP="00AA1DBC">
            <w:pPr>
              <w:jc w:val="both"/>
            </w:pPr>
            <w:r w:rsidRPr="007632E7">
              <w:t>муниципальных учреждений культуры и искусства, в части выплат   надбавок и доплат к тарифной ставке (должностному окладу</w:t>
            </w:r>
          </w:p>
        </w:tc>
        <w:tc>
          <w:tcPr>
            <w:tcW w:w="1275" w:type="dxa"/>
          </w:tcPr>
          <w:p w:rsidR="00AA1DBC" w:rsidRPr="007632E7" w:rsidRDefault="00AA1DBC" w:rsidP="00AA1DBC">
            <w:pPr>
              <w:jc w:val="center"/>
            </w:pPr>
          </w:p>
          <w:p w:rsidR="00AA1DBC" w:rsidRPr="007632E7" w:rsidRDefault="00AA1DBC" w:rsidP="00AA1DBC">
            <w:pPr>
              <w:jc w:val="center"/>
            </w:pPr>
            <w:r w:rsidRPr="007632E7">
              <w:t>400</w:t>
            </w:r>
          </w:p>
        </w:tc>
      </w:tr>
      <w:tr w:rsidR="00AA1DBC" w:rsidRPr="007632E7" w:rsidTr="00AA1DBC">
        <w:tc>
          <w:tcPr>
            <w:tcW w:w="565" w:type="dxa"/>
          </w:tcPr>
          <w:p w:rsidR="00AA1DBC" w:rsidRPr="007632E7" w:rsidRDefault="00AA1DBC" w:rsidP="00AA1DBC">
            <w:pPr>
              <w:jc w:val="center"/>
            </w:pPr>
            <w:r w:rsidRPr="007632E7">
              <w:t>2</w:t>
            </w:r>
          </w:p>
        </w:tc>
        <w:tc>
          <w:tcPr>
            <w:tcW w:w="7334" w:type="dxa"/>
          </w:tcPr>
          <w:p w:rsidR="00AA1DBC" w:rsidRPr="007632E7" w:rsidRDefault="00AA1DBC" w:rsidP="00AA1DBC">
            <w:r w:rsidRPr="007632E7">
              <w:t>Субсидия на обеспечение условий для развития физической культуры и   массового спорта</w:t>
            </w:r>
          </w:p>
        </w:tc>
        <w:tc>
          <w:tcPr>
            <w:tcW w:w="1275" w:type="dxa"/>
          </w:tcPr>
          <w:p w:rsidR="00AA1DBC" w:rsidRPr="007632E7" w:rsidRDefault="005F63FC" w:rsidP="00AA1DBC">
            <w:pPr>
              <w:jc w:val="center"/>
            </w:pPr>
            <w:r>
              <w:t>402</w:t>
            </w:r>
          </w:p>
        </w:tc>
      </w:tr>
      <w:tr w:rsidR="00AA1DBC" w:rsidRPr="007632E7" w:rsidTr="00AA1DBC">
        <w:tc>
          <w:tcPr>
            <w:tcW w:w="565" w:type="dxa"/>
          </w:tcPr>
          <w:p w:rsidR="00AA1DBC" w:rsidRPr="007632E7" w:rsidRDefault="005F63FC" w:rsidP="00AA1DBC">
            <w:pPr>
              <w:jc w:val="center"/>
            </w:pPr>
            <w:r>
              <w:t>3</w:t>
            </w:r>
          </w:p>
        </w:tc>
        <w:tc>
          <w:tcPr>
            <w:tcW w:w="7334" w:type="dxa"/>
          </w:tcPr>
          <w:p w:rsidR="00AA1DBC" w:rsidRPr="007632E7" w:rsidRDefault="005F63FC" w:rsidP="00AA1DBC">
            <w:pPr>
              <w:jc w:val="both"/>
            </w:pPr>
            <w:r w:rsidRPr="005F63FC">
              <w:t>Субсидии местным бюджетам на достижение целевых показателей по 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275" w:type="dxa"/>
          </w:tcPr>
          <w:p w:rsidR="00AA1DBC" w:rsidRPr="007632E7" w:rsidRDefault="00AA1DBC" w:rsidP="00AA1DBC">
            <w:pPr>
              <w:jc w:val="center"/>
            </w:pPr>
            <w:r w:rsidRPr="007632E7">
              <w:t>403</w:t>
            </w:r>
          </w:p>
        </w:tc>
      </w:tr>
    </w:tbl>
    <w:p w:rsidR="00AA1DBC" w:rsidRPr="00830781" w:rsidRDefault="00AA1DBC" w:rsidP="00AA1DBC"/>
    <w:p w:rsidR="00AA1DBC" w:rsidRDefault="00AA1DBC" w:rsidP="00830781">
      <w:pPr>
        <w:ind w:left="4963"/>
        <w:jc w:val="both"/>
      </w:pPr>
    </w:p>
    <w:p w:rsidR="00AA1DBC" w:rsidRDefault="00AA1DBC" w:rsidP="00830781">
      <w:pPr>
        <w:ind w:left="4963"/>
        <w:jc w:val="both"/>
      </w:pPr>
    </w:p>
    <w:p w:rsidR="00AA1DBC" w:rsidRDefault="00AA1DBC" w:rsidP="00830781">
      <w:pPr>
        <w:ind w:left="4963"/>
        <w:jc w:val="both"/>
      </w:pPr>
    </w:p>
    <w:p w:rsidR="00AA1DBC" w:rsidRDefault="00AA1DBC" w:rsidP="00830781">
      <w:pPr>
        <w:ind w:left="4963"/>
        <w:jc w:val="both"/>
      </w:pPr>
    </w:p>
    <w:p w:rsidR="00AA1DBC" w:rsidRDefault="00AA1DBC" w:rsidP="00830781">
      <w:pPr>
        <w:ind w:left="4963"/>
        <w:jc w:val="both"/>
      </w:pPr>
    </w:p>
    <w:p w:rsidR="00AA1DBC" w:rsidRDefault="00AA1DBC" w:rsidP="00830781">
      <w:pPr>
        <w:ind w:left="4963"/>
        <w:jc w:val="both"/>
      </w:pPr>
    </w:p>
    <w:p w:rsidR="00AA1DBC" w:rsidRDefault="00AA1DBC" w:rsidP="00830781">
      <w:pPr>
        <w:ind w:left="4963"/>
        <w:jc w:val="both"/>
      </w:pPr>
    </w:p>
    <w:p w:rsidR="00AA1DBC" w:rsidRDefault="00AA1DBC" w:rsidP="00830781">
      <w:pPr>
        <w:ind w:left="4963"/>
        <w:jc w:val="both"/>
      </w:pPr>
    </w:p>
    <w:p w:rsidR="00AA1DBC" w:rsidRDefault="00AA1DBC" w:rsidP="00830781">
      <w:pPr>
        <w:ind w:left="4963"/>
        <w:jc w:val="both"/>
      </w:pPr>
    </w:p>
    <w:p w:rsidR="00AA1DBC" w:rsidRDefault="00AA1DBC" w:rsidP="00830781">
      <w:pPr>
        <w:ind w:left="4963"/>
        <w:jc w:val="both"/>
      </w:pPr>
    </w:p>
    <w:p w:rsidR="00AA1DBC" w:rsidRDefault="00AA1DBC" w:rsidP="00830781">
      <w:pPr>
        <w:ind w:left="4963"/>
        <w:jc w:val="both"/>
      </w:pPr>
    </w:p>
    <w:p w:rsidR="00AA1DBC" w:rsidRDefault="00AA1DBC" w:rsidP="00830781">
      <w:pPr>
        <w:ind w:left="4963"/>
        <w:jc w:val="both"/>
      </w:pPr>
    </w:p>
    <w:p w:rsidR="00AA1DBC" w:rsidRDefault="00AA1DBC" w:rsidP="00830781">
      <w:pPr>
        <w:ind w:left="4963"/>
        <w:jc w:val="both"/>
      </w:pPr>
    </w:p>
    <w:p w:rsidR="00AA1DBC" w:rsidRDefault="00AA1DBC" w:rsidP="00830781">
      <w:pPr>
        <w:ind w:left="4963"/>
        <w:jc w:val="both"/>
      </w:pPr>
    </w:p>
    <w:p w:rsidR="00AA1DBC" w:rsidRDefault="00AA1DBC" w:rsidP="00830781">
      <w:pPr>
        <w:ind w:left="4963"/>
        <w:jc w:val="both"/>
      </w:pPr>
    </w:p>
    <w:p w:rsidR="00AA1DBC" w:rsidRDefault="00AA1DBC" w:rsidP="00830781">
      <w:pPr>
        <w:ind w:left="4963"/>
        <w:jc w:val="both"/>
      </w:pPr>
    </w:p>
    <w:p w:rsidR="00AA1DBC" w:rsidRDefault="00AA1DBC" w:rsidP="00830781">
      <w:pPr>
        <w:ind w:left="4963"/>
        <w:jc w:val="both"/>
      </w:pPr>
    </w:p>
    <w:p w:rsidR="00AA1DBC" w:rsidRDefault="00AA1DBC" w:rsidP="00830781">
      <w:pPr>
        <w:ind w:left="4963"/>
        <w:jc w:val="both"/>
      </w:pPr>
    </w:p>
    <w:p w:rsidR="00AA1DBC" w:rsidRDefault="00AA1DBC" w:rsidP="00830781">
      <w:pPr>
        <w:ind w:left="4963"/>
        <w:jc w:val="both"/>
      </w:pPr>
    </w:p>
    <w:p w:rsidR="00AA1DBC" w:rsidRDefault="00AA1DBC" w:rsidP="00830781">
      <w:pPr>
        <w:ind w:left="4963"/>
        <w:jc w:val="both"/>
      </w:pPr>
    </w:p>
    <w:p w:rsidR="00AA1DBC" w:rsidRDefault="00AA1DBC" w:rsidP="00830781">
      <w:pPr>
        <w:ind w:left="4963"/>
        <w:jc w:val="both"/>
      </w:pPr>
    </w:p>
    <w:p w:rsidR="00AA1DBC" w:rsidRDefault="00AA1DBC" w:rsidP="00830781">
      <w:pPr>
        <w:ind w:left="4963"/>
        <w:jc w:val="both"/>
      </w:pPr>
    </w:p>
    <w:p w:rsidR="00AA1DBC" w:rsidRDefault="00AA1DBC" w:rsidP="00830781">
      <w:pPr>
        <w:ind w:left="4963"/>
        <w:jc w:val="both"/>
      </w:pPr>
    </w:p>
    <w:p w:rsidR="00AA1DBC" w:rsidRDefault="00AA1DBC" w:rsidP="00830781">
      <w:pPr>
        <w:ind w:left="4963"/>
        <w:jc w:val="both"/>
      </w:pPr>
    </w:p>
    <w:p w:rsidR="00AA1DBC" w:rsidRDefault="00AA1DBC" w:rsidP="00830781">
      <w:pPr>
        <w:ind w:left="4963"/>
        <w:jc w:val="both"/>
      </w:pPr>
    </w:p>
    <w:sectPr w:rsidR="00AA1DBC" w:rsidSect="00AA1DBC">
      <w:pgSz w:w="11906" w:h="16838" w:code="9"/>
      <w:pgMar w:top="539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A0B92"/>
    <w:multiLevelType w:val="hybridMultilevel"/>
    <w:tmpl w:val="372E2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A0"/>
    <w:rsid w:val="00005184"/>
    <w:rsid w:val="001265E6"/>
    <w:rsid w:val="00163097"/>
    <w:rsid w:val="0017238E"/>
    <w:rsid w:val="001F481A"/>
    <w:rsid w:val="002E0BDF"/>
    <w:rsid w:val="002E6262"/>
    <w:rsid w:val="0036609E"/>
    <w:rsid w:val="003E1B9A"/>
    <w:rsid w:val="004000D3"/>
    <w:rsid w:val="0047268C"/>
    <w:rsid w:val="004B75E4"/>
    <w:rsid w:val="004E5BA0"/>
    <w:rsid w:val="0054433B"/>
    <w:rsid w:val="005820C9"/>
    <w:rsid w:val="005D4516"/>
    <w:rsid w:val="005F63FC"/>
    <w:rsid w:val="006253D1"/>
    <w:rsid w:val="00705C9A"/>
    <w:rsid w:val="007632E7"/>
    <w:rsid w:val="007B0E6A"/>
    <w:rsid w:val="007F7C55"/>
    <w:rsid w:val="00830781"/>
    <w:rsid w:val="00841AD2"/>
    <w:rsid w:val="00875895"/>
    <w:rsid w:val="008841F5"/>
    <w:rsid w:val="008D23BF"/>
    <w:rsid w:val="009062AF"/>
    <w:rsid w:val="009672CA"/>
    <w:rsid w:val="009710E7"/>
    <w:rsid w:val="00980C52"/>
    <w:rsid w:val="009A63DF"/>
    <w:rsid w:val="00A14E1C"/>
    <w:rsid w:val="00AA1DBC"/>
    <w:rsid w:val="00BD27B9"/>
    <w:rsid w:val="00C375DB"/>
    <w:rsid w:val="00CF0CF1"/>
    <w:rsid w:val="00D83465"/>
    <w:rsid w:val="00DC4347"/>
    <w:rsid w:val="00DE719F"/>
    <w:rsid w:val="00DF6130"/>
    <w:rsid w:val="00EA4F53"/>
    <w:rsid w:val="00F6566E"/>
    <w:rsid w:val="00F677A0"/>
    <w:rsid w:val="00F8568C"/>
    <w:rsid w:val="00FC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AB20E5-32F4-475D-9D23-CA251C0B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7A0"/>
    <w:rPr>
      <w:sz w:val="24"/>
      <w:szCs w:val="24"/>
    </w:rPr>
  </w:style>
  <w:style w:type="paragraph" w:styleId="2">
    <w:name w:val="heading 2"/>
    <w:basedOn w:val="a"/>
    <w:next w:val="a"/>
    <w:qFormat/>
    <w:rsid w:val="00F677A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7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F677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rsid w:val="00F677A0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F677A0"/>
    <w:pPr>
      <w:spacing w:after="120"/>
      <w:ind w:left="283"/>
    </w:pPr>
  </w:style>
  <w:style w:type="paragraph" w:styleId="a5">
    <w:name w:val="Body Text"/>
    <w:basedOn w:val="a"/>
    <w:rsid w:val="00F677A0"/>
    <w:pPr>
      <w:spacing w:after="120"/>
    </w:pPr>
  </w:style>
  <w:style w:type="paragraph" w:styleId="a6">
    <w:name w:val="Balloon Text"/>
    <w:basedOn w:val="a"/>
    <w:semiHidden/>
    <w:rsid w:val="00875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КОЛПАШЕВСКОГО ГОРОДСКОГО ПОСЕЛЕНИЯ</vt:lpstr>
    </vt:vector>
  </TitlesOfParts>
  <Company>Колпашевское Городское Поселение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КОЛПАШЕВСКОГО ГОРОДСКОГО ПОСЕЛЕНИЯ</dc:title>
  <dc:subject/>
  <dc:creator>Наталья</dc:creator>
  <cp:keywords/>
  <cp:lastModifiedBy>Админ</cp:lastModifiedBy>
  <cp:revision>2</cp:revision>
  <cp:lastPrinted>2013-01-17T08:09:00Z</cp:lastPrinted>
  <dcterms:created xsi:type="dcterms:W3CDTF">2015-04-07T02:45:00Z</dcterms:created>
  <dcterms:modified xsi:type="dcterms:W3CDTF">2015-04-07T02:45:00Z</dcterms:modified>
</cp:coreProperties>
</file>