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АДМИНИСТРАЦИЯ САРОВСКОГО СЕЛЬСКОГО ПОСЕЛЕНИЯ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КОЛПАШЕВСКОГО РАЙОНА ТОМСКОЙ ОБЛАСТИ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РАСПОРЯЖЕНИЕ</w:t>
      </w: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>
        <w:rPr>
          <w:sz w:val="28"/>
          <w:szCs w:val="28"/>
        </w:rPr>
        <w:t>06.03.2013</w:t>
      </w:r>
      <w:r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  <w:r w:rsidRPr="00361352">
        <w:rPr>
          <w:sz w:val="28"/>
          <w:szCs w:val="28"/>
        </w:rPr>
        <w:t xml:space="preserve">п. Большая </w:t>
      </w:r>
      <w:proofErr w:type="spellStart"/>
      <w:r w:rsidRPr="00361352">
        <w:rPr>
          <w:sz w:val="28"/>
          <w:szCs w:val="28"/>
        </w:rPr>
        <w:t>Саровка</w:t>
      </w:r>
      <w:proofErr w:type="spellEnd"/>
    </w:p>
    <w:p w:rsidR="00DC5A3B" w:rsidRPr="00361352" w:rsidRDefault="00DC5A3B" w:rsidP="00DC5A3B">
      <w:pPr>
        <w:jc w:val="center"/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Об утверждении норматива стоимости</w:t>
      </w: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1 кв.</w:t>
      </w:r>
      <w:r>
        <w:rPr>
          <w:sz w:val="28"/>
          <w:szCs w:val="28"/>
        </w:rPr>
        <w:t xml:space="preserve"> </w:t>
      </w:r>
      <w:r w:rsidRPr="00361352">
        <w:rPr>
          <w:sz w:val="28"/>
          <w:szCs w:val="28"/>
        </w:rPr>
        <w:t xml:space="preserve">м. общей площади жилья </w:t>
      </w:r>
      <w:proofErr w:type="gramStart"/>
      <w:r w:rsidRPr="00361352">
        <w:rPr>
          <w:sz w:val="28"/>
          <w:szCs w:val="28"/>
        </w:rPr>
        <w:t>по</w:t>
      </w:r>
      <w:proofErr w:type="gramEnd"/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Саровскому сельскому поселению</w:t>
      </w: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361352">
        <w:rPr>
          <w:sz w:val="28"/>
          <w:szCs w:val="28"/>
        </w:rPr>
        <w:t xml:space="preserve"> год</w:t>
      </w:r>
    </w:p>
    <w:p w:rsidR="00DC5A3B" w:rsidRDefault="00DC5A3B" w:rsidP="00DC5A3B"/>
    <w:p w:rsidR="00DC5A3B" w:rsidRDefault="00DC5A3B" w:rsidP="00DC5A3B"/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 xml:space="preserve">     </w:t>
      </w:r>
      <w:proofErr w:type="gramStart"/>
      <w:r w:rsidRPr="0036135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справки </w:t>
      </w:r>
      <w:r w:rsidRPr="00361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«ОТИС» ИП  </w:t>
      </w:r>
      <w:proofErr w:type="spellStart"/>
      <w:r>
        <w:rPr>
          <w:sz w:val="28"/>
          <w:szCs w:val="28"/>
        </w:rPr>
        <w:t>Балковой</w:t>
      </w:r>
      <w:proofErr w:type="spellEnd"/>
      <w:r>
        <w:rPr>
          <w:sz w:val="28"/>
          <w:szCs w:val="28"/>
        </w:rPr>
        <w:t xml:space="preserve"> А.Ю. </w:t>
      </w:r>
      <w:r w:rsidRPr="00361352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6135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61352">
        <w:rPr>
          <w:sz w:val="28"/>
          <w:szCs w:val="28"/>
        </w:rPr>
        <w:t>, в соответствии с пунктом 3 Приложения 2 к Закону Томской области от 11.</w:t>
      </w:r>
      <w:r>
        <w:rPr>
          <w:sz w:val="28"/>
          <w:szCs w:val="28"/>
        </w:rPr>
        <w:t>09.2007 № 188-ОЗ</w:t>
      </w:r>
      <w:r w:rsidRPr="00361352">
        <w:rPr>
          <w:sz w:val="28"/>
          <w:szCs w:val="28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жилья»</w:t>
      </w:r>
      <w:r>
        <w:rPr>
          <w:sz w:val="28"/>
          <w:szCs w:val="28"/>
        </w:rPr>
        <w:t>,</w:t>
      </w:r>
      <w:proofErr w:type="gramEnd"/>
    </w:p>
    <w:p w:rsidR="00DC5A3B" w:rsidRPr="00361352" w:rsidRDefault="00DC5A3B" w:rsidP="00DC5A3B">
      <w:pPr>
        <w:rPr>
          <w:sz w:val="28"/>
          <w:szCs w:val="28"/>
        </w:rPr>
      </w:pPr>
      <w:r>
        <w:rPr>
          <w:sz w:val="28"/>
          <w:szCs w:val="28"/>
        </w:rPr>
        <w:t xml:space="preserve">     1. У</w:t>
      </w:r>
      <w:r w:rsidRPr="00361352">
        <w:rPr>
          <w:sz w:val="28"/>
          <w:szCs w:val="28"/>
        </w:rPr>
        <w:t>твердить норматив средней рыночной стоимости 1 кв.</w:t>
      </w:r>
      <w:r>
        <w:rPr>
          <w:sz w:val="28"/>
          <w:szCs w:val="28"/>
        </w:rPr>
        <w:t xml:space="preserve"> </w:t>
      </w:r>
      <w:r w:rsidRPr="00361352">
        <w:rPr>
          <w:sz w:val="28"/>
          <w:szCs w:val="28"/>
        </w:rPr>
        <w:t xml:space="preserve">м. общей площади жилья по Саровскому </w:t>
      </w:r>
      <w:r>
        <w:rPr>
          <w:sz w:val="28"/>
          <w:szCs w:val="28"/>
        </w:rPr>
        <w:t>сельскому поселению на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размере  1</w:t>
      </w:r>
      <w:r>
        <w:rPr>
          <w:sz w:val="28"/>
          <w:szCs w:val="28"/>
        </w:rPr>
        <w:t>3733</w:t>
      </w:r>
      <w:bookmarkStart w:id="0" w:name="_GoBack"/>
      <w:bookmarkEnd w:id="0"/>
      <w:r>
        <w:rPr>
          <w:sz w:val="28"/>
          <w:szCs w:val="28"/>
        </w:rPr>
        <w:t xml:space="preserve">  руб.</w:t>
      </w:r>
    </w:p>
    <w:p w:rsidR="00DC5A3B" w:rsidRDefault="00DC5A3B" w:rsidP="00DC5A3B"/>
    <w:p w:rsidR="00DC5A3B" w:rsidRDefault="00DC5A3B" w:rsidP="00DC5A3B"/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Глава Саровского</w:t>
      </w:r>
    </w:p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  <w:r w:rsidRPr="00361352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</w:t>
      </w:r>
      <w:r w:rsidRPr="00361352">
        <w:rPr>
          <w:sz w:val="28"/>
          <w:szCs w:val="28"/>
        </w:rPr>
        <w:t xml:space="preserve"> В.Н. Викторов</w:t>
      </w:r>
    </w:p>
    <w:p w:rsidR="006337B6" w:rsidRDefault="006337B6"/>
    <w:sectPr w:rsidR="006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F1D"/>
    <w:multiLevelType w:val="multilevel"/>
    <w:tmpl w:val="F7B4406A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B"/>
    <w:rsid w:val="006337B6"/>
    <w:rsid w:val="00732F2A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2013-03-12T02:23:00Z</cp:lastPrinted>
  <dcterms:created xsi:type="dcterms:W3CDTF">2013-03-12T02:13:00Z</dcterms:created>
  <dcterms:modified xsi:type="dcterms:W3CDTF">2013-03-12T03:29:00Z</dcterms:modified>
</cp:coreProperties>
</file>