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03" w:rsidRPr="009A0203" w:rsidRDefault="009A0203" w:rsidP="009A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203">
        <w:rPr>
          <w:rFonts w:ascii="Times New Roman" w:hAnsi="Times New Roman" w:cs="Times New Roman"/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9A0203" w:rsidRPr="009A0203" w:rsidRDefault="009A0203" w:rsidP="009A0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03" w:rsidRPr="00782DFC" w:rsidRDefault="00782DFC" w:rsidP="00782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0203" w:rsidRPr="002D0EBE" w:rsidRDefault="00612100" w:rsidP="009A0203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2D0EBE">
        <w:rPr>
          <w:rFonts w:ascii="Times New Roman" w:hAnsi="Times New Roman" w:cs="Times New Roman"/>
          <w:sz w:val="24"/>
          <w:szCs w:val="24"/>
        </w:rPr>
        <w:t>02</w:t>
      </w:r>
      <w:r w:rsidR="009A0203" w:rsidRPr="002D0EBE">
        <w:rPr>
          <w:rFonts w:ascii="Times New Roman" w:hAnsi="Times New Roman" w:cs="Times New Roman"/>
          <w:sz w:val="24"/>
          <w:szCs w:val="24"/>
        </w:rPr>
        <w:t>.0</w:t>
      </w:r>
      <w:r w:rsidRPr="002D0EBE">
        <w:rPr>
          <w:rFonts w:ascii="Times New Roman" w:hAnsi="Times New Roman" w:cs="Times New Roman"/>
          <w:sz w:val="24"/>
          <w:szCs w:val="24"/>
        </w:rPr>
        <w:t>3</w:t>
      </w:r>
      <w:r w:rsidR="009A0203" w:rsidRPr="002D0EBE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                       </w:t>
      </w:r>
      <w:r w:rsidRPr="002D0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27C1" w:rsidRPr="002D0EBE">
        <w:rPr>
          <w:rFonts w:ascii="Times New Roman" w:hAnsi="Times New Roman" w:cs="Times New Roman"/>
          <w:sz w:val="24"/>
          <w:szCs w:val="24"/>
        </w:rPr>
        <w:t xml:space="preserve">   </w:t>
      </w:r>
      <w:r w:rsidR="009A0203" w:rsidRPr="002D0EBE">
        <w:rPr>
          <w:rFonts w:ascii="Times New Roman" w:hAnsi="Times New Roman" w:cs="Times New Roman"/>
          <w:sz w:val="24"/>
          <w:szCs w:val="24"/>
        </w:rPr>
        <w:t xml:space="preserve"> № </w:t>
      </w:r>
      <w:r w:rsidRPr="002D0EBE">
        <w:rPr>
          <w:rFonts w:ascii="Times New Roman" w:hAnsi="Times New Roman" w:cs="Times New Roman"/>
          <w:sz w:val="24"/>
          <w:szCs w:val="24"/>
        </w:rPr>
        <w:t>18</w:t>
      </w:r>
    </w:p>
    <w:p w:rsidR="009A0203" w:rsidRPr="002D0EBE" w:rsidRDefault="002D0EBE" w:rsidP="002D0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B00D56" w:rsidRDefault="00B00D56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B00D56" w:rsidRDefault="00B00D56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от 10.02.2015 № 11</w:t>
      </w:r>
    </w:p>
    <w:p w:rsidR="00DA76F0" w:rsidRPr="00DA76F0" w:rsidRDefault="00B00D56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76F0" w:rsidRPr="00DA76F0">
        <w:rPr>
          <w:rFonts w:ascii="Times New Roman" w:hAnsi="Times New Roman" w:cs="Times New Roman"/>
          <w:sz w:val="24"/>
          <w:szCs w:val="24"/>
        </w:rPr>
        <w:t>Об утверждении штатной   численности,</w:t>
      </w: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штатного </w:t>
      </w:r>
      <w:r w:rsidR="00BF112D">
        <w:rPr>
          <w:rFonts w:ascii="Times New Roman" w:hAnsi="Times New Roman" w:cs="Times New Roman"/>
          <w:sz w:val="24"/>
          <w:szCs w:val="24"/>
        </w:rPr>
        <w:t xml:space="preserve">    расписания        работника,</w:t>
      </w:r>
    </w:p>
    <w:p w:rsidR="006431EC" w:rsidRDefault="00BF112D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осуществляющего</w:t>
      </w:r>
      <w:r w:rsidR="006431EC">
        <w:rPr>
          <w:rFonts w:ascii="Times New Roman" w:hAnsi="Times New Roman" w:cs="Times New Roman"/>
          <w:sz w:val="24"/>
          <w:szCs w:val="24"/>
        </w:rPr>
        <w:t xml:space="preserve"> пол</w:t>
      </w:r>
      <w:r w:rsidR="00DA76F0" w:rsidRPr="00DA76F0">
        <w:rPr>
          <w:rFonts w:ascii="Times New Roman" w:hAnsi="Times New Roman" w:cs="Times New Roman"/>
          <w:sz w:val="24"/>
          <w:szCs w:val="24"/>
        </w:rPr>
        <w:t xml:space="preserve">номочия по </w:t>
      </w:r>
    </w:p>
    <w:p w:rsidR="006431EC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первичному воинскому учету на территориях, </w:t>
      </w:r>
    </w:p>
    <w:p w:rsidR="00DA76F0" w:rsidRPr="00DA76F0" w:rsidRDefault="00DA76F0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>где отсутствуют</w:t>
      </w:r>
      <w:r w:rsidR="006431EC">
        <w:rPr>
          <w:rFonts w:ascii="Times New Roman" w:hAnsi="Times New Roman" w:cs="Times New Roman"/>
          <w:sz w:val="24"/>
          <w:szCs w:val="24"/>
        </w:rPr>
        <w:t xml:space="preserve"> </w:t>
      </w:r>
      <w:r w:rsidRPr="00DA76F0">
        <w:rPr>
          <w:rFonts w:ascii="Times New Roman" w:hAnsi="Times New Roman" w:cs="Times New Roman"/>
          <w:sz w:val="24"/>
          <w:szCs w:val="24"/>
        </w:rPr>
        <w:t>военные комиссариаты</w:t>
      </w:r>
      <w:r w:rsidR="00B00D56">
        <w:rPr>
          <w:rFonts w:ascii="Times New Roman" w:hAnsi="Times New Roman" w:cs="Times New Roman"/>
          <w:sz w:val="24"/>
          <w:szCs w:val="24"/>
        </w:rPr>
        <w:t>»</w:t>
      </w:r>
    </w:p>
    <w:p w:rsidR="00B458D8" w:rsidRPr="00DA76F0" w:rsidRDefault="00B458D8" w:rsidP="0000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18" w:rsidRPr="000027C1" w:rsidRDefault="002D0EBE" w:rsidP="002D0E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6F0" w:rsidRPr="00DA76F0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</w:t>
      </w:r>
      <w:r w:rsidR="00EC032F" w:rsidRPr="00DA76F0">
        <w:rPr>
          <w:rFonts w:ascii="Times New Roman" w:hAnsi="Times New Roman" w:cs="Times New Roman"/>
          <w:sz w:val="24"/>
          <w:szCs w:val="24"/>
        </w:rPr>
        <w:t>Положение</w:t>
      </w:r>
      <w:r w:rsidR="00DA76F0" w:rsidRPr="00DA76F0">
        <w:rPr>
          <w:rFonts w:ascii="Times New Roman" w:hAnsi="Times New Roman" w:cs="Times New Roman"/>
          <w:sz w:val="24"/>
          <w:szCs w:val="24"/>
        </w:rPr>
        <w:t>м</w:t>
      </w:r>
      <w:r w:rsidR="00EC032F" w:rsidRPr="00DA76F0">
        <w:rPr>
          <w:rFonts w:ascii="Times New Roman" w:hAnsi="Times New Roman" w:cs="Times New Roman"/>
          <w:sz w:val="24"/>
          <w:szCs w:val="24"/>
        </w:rPr>
        <w:t xml:space="preserve"> о порядке оплаты труда работ</w:t>
      </w:r>
      <w:r w:rsidR="000027C1">
        <w:rPr>
          <w:rFonts w:ascii="Times New Roman" w:hAnsi="Times New Roman" w:cs="Times New Roman"/>
          <w:sz w:val="24"/>
          <w:szCs w:val="24"/>
        </w:rPr>
        <w:t>ников  Администрации Саровского</w:t>
      </w:r>
      <w:r w:rsidR="00EC032F" w:rsidRPr="00DA76F0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осуществляющих полномочия по первичному воинскому учету на территориях, где отсутствуют военные комиссариаты, </w:t>
      </w:r>
      <w:r w:rsidR="00DE4C6C" w:rsidRPr="00156975">
        <w:rPr>
          <w:rFonts w:ascii="Times New Roman" w:hAnsi="Times New Roman" w:cs="Times New Roman"/>
          <w:sz w:val="24"/>
          <w:szCs w:val="24"/>
        </w:rPr>
        <w:t>утвержденного решением</w:t>
      </w:r>
      <w:r w:rsidR="00156975" w:rsidRPr="00156975">
        <w:rPr>
          <w:rFonts w:ascii="Times New Roman" w:hAnsi="Times New Roman" w:cs="Times New Roman"/>
          <w:sz w:val="24"/>
          <w:szCs w:val="24"/>
        </w:rPr>
        <w:t xml:space="preserve"> от 10.02.2015 № 132</w:t>
      </w:r>
      <w:r w:rsidR="00DA76F0" w:rsidRPr="00156975">
        <w:rPr>
          <w:rFonts w:ascii="Times New Roman" w:hAnsi="Times New Roman" w:cs="Times New Roman"/>
          <w:sz w:val="24"/>
          <w:szCs w:val="24"/>
        </w:rPr>
        <w:t>:</w:t>
      </w:r>
    </w:p>
    <w:p w:rsidR="00DA76F0" w:rsidRPr="000027C1" w:rsidRDefault="00DA76F0" w:rsidP="00571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76F0" w:rsidRPr="00DA76F0" w:rsidRDefault="002D0EBE" w:rsidP="00B0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6F0" w:rsidRPr="00DA76F0">
        <w:rPr>
          <w:rFonts w:ascii="Times New Roman" w:hAnsi="Times New Roman" w:cs="Times New Roman"/>
          <w:sz w:val="24"/>
          <w:szCs w:val="24"/>
        </w:rPr>
        <w:t>1. Утвердить штатную численность</w:t>
      </w:r>
      <w:r w:rsidR="00B00D56">
        <w:rPr>
          <w:rFonts w:ascii="Times New Roman" w:hAnsi="Times New Roman" w:cs="Times New Roman"/>
          <w:sz w:val="24"/>
          <w:szCs w:val="24"/>
        </w:rPr>
        <w:t xml:space="preserve"> работника, осуществляющего</w:t>
      </w:r>
      <w:r w:rsidR="00DA76F0" w:rsidRPr="00DA76F0">
        <w:rPr>
          <w:rFonts w:ascii="Times New Roman" w:hAnsi="Times New Roman" w:cs="Times New Roman"/>
          <w:sz w:val="24"/>
          <w:szCs w:val="24"/>
        </w:rPr>
        <w:t xml:space="preserve"> </w:t>
      </w:r>
      <w:r w:rsidR="006431EC">
        <w:rPr>
          <w:rFonts w:ascii="Times New Roman" w:hAnsi="Times New Roman" w:cs="Times New Roman"/>
          <w:sz w:val="24"/>
          <w:szCs w:val="24"/>
        </w:rPr>
        <w:t>полномочия</w:t>
      </w:r>
      <w:r w:rsidR="00DA76F0" w:rsidRPr="00DA76F0">
        <w:rPr>
          <w:rFonts w:ascii="Times New Roman" w:hAnsi="Times New Roman" w:cs="Times New Roman"/>
          <w:sz w:val="24"/>
          <w:szCs w:val="24"/>
        </w:rPr>
        <w:t xml:space="preserve"> по первичному воинскому учету на территориях, где отсутствуют военные комиссариаты согласно приложения 1.</w:t>
      </w: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F0" w:rsidRPr="00DA76F0" w:rsidRDefault="002D0EBE" w:rsidP="002D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6F0" w:rsidRPr="00DA76F0">
        <w:rPr>
          <w:rFonts w:ascii="Times New Roman" w:hAnsi="Times New Roman" w:cs="Times New Roman"/>
          <w:sz w:val="24"/>
          <w:szCs w:val="24"/>
        </w:rPr>
        <w:t>2. Утверди</w:t>
      </w:r>
      <w:r w:rsidR="006431EC">
        <w:rPr>
          <w:rFonts w:ascii="Times New Roman" w:hAnsi="Times New Roman" w:cs="Times New Roman"/>
          <w:sz w:val="24"/>
          <w:szCs w:val="24"/>
        </w:rPr>
        <w:t>ть штатное расписание работника, осуществляющего</w:t>
      </w:r>
      <w:r w:rsidR="00DA76F0" w:rsidRPr="00DA76F0">
        <w:rPr>
          <w:rFonts w:ascii="Times New Roman" w:hAnsi="Times New Roman" w:cs="Times New Roman"/>
          <w:sz w:val="24"/>
          <w:szCs w:val="24"/>
        </w:rPr>
        <w:t xml:space="preserve"> полномочия по первичному воинскому учету на территориях, где отсутствуют военные комиссариаты согласно приложения 2.</w:t>
      </w: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F0" w:rsidRPr="00DA76F0" w:rsidRDefault="002D0EBE" w:rsidP="002D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6F0" w:rsidRPr="00DA76F0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 и распространяется на правоотношения, возникшие с 01.0</w:t>
      </w:r>
      <w:r w:rsidR="00B00D56">
        <w:rPr>
          <w:rFonts w:ascii="Times New Roman" w:hAnsi="Times New Roman" w:cs="Times New Roman"/>
          <w:sz w:val="24"/>
          <w:szCs w:val="24"/>
        </w:rPr>
        <w:t>3</w:t>
      </w:r>
      <w:r w:rsidR="00DA76F0" w:rsidRPr="00DA76F0">
        <w:rPr>
          <w:rFonts w:ascii="Times New Roman" w:hAnsi="Times New Roman" w:cs="Times New Roman"/>
          <w:sz w:val="24"/>
          <w:szCs w:val="24"/>
        </w:rPr>
        <w:t>.2015 года.</w:t>
      </w:r>
    </w:p>
    <w:p w:rsidR="00DA76F0" w:rsidRPr="00DA76F0" w:rsidRDefault="00DA76F0" w:rsidP="00DA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8D8" w:rsidRPr="00DA76F0" w:rsidRDefault="00B458D8" w:rsidP="00F61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8D8" w:rsidRPr="00DA76F0" w:rsidRDefault="000027C1" w:rsidP="00C3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Саровского</w:t>
      </w:r>
    </w:p>
    <w:p w:rsidR="00B458D8" w:rsidRPr="00DA76F0" w:rsidRDefault="00B458D8" w:rsidP="00C3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0027C1">
        <w:rPr>
          <w:rFonts w:ascii="Times New Roman" w:hAnsi="Times New Roman" w:cs="Times New Roman"/>
          <w:sz w:val="24"/>
          <w:szCs w:val="24"/>
        </w:rPr>
        <w:t xml:space="preserve">                     В.Н. Викторов</w:t>
      </w:r>
    </w:p>
    <w:p w:rsidR="00B458D8" w:rsidRDefault="00B458D8" w:rsidP="00C31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D8" w:rsidRDefault="000027C1" w:rsidP="00C31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</w:t>
      </w:r>
      <w:r w:rsidR="00B45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Трифонова</w:t>
      </w:r>
    </w:p>
    <w:p w:rsidR="00B458D8" w:rsidRPr="00DA6081" w:rsidRDefault="000027C1" w:rsidP="00C31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(38254</w:t>
      </w:r>
      <w:r w:rsidR="00B458D8">
        <w:rPr>
          <w:rFonts w:ascii="Times New Roman" w:hAnsi="Times New Roman" w:cs="Times New Roman"/>
          <w:sz w:val="20"/>
          <w:szCs w:val="20"/>
        </w:rPr>
        <w:t>) 2</w:t>
      </w:r>
      <w:r>
        <w:rPr>
          <w:rFonts w:ascii="Times New Roman" w:hAnsi="Times New Roman" w:cs="Times New Roman"/>
          <w:sz w:val="20"/>
          <w:szCs w:val="20"/>
        </w:rPr>
        <w:t>7</w:t>
      </w:r>
      <w:r w:rsidR="00B45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4 36</w:t>
      </w:r>
    </w:p>
    <w:p w:rsidR="00B458D8" w:rsidRDefault="00B458D8" w:rsidP="00C3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C8D" w:rsidRDefault="00D36C8D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C8D" w:rsidRDefault="00D36C8D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6D5" w:rsidRDefault="00F356D5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6D5" w:rsidRDefault="00F356D5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7C1" w:rsidRPr="00EC032F" w:rsidRDefault="000027C1" w:rsidP="00EC0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6F0" w:rsidRDefault="00DA76F0" w:rsidP="00C31F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56975" w:rsidRDefault="00156975" w:rsidP="00C31FC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D0EBE" w:rsidRDefault="00156975" w:rsidP="001569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D0EBE" w:rsidRDefault="002D0EBE" w:rsidP="001569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D0EBE" w:rsidRDefault="002D0EBE" w:rsidP="001569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D0EBE" w:rsidRDefault="002D0EBE" w:rsidP="001569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D0EBE" w:rsidRDefault="002D0EBE" w:rsidP="001569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458D8" w:rsidRPr="00156975" w:rsidRDefault="00156975" w:rsidP="002D0EB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58D8" w:rsidRPr="00156975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B458D8" w:rsidRPr="00156975" w:rsidRDefault="009A0203" w:rsidP="00156975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B458D8" w:rsidRPr="00156975" w:rsidRDefault="00B458D8" w:rsidP="00156975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58D8" w:rsidRPr="00156975" w:rsidRDefault="00B458D8" w:rsidP="00156975">
      <w:pPr>
        <w:spacing w:after="0" w:line="240" w:lineRule="auto"/>
        <w:ind w:left="4248" w:firstLine="1848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 w:rsidR="00612100">
        <w:rPr>
          <w:rFonts w:ascii="Times New Roman" w:hAnsi="Times New Roman" w:cs="Times New Roman"/>
          <w:sz w:val="24"/>
          <w:szCs w:val="24"/>
        </w:rPr>
        <w:t>02</w:t>
      </w:r>
      <w:r w:rsidR="00DA76F0" w:rsidRPr="00156975">
        <w:rPr>
          <w:rFonts w:ascii="Times New Roman" w:hAnsi="Times New Roman" w:cs="Times New Roman"/>
          <w:sz w:val="24"/>
          <w:szCs w:val="24"/>
        </w:rPr>
        <w:t>.0</w:t>
      </w:r>
      <w:r w:rsidR="00612100">
        <w:rPr>
          <w:rFonts w:ascii="Times New Roman" w:hAnsi="Times New Roman" w:cs="Times New Roman"/>
          <w:sz w:val="24"/>
          <w:szCs w:val="24"/>
        </w:rPr>
        <w:t>3</w:t>
      </w:r>
      <w:r w:rsidR="00DA76F0" w:rsidRPr="00156975">
        <w:rPr>
          <w:rFonts w:ascii="Times New Roman" w:hAnsi="Times New Roman" w:cs="Times New Roman"/>
          <w:sz w:val="24"/>
          <w:szCs w:val="24"/>
        </w:rPr>
        <w:t>.2015</w:t>
      </w:r>
      <w:r w:rsidR="00841E22" w:rsidRPr="00156975">
        <w:rPr>
          <w:rFonts w:ascii="Times New Roman" w:hAnsi="Times New Roman" w:cs="Times New Roman"/>
          <w:sz w:val="24"/>
          <w:szCs w:val="24"/>
        </w:rPr>
        <w:t xml:space="preserve"> № </w:t>
      </w:r>
      <w:r w:rsidR="00612100">
        <w:rPr>
          <w:rFonts w:ascii="Times New Roman" w:hAnsi="Times New Roman" w:cs="Times New Roman"/>
          <w:sz w:val="24"/>
          <w:szCs w:val="24"/>
        </w:rPr>
        <w:t>18</w:t>
      </w:r>
    </w:p>
    <w:p w:rsidR="00B458D8" w:rsidRDefault="00B458D8" w:rsidP="00C31F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56975" w:rsidRDefault="00156975" w:rsidP="00C31F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458D8" w:rsidRDefault="00B458D8" w:rsidP="00C31FC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DE4C6C">
        <w:rPr>
          <w:rFonts w:ascii="Times New Roman" w:hAnsi="Times New Roman" w:cs="Times New Roman"/>
          <w:sz w:val="28"/>
          <w:szCs w:val="28"/>
        </w:rPr>
        <w:t>тников Администрации 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осуществляющих полномочия по первичному воинскому учету на территориях, где отсутствуют военные комиссариаты  </w:t>
      </w: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A76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9"/>
        <w:gridCol w:w="1583"/>
        <w:gridCol w:w="1753"/>
      </w:tblGrid>
      <w:tr w:rsidR="00B458D8" w:rsidRPr="00E61C01">
        <w:tc>
          <w:tcPr>
            <w:tcW w:w="6223" w:type="dxa"/>
            <w:vAlign w:val="center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91" w:type="dxa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7" w:type="dxa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B458D8" w:rsidRPr="00E61C01">
        <w:trPr>
          <w:trHeight w:val="319"/>
        </w:trPr>
        <w:tc>
          <w:tcPr>
            <w:tcW w:w="6223" w:type="dxa"/>
            <w:vAlign w:val="bottom"/>
          </w:tcPr>
          <w:p w:rsidR="00B458D8" w:rsidRPr="00E61C01" w:rsidRDefault="009A0203" w:rsidP="009A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первичному воинскому учету (и</w:t>
            </w:r>
            <w:r w:rsidR="00B458D8" w:rsidRPr="00E61C01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bottom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2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vAlign w:val="bottom"/>
          </w:tcPr>
          <w:p w:rsidR="00B458D8" w:rsidRPr="00E61C01" w:rsidRDefault="00695763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2146,29</w:t>
            </w:r>
          </w:p>
        </w:tc>
      </w:tr>
      <w:tr w:rsidR="00B458D8" w:rsidRPr="00E61C01">
        <w:tc>
          <w:tcPr>
            <w:tcW w:w="6223" w:type="dxa"/>
          </w:tcPr>
          <w:p w:rsidR="00B458D8" w:rsidRPr="00E61C01" w:rsidRDefault="00B458D8" w:rsidP="00E61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работников</w:t>
            </w:r>
          </w:p>
        </w:tc>
        <w:tc>
          <w:tcPr>
            <w:tcW w:w="1591" w:type="dxa"/>
          </w:tcPr>
          <w:p w:rsidR="00B458D8" w:rsidRPr="00E61C01" w:rsidRDefault="00B458D8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612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458D8" w:rsidRPr="00E61C01" w:rsidRDefault="00695763" w:rsidP="00E61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2146,29</w:t>
            </w:r>
          </w:p>
        </w:tc>
      </w:tr>
    </w:tbl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8D8" w:rsidRDefault="00B458D8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75" w:rsidRDefault="00156975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75" w:rsidRDefault="00156975" w:rsidP="00C31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6F0" w:rsidRDefault="00936FE1" w:rsidP="00BD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76F0" w:rsidSect="00455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203">
        <w:rPr>
          <w:rFonts w:ascii="Times New Roman" w:hAnsi="Times New Roman" w:cs="Times New Roman"/>
          <w:sz w:val="24"/>
          <w:szCs w:val="24"/>
        </w:rPr>
        <w:t>В.Н. Викторов</w:t>
      </w:r>
    </w:p>
    <w:tbl>
      <w:tblPr>
        <w:tblW w:w="1572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2"/>
        <w:gridCol w:w="305"/>
        <w:gridCol w:w="2158"/>
        <w:gridCol w:w="945"/>
        <w:gridCol w:w="314"/>
        <w:gridCol w:w="1050"/>
        <w:gridCol w:w="390"/>
        <w:gridCol w:w="1259"/>
        <w:gridCol w:w="139"/>
        <w:gridCol w:w="868"/>
        <w:gridCol w:w="473"/>
        <w:gridCol w:w="607"/>
        <w:gridCol w:w="821"/>
        <w:gridCol w:w="509"/>
        <w:gridCol w:w="180"/>
        <w:gridCol w:w="465"/>
        <w:gridCol w:w="236"/>
        <w:gridCol w:w="395"/>
        <w:gridCol w:w="583"/>
        <w:gridCol w:w="995"/>
        <w:gridCol w:w="222"/>
        <w:gridCol w:w="14"/>
        <w:gridCol w:w="100"/>
        <w:gridCol w:w="969"/>
        <w:gridCol w:w="114"/>
        <w:gridCol w:w="267"/>
        <w:gridCol w:w="122"/>
        <w:gridCol w:w="134"/>
      </w:tblGrid>
      <w:tr w:rsidR="00285E1E" w:rsidRPr="00285E1E" w:rsidTr="00156975">
        <w:trPr>
          <w:gridAfter w:val="4"/>
          <w:wAfter w:w="637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156975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975">
              <w:rPr>
                <w:rFonts w:ascii="Times New Roman" w:hAnsi="Times New Roman" w:cs="Times New Roman"/>
                <w:sz w:val="24"/>
                <w:szCs w:val="24"/>
              </w:rPr>
              <w:t>Приложение 2 к распоряжению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156975" w:rsidRDefault="00285E1E" w:rsidP="00285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E1E" w:rsidRPr="00285E1E" w:rsidTr="00156975">
        <w:trPr>
          <w:gridAfter w:val="4"/>
          <w:wAfter w:w="637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156975" w:rsidRDefault="00DE4C6C" w:rsidP="00695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975">
              <w:rPr>
                <w:rFonts w:ascii="Times New Roman" w:hAnsi="Times New Roman" w:cs="Times New Roman"/>
                <w:sz w:val="24"/>
                <w:szCs w:val="24"/>
              </w:rPr>
              <w:t>Администрации Саровского</w:t>
            </w:r>
            <w:r w:rsidR="00285E1E" w:rsidRPr="001569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5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975" w:rsidRPr="001569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6975" w:rsidRPr="001569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975" w:rsidRPr="00156975">
              <w:rPr>
                <w:rFonts w:ascii="Times New Roman" w:hAnsi="Times New Roman" w:cs="Times New Roman"/>
                <w:sz w:val="24"/>
                <w:szCs w:val="24"/>
              </w:rPr>
              <w:t>.2015 г. № 1</w:t>
            </w:r>
            <w:r w:rsidR="00695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E1E" w:rsidRPr="00285E1E" w:rsidTr="00156975">
        <w:trPr>
          <w:gridAfter w:val="1"/>
          <w:wAfter w:w="134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156975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156975" w:rsidRDefault="00285E1E" w:rsidP="00DE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1"/>
          <w:wAfter w:w="134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1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156975" w:rsidP="00156975">
            <w:pPr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85E1E" w:rsidRPr="00285E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315"/>
        </w:trPr>
        <w:tc>
          <w:tcPr>
            <w:tcW w:w="14006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9A020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Саровского</w:t>
            </w:r>
            <w:r w:rsidR="00285E1E" w:rsidRPr="00285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156975" w:rsidP="00156975">
            <w:pPr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85E1E" w:rsidRPr="00285E1E">
              <w:rPr>
                <w:rFonts w:ascii="Times New Roman" w:hAnsi="Times New Roman" w:cs="Times New Roman"/>
                <w:sz w:val="20"/>
                <w:szCs w:val="20"/>
              </w:rPr>
              <w:t>301017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4"/>
          <w:wAfter w:w="637" w:type="dxa"/>
          <w:trHeight w:val="255"/>
        </w:trPr>
        <w:tc>
          <w:tcPr>
            <w:tcW w:w="1400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sz w:val="14"/>
                <w:szCs w:val="14"/>
              </w:rPr>
              <w:t>Номер документа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sz w:val="14"/>
                <w:szCs w:val="14"/>
              </w:rPr>
              <w:t>Дата составления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ШТАТНОЕ РАСПИСАНИЕ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FD189E" w:rsidP="001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69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5E1E" w:rsidRPr="00285E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5E1E" w:rsidRPr="00285E1E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1569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6957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на период  год с 01.0</w:t>
            </w:r>
            <w:r w:rsidR="00695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Должность(специальность, разряд, класс (категория) квалификации 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 оклад, установленный в учреждении, руб.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Базовый оклад с учетом ставок, руб.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Премия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коэффициент</w:t>
            </w: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Северная надбавка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в месяц, руб. (гр.4+гр5+гр.6+гр.7)х гр. 3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156975">
            <w:pPr>
              <w:tabs>
                <w:tab w:val="left" w:pos="972"/>
              </w:tabs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trHeight w:val="120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  <w:r w:rsidRPr="00285E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E" w:rsidRPr="00285E1E" w:rsidRDefault="00DE4C6C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 по первичному воинскому учёту (и</w:t>
            </w:r>
            <w:r w:rsidR="00285E1E" w:rsidRPr="00285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нспектор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5E1E" w:rsidRPr="00285E1E" w:rsidRDefault="009A020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95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9A020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5 365,73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2146,29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69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2682,86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1341,43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1341,43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5365,72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E1E" w:rsidRPr="00285E1E" w:rsidRDefault="009A020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695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9A020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5 365,73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DE4C6C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763">
              <w:rPr>
                <w:rFonts w:ascii="Times New Roman" w:hAnsi="Times New Roman" w:cs="Times New Roman"/>
                <w:sz w:val="20"/>
                <w:szCs w:val="20"/>
              </w:rPr>
              <w:t>146,29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69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2682,86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DE4C6C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95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341,43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DE4C6C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957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341,43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5365,72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ЕДВ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8585,16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E1E" w:rsidRPr="00285E1E" w:rsidRDefault="00695763" w:rsidP="0028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62242,36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E1E" w:rsidRPr="00285E1E" w:rsidRDefault="00156975" w:rsidP="00156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г</w:t>
            </w:r>
            <w:r w:rsidR="00285E1E" w:rsidRPr="00285E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5E1E" w:rsidRPr="00285E1E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73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E4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975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="00DE4C6C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8E1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8E1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8E1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E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E" w:rsidRPr="00285E1E" w:rsidTr="00156975">
        <w:trPr>
          <w:gridAfter w:val="2"/>
          <w:wAfter w:w="256" w:type="dxa"/>
          <w:trHeight w:val="255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5E1E" w:rsidRPr="00285E1E" w:rsidRDefault="00285E1E" w:rsidP="0028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6F0" w:rsidRPr="00C31FC1" w:rsidRDefault="00DA76F0" w:rsidP="00BD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6F0" w:rsidRPr="00C31FC1" w:rsidSect="00DA7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4C"/>
    <w:rsid w:val="000027C1"/>
    <w:rsid w:val="000715CB"/>
    <w:rsid w:val="000C7CDC"/>
    <w:rsid w:val="00156975"/>
    <w:rsid w:val="002648E5"/>
    <w:rsid w:val="00285E1E"/>
    <w:rsid w:val="002D0EBE"/>
    <w:rsid w:val="00455990"/>
    <w:rsid w:val="004C5377"/>
    <w:rsid w:val="00571C19"/>
    <w:rsid w:val="005C6B18"/>
    <w:rsid w:val="00612100"/>
    <w:rsid w:val="006431EC"/>
    <w:rsid w:val="00695763"/>
    <w:rsid w:val="006E55D4"/>
    <w:rsid w:val="00712660"/>
    <w:rsid w:val="007358D4"/>
    <w:rsid w:val="007522BB"/>
    <w:rsid w:val="00777A37"/>
    <w:rsid w:val="00782DFC"/>
    <w:rsid w:val="007E6CFC"/>
    <w:rsid w:val="0083263F"/>
    <w:rsid w:val="008348B9"/>
    <w:rsid w:val="00841E22"/>
    <w:rsid w:val="008D4569"/>
    <w:rsid w:val="008E1682"/>
    <w:rsid w:val="00936FE1"/>
    <w:rsid w:val="009A0203"/>
    <w:rsid w:val="00A04679"/>
    <w:rsid w:val="00B00D56"/>
    <w:rsid w:val="00B42802"/>
    <w:rsid w:val="00B458D8"/>
    <w:rsid w:val="00BD6244"/>
    <w:rsid w:val="00BF112D"/>
    <w:rsid w:val="00C31FC1"/>
    <w:rsid w:val="00D263E2"/>
    <w:rsid w:val="00D36C8D"/>
    <w:rsid w:val="00DA6081"/>
    <w:rsid w:val="00DA76F0"/>
    <w:rsid w:val="00DC0437"/>
    <w:rsid w:val="00DD3D0D"/>
    <w:rsid w:val="00DE4C6C"/>
    <w:rsid w:val="00E61C01"/>
    <w:rsid w:val="00E831AF"/>
    <w:rsid w:val="00EC032F"/>
    <w:rsid w:val="00F356D5"/>
    <w:rsid w:val="00F6114C"/>
    <w:rsid w:val="00FA67C2"/>
    <w:rsid w:val="00FD189E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A03D11-2BA8-4A3F-9307-6FA8CE12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E29A-0106-4438-8129-CF67CCF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Маша</dc:creator>
  <cp:keywords/>
  <cp:lastModifiedBy>Админ</cp:lastModifiedBy>
  <cp:revision>2</cp:revision>
  <cp:lastPrinted>2015-04-02T05:02:00Z</cp:lastPrinted>
  <dcterms:created xsi:type="dcterms:W3CDTF">2015-04-07T03:59:00Z</dcterms:created>
  <dcterms:modified xsi:type="dcterms:W3CDTF">2015-04-07T03:59:00Z</dcterms:modified>
</cp:coreProperties>
</file>