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E5" w:rsidRDefault="00F010E5" w:rsidP="00F010E5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F010E5" w:rsidRDefault="00F010E5" w:rsidP="00F010E5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F010E5" w:rsidRDefault="00F010E5" w:rsidP="00F010E5">
      <w:pPr>
        <w:jc w:val="center"/>
        <w:rPr>
          <w:b/>
        </w:rPr>
      </w:pPr>
    </w:p>
    <w:p w:rsidR="00F010E5" w:rsidRDefault="00F010E5" w:rsidP="00F010E5">
      <w:pPr>
        <w:jc w:val="center"/>
        <w:rPr>
          <w:b/>
        </w:rPr>
      </w:pPr>
    </w:p>
    <w:p w:rsidR="00F010E5" w:rsidRDefault="00F010E5" w:rsidP="00F010E5">
      <w:pPr>
        <w:jc w:val="center"/>
        <w:rPr>
          <w:b/>
        </w:rPr>
      </w:pPr>
      <w:r>
        <w:rPr>
          <w:b/>
        </w:rPr>
        <w:t>РАСПОРЯЖЕНИЕ</w:t>
      </w:r>
    </w:p>
    <w:p w:rsidR="00F010E5" w:rsidRDefault="00F010E5" w:rsidP="00F010E5"/>
    <w:p w:rsidR="00F010E5" w:rsidRDefault="00F010E5" w:rsidP="00F010E5">
      <w:pPr>
        <w:tabs>
          <w:tab w:val="left" w:pos="6840"/>
        </w:tabs>
      </w:pPr>
      <w:r>
        <w:t>22.04.2015                                                                                             №  22</w:t>
      </w:r>
    </w:p>
    <w:p w:rsidR="00F010E5" w:rsidRDefault="00F010E5" w:rsidP="00F010E5">
      <w:pPr>
        <w:jc w:val="center"/>
      </w:pPr>
      <w:r>
        <w:t xml:space="preserve">п. Большая  </w:t>
      </w:r>
      <w:proofErr w:type="spellStart"/>
      <w:r>
        <w:t>Саровка</w:t>
      </w:r>
      <w:proofErr w:type="spellEnd"/>
    </w:p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F010E5">
      <w:r>
        <w:t xml:space="preserve">     В соответствии с постановлением Главы поселения от 23.07.2012 № 81 «Об утверждении Порядка использования бюджетных ассигнований резервного фонда МО «</w:t>
      </w:r>
      <w:proofErr w:type="spellStart"/>
      <w:r>
        <w:t>Саровское</w:t>
      </w:r>
      <w:proofErr w:type="spellEnd"/>
      <w:r>
        <w:t xml:space="preserve"> сельское поселение»,  на основании ходатайства заместителя главы </w:t>
      </w:r>
      <w:proofErr w:type="spellStart"/>
      <w:r>
        <w:t>Саровского</w:t>
      </w:r>
      <w:proofErr w:type="spellEnd"/>
      <w:r>
        <w:t xml:space="preserve"> сельского поселения </w:t>
      </w:r>
      <w:proofErr w:type="spellStart"/>
      <w:r>
        <w:t>Лутчиковой</w:t>
      </w:r>
      <w:proofErr w:type="spellEnd"/>
      <w:r>
        <w:t xml:space="preserve"> Н.В.</w:t>
      </w:r>
    </w:p>
    <w:p w:rsidR="00F010E5" w:rsidRDefault="00F010E5" w:rsidP="00F010E5"/>
    <w:p w:rsidR="00F010E5" w:rsidRDefault="00F010E5" w:rsidP="00F010E5">
      <w:r>
        <w:t xml:space="preserve">     1. Выделить Администрации </w:t>
      </w:r>
      <w:proofErr w:type="spellStart"/>
      <w:r>
        <w:t>Саровского</w:t>
      </w:r>
      <w:proofErr w:type="spellEnd"/>
      <w:r>
        <w:t xml:space="preserve"> сельского поселения из резервного фонда Администрации </w:t>
      </w:r>
      <w:proofErr w:type="spellStart"/>
      <w:r>
        <w:t>Саровского</w:t>
      </w:r>
      <w:proofErr w:type="spellEnd"/>
      <w:r>
        <w:t xml:space="preserve"> сельского поселения денежные средства в сумме 17000 (семнадцать тысяч)  рублей на проведение культурно-массовых мероприятий, посвященных празднованию 70-летия Великой Победы в домах культуры поселения.</w:t>
      </w:r>
    </w:p>
    <w:p w:rsidR="00F010E5" w:rsidRDefault="00F010E5" w:rsidP="00F010E5">
      <w:pPr>
        <w:pStyle w:val="a3"/>
        <w:tabs>
          <w:tab w:val="num" w:pos="1080"/>
        </w:tabs>
      </w:pPr>
      <w:r>
        <w:rPr>
          <w:sz w:val="24"/>
        </w:rPr>
        <w:t xml:space="preserve">    2. Главному бухгалтеру Трифоновой О.В. в течение двух рабочих дней с момента подписания настоящего распоряжения довести бюджетные ассигнования и лимиты бюджетных обязательств до Главного распорядителя бюджетных средств – Администрации </w:t>
      </w:r>
      <w:proofErr w:type="spellStart"/>
      <w:r>
        <w:rPr>
          <w:sz w:val="24"/>
        </w:rPr>
        <w:t>Саровского</w:t>
      </w:r>
      <w:proofErr w:type="spellEnd"/>
      <w:r>
        <w:rPr>
          <w:sz w:val="24"/>
        </w:rPr>
        <w:t xml:space="preserve"> сельского поселения</w:t>
      </w:r>
      <w:r>
        <w:t>.</w:t>
      </w:r>
    </w:p>
    <w:p w:rsidR="00F010E5" w:rsidRDefault="00F010E5" w:rsidP="00F010E5">
      <w:r>
        <w:t xml:space="preserve">     3. Администрации </w:t>
      </w:r>
      <w:proofErr w:type="spellStart"/>
      <w:r>
        <w:t>Саровского</w:t>
      </w:r>
      <w:proofErr w:type="spellEnd"/>
      <w:r>
        <w:t xml:space="preserve"> сельского поселения  использовать выделенные бюджетные ассигнования в срок  по  30 апреля  2015 года</w:t>
      </w:r>
    </w:p>
    <w:p w:rsidR="00F010E5" w:rsidRDefault="00F010E5" w:rsidP="00F010E5">
      <w:r>
        <w:t xml:space="preserve"> </w:t>
      </w:r>
      <w:r w:rsidR="00902860">
        <w:t xml:space="preserve">    4. В срок до 15.05.2015 г. г</w:t>
      </w:r>
      <w:r>
        <w:t xml:space="preserve">лавному распорядителю бюджетных средств – Администрации </w:t>
      </w:r>
      <w:proofErr w:type="spellStart"/>
      <w:r>
        <w:t>Саровского</w:t>
      </w:r>
      <w:proofErr w:type="spellEnd"/>
      <w:r>
        <w:t xml:space="preserve"> сельского поселения представить в Администрацию </w:t>
      </w:r>
      <w:proofErr w:type="spellStart"/>
      <w:r>
        <w:t>Саровского</w:t>
      </w:r>
      <w:proofErr w:type="spellEnd"/>
      <w:r>
        <w:t xml:space="preserve"> сельского поселения отчёт об использовании выделенных бюджетных ассигнований из резервного фонда Администрации </w:t>
      </w:r>
      <w:proofErr w:type="spellStart"/>
      <w:r>
        <w:t>Саровского</w:t>
      </w:r>
      <w:proofErr w:type="spellEnd"/>
      <w:r>
        <w:t xml:space="preserve"> сельского поселения.</w:t>
      </w:r>
    </w:p>
    <w:p w:rsidR="00F010E5" w:rsidRDefault="00F010E5" w:rsidP="00F010E5">
      <w:pPr>
        <w:pStyle w:val="a3"/>
        <w:rPr>
          <w:sz w:val="24"/>
        </w:rPr>
      </w:pPr>
    </w:p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F010E5"/>
    <w:p w:rsidR="00F010E5" w:rsidRDefault="00F010E5" w:rsidP="00F010E5">
      <w:pPr>
        <w:tabs>
          <w:tab w:val="left" w:pos="6840"/>
        </w:tabs>
      </w:pPr>
      <w:r>
        <w:t>Глава поселения                                                                             В.Н. Викторов</w:t>
      </w:r>
    </w:p>
    <w:p w:rsidR="00F010E5" w:rsidRDefault="00F010E5" w:rsidP="00F010E5"/>
    <w:p w:rsidR="00F010E5" w:rsidRDefault="00F010E5" w:rsidP="00F010E5"/>
    <w:p w:rsidR="00F010E5" w:rsidRDefault="00F010E5" w:rsidP="00F010E5"/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E5"/>
    <w:rsid w:val="003C2A67"/>
    <w:rsid w:val="005166F1"/>
    <w:rsid w:val="00902860"/>
    <w:rsid w:val="00EC4116"/>
    <w:rsid w:val="00F0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10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2015-04-24T04:54:00Z</dcterms:created>
  <dcterms:modified xsi:type="dcterms:W3CDTF">2015-04-30T08:47:00Z</dcterms:modified>
</cp:coreProperties>
</file>