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2" w:rsidRPr="00E436B9" w:rsidRDefault="00E02DD2" w:rsidP="00E02DD2">
      <w:pPr>
        <w:jc w:val="center"/>
        <w:rPr>
          <w:b/>
        </w:rPr>
      </w:pPr>
      <w:r w:rsidRPr="00E436B9">
        <w:rPr>
          <w:b/>
        </w:rPr>
        <w:t>АДМИНИСТРАЦИЯ САРОВСКОГО СЕЛЬСКОГО ПОСЕЛЕНИЯ</w:t>
      </w:r>
    </w:p>
    <w:p w:rsidR="00E02DD2" w:rsidRPr="00E436B9" w:rsidRDefault="00E02DD2" w:rsidP="00E02DD2">
      <w:pPr>
        <w:jc w:val="center"/>
        <w:rPr>
          <w:b/>
        </w:rPr>
      </w:pPr>
      <w:r w:rsidRPr="00E436B9">
        <w:rPr>
          <w:b/>
        </w:rPr>
        <w:t>КОЛПАШЕВСКОГО РАЙОНА ТОМСКОЙ ОБЛАСТИ</w:t>
      </w:r>
    </w:p>
    <w:p w:rsidR="00E02DD2" w:rsidRDefault="00E02DD2" w:rsidP="00E02DD2">
      <w:pPr>
        <w:jc w:val="center"/>
      </w:pPr>
    </w:p>
    <w:p w:rsidR="00E02DD2" w:rsidRDefault="00E02DD2" w:rsidP="00E02DD2">
      <w:pPr>
        <w:jc w:val="center"/>
      </w:pPr>
      <w:r>
        <w:rPr>
          <w:b/>
          <w:bCs/>
        </w:rPr>
        <w:t>РАСПОРЯЖЕНИЕ</w:t>
      </w:r>
      <w:r>
        <w:br/>
      </w:r>
    </w:p>
    <w:p w:rsidR="00E02DD2" w:rsidRDefault="00E02DD2" w:rsidP="008A319B">
      <w:pPr>
        <w:jc w:val="center"/>
        <w:rPr>
          <w:b/>
          <w:bCs/>
        </w:rPr>
      </w:pPr>
      <w:r>
        <w:t>30.09.2014 г.                                                                                                                   № 36</w:t>
      </w:r>
      <w:r>
        <w:br/>
        <w:t>п. Большая Саровка</w:t>
      </w:r>
      <w:proofErr w:type="gramStart"/>
      <w:r>
        <w:br/>
      </w:r>
      <w:r>
        <w:br/>
      </w:r>
      <w:r>
        <w:br/>
      </w:r>
      <w:r>
        <w:br/>
      </w:r>
      <w:r w:rsidR="008A319B">
        <w:rPr>
          <w:b/>
          <w:bCs/>
        </w:rPr>
        <w:t>О</w:t>
      </w:r>
      <w:proofErr w:type="gramEnd"/>
      <w:r w:rsidR="008A319B">
        <w:rPr>
          <w:b/>
          <w:bCs/>
        </w:rPr>
        <w:t xml:space="preserve"> назначении ответственных лиц за реализацию мероприятий по обеспечению жилыми помещениями детей-сирот и детей, оставшихся без попечения родителей</w:t>
      </w:r>
    </w:p>
    <w:p w:rsidR="008A319B" w:rsidRDefault="00E436B9" w:rsidP="00E02DD2">
      <w:r>
        <w:br/>
      </w:r>
      <w:r w:rsidR="00E02DD2">
        <w:br/>
      </w:r>
      <w:r w:rsidR="00E02DD2">
        <w:br/>
      </w:r>
      <w:r>
        <w:t xml:space="preserve">     </w:t>
      </w:r>
      <w:r w:rsidR="008A319B">
        <w:t>1</w:t>
      </w:r>
      <w:r w:rsidR="00E02DD2">
        <w:t xml:space="preserve">. </w:t>
      </w:r>
      <w:proofErr w:type="gramStart"/>
      <w:r w:rsidR="00E02DD2">
        <w:t xml:space="preserve">Уполномочить </w:t>
      </w:r>
      <w:r w:rsidR="008A319B">
        <w:t>специалиста по делопроизводству и кадровым вопросам</w:t>
      </w:r>
      <w:r w:rsidR="00E02DD2">
        <w:t xml:space="preserve"> </w:t>
      </w:r>
      <w:r w:rsidR="008A319B">
        <w:t xml:space="preserve"> Хохлову Л.В. </w:t>
      </w:r>
      <w:r w:rsidR="00E02DD2">
        <w:t xml:space="preserve">осуществлять: </w:t>
      </w:r>
      <w:r w:rsidR="00E02DD2">
        <w:br/>
      </w:r>
      <w:r w:rsidR="00E02DD2">
        <w:br/>
      </w:r>
      <w:r>
        <w:t xml:space="preserve">     </w:t>
      </w:r>
      <w:r w:rsidR="00E02DD2">
        <w:t xml:space="preserve">1) учет детей-сирот и детей, оставшихся без попечения родителей, а также лиц из их числа, не имеющих закрепленного жилого помещения в соответствии с Законом Томской области от 8 июня 2005 года «91-ОЗ «О порядке ведения органами местного самоуправления учета граждан в качестве нуждающихся в жилых помещениях, предоставляемых </w:t>
      </w:r>
      <w:r w:rsidR="008A319B">
        <w:t>по договорам</w:t>
      </w:r>
      <w:proofErr w:type="gramEnd"/>
      <w:r w:rsidR="008A319B">
        <w:t xml:space="preserve"> социального найма».</w:t>
      </w:r>
    </w:p>
    <w:p w:rsidR="008A319B" w:rsidRDefault="008A319B" w:rsidP="00E02DD2"/>
    <w:p w:rsidR="008A319B" w:rsidRDefault="00E436B9" w:rsidP="00E02DD2">
      <w:r>
        <w:t xml:space="preserve">     </w:t>
      </w:r>
      <w:r w:rsidR="008A319B">
        <w:t xml:space="preserve">2. </w:t>
      </w:r>
      <w:proofErr w:type="gramStart"/>
      <w:r w:rsidR="008A319B">
        <w:t>Уполномочить заместителя Главы поселения по вопросам ЖКХ, благоустройства, имущественных и земельных отношений Лутчикову Н.В. осуществлять:</w:t>
      </w:r>
      <w:r w:rsidR="00E02DD2">
        <w:br/>
      </w:r>
      <w:r w:rsidR="00E02DD2">
        <w:br/>
      </w:r>
      <w:r>
        <w:t xml:space="preserve">     </w:t>
      </w:r>
      <w:r w:rsidR="008A319B">
        <w:t>1</w:t>
      </w:r>
      <w:r w:rsidR="00E02DD2">
        <w:t>) приобретение жилых помещений по норме предоставления в соответствии с законодательством в собственность муниципального образования за счет субвенции, предоставляемой в соответствии с Законом Томской области от 11.09.2007 года №188—ОЗ «О наделении органов местного самоуправления государственными полномочиями по обеспечению жилыми помещениями детей-сирот и детей, оставшихся</w:t>
      </w:r>
      <w:proofErr w:type="gramEnd"/>
      <w:r w:rsidR="00E02DD2">
        <w:t xml:space="preserve"> </w:t>
      </w:r>
      <w:proofErr w:type="gramStart"/>
      <w:r w:rsidR="00E02DD2">
        <w:t>без попечения родителей, а также лиц из их числа, не имеющих закрепленного жилого помещения»;</w:t>
      </w:r>
      <w:r w:rsidR="00E02DD2">
        <w:br/>
      </w:r>
      <w:r w:rsidR="00E02DD2">
        <w:br/>
      </w:r>
      <w:r>
        <w:t xml:space="preserve">     </w:t>
      </w:r>
      <w:r w:rsidR="008A319B">
        <w:t>2</w:t>
      </w:r>
      <w:r w:rsidR="00E02DD2">
        <w:t>) предоставление</w:t>
      </w:r>
      <w:r>
        <w:t xml:space="preserve"> по договору специализированного жилого фонда муниципального образования </w:t>
      </w:r>
      <w:r w:rsidR="00E02DD2">
        <w:t xml:space="preserve"> </w:t>
      </w:r>
      <w:r>
        <w:t xml:space="preserve">Саровского сельского поселения </w:t>
      </w:r>
      <w:r w:rsidR="00E02DD2">
        <w:t>указанных жилых помещений детям-сиротам и детям, оставшихся без попечения родителей, а также лицам из их числа, принятым на учет в муниципальном образовании «</w:t>
      </w:r>
      <w:r w:rsidR="008A319B">
        <w:t>Саровское</w:t>
      </w:r>
      <w:r w:rsidR="00E02DD2">
        <w:t xml:space="preserve"> сельское поселение».</w:t>
      </w:r>
      <w:proofErr w:type="gramEnd"/>
      <w:r w:rsidR="00E02DD2">
        <w:br/>
      </w:r>
      <w:r w:rsidR="00E02DD2">
        <w:br/>
      </w:r>
      <w:r>
        <w:t xml:space="preserve">     </w:t>
      </w:r>
      <w:r w:rsidR="00E02DD2">
        <w:t xml:space="preserve">3. Опубликовать </w:t>
      </w:r>
      <w:r w:rsidR="008A319B">
        <w:t>распоряжение в Ведомостях органов местного самоуправления Саровского сельского поселения.</w:t>
      </w:r>
    </w:p>
    <w:p w:rsidR="008A319B" w:rsidRDefault="008A319B" w:rsidP="00E02DD2"/>
    <w:p w:rsidR="008A319B" w:rsidRDefault="008A319B" w:rsidP="00E02DD2"/>
    <w:p w:rsidR="008A319B" w:rsidRDefault="008A319B" w:rsidP="00E02DD2"/>
    <w:p w:rsidR="008A319B" w:rsidRDefault="008A319B" w:rsidP="00E02DD2"/>
    <w:p w:rsidR="00E02DD2" w:rsidRPr="0012324A" w:rsidRDefault="008A319B" w:rsidP="008A319B">
      <w:pPr>
        <w:tabs>
          <w:tab w:val="left" w:pos="6180"/>
        </w:tabs>
      </w:pPr>
      <w:r>
        <w:t>Глава поселения</w:t>
      </w:r>
      <w:r>
        <w:tab/>
        <w:t xml:space="preserve">       В.Н. Викторов</w:t>
      </w:r>
      <w:r w:rsidR="00E02DD2">
        <w:br/>
      </w:r>
    </w:p>
    <w:p w:rsidR="00AA4004" w:rsidRPr="00E02DD2" w:rsidRDefault="00AA4004" w:rsidP="00E02DD2"/>
    <w:sectPr w:rsidR="00AA4004" w:rsidRPr="00E02DD2" w:rsidSect="00E02DD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D1473D6"/>
    <w:multiLevelType w:val="hybridMultilevel"/>
    <w:tmpl w:val="3AB6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84C92"/>
    <w:multiLevelType w:val="multilevel"/>
    <w:tmpl w:val="69C8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1007F"/>
    <w:multiLevelType w:val="multilevel"/>
    <w:tmpl w:val="59BE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E7628"/>
    <w:multiLevelType w:val="multilevel"/>
    <w:tmpl w:val="4FB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B71F9"/>
    <w:multiLevelType w:val="multilevel"/>
    <w:tmpl w:val="6A7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9303E"/>
    <w:multiLevelType w:val="multilevel"/>
    <w:tmpl w:val="D632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E0A9C"/>
    <w:multiLevelType w:val="multilevel"/>
    <w:tmpl w:val="5CEC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052B9"/>
    <w:multiLevelType w:val="multilevel"/>
    <w:tmpl w:val="7B1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D1ECD"/>
    <w:multiLevelType w:val="multilevel"/>
    <w:tmpl w:val="871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40D77"/>
    <w:multiLevelType w:val="multilevel"/>
    <w:tmpl w:val="9C86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83C66"/>
    <w:multiLevelType w:val="hybridMultilevel"/>
    <w:tmpl w:val="CF22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85EC9"/>
    <w:multiLevelType w:val="multilevel"/>
    <w:tmpl w:val="0A9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04A15"/>
    <w:multiLevelType w:val="multilevel"/>
    <w:tmpl w:val="8F1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E7436"/>
    <w:multiLevelType w:val="hybridMultilevel"/>
    <w:tmpl w:val="CD002C42"/>
    <w:lvl w:ilvl="0" w:tplc="385EBFC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0555E"/>
    <w:multiLevelType w:val="hybridMultilevel"/>
    <w:tmpl w:val="69041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07C2"/>
    <w:multiLevelType w:val="multilevel"/>
    <w:tmpl w:val="77F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434EF"/>
    <w:multiLevelType w:val="multilevel"/>
    <w:tmpl w:val="C60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F6DDE"/>
    <w:multiLevelType w:val="hybridMultilevel"/>
    <w:tmpl w:val="1E68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C0082"/>
    <w:multiLevelType w:val="hybridMultilevel"/>
    <w:tmpl w:val="2D2EB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60477"/>
    <w:multiLevelType w:val="hybridMultilevel"/>
    <w:tmpl w:val="CEEA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18"/>
  </w:num>
  <w:num w:numId="6">
    <w:abstractNumId w:val="19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  <w:num w:numId="17">
    <w:abstractNumId w:val="7"/>
  </w:num>
  <w:num w:numId="18">
    <w:abstractNumId w:val="16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161D3"/>
    <w:rsid w:val="00077A27"/>
    <w:rsid w:val="000A7030"/>
    <w:rsid w:val="002E3377"/>
    <w:rsid w:val="003045FB"/>
    <w:rsid w:val="00342329"/>
    <w:rsid w:val="00354480"/>
    <w:rsid w:val="003D3AD5"/>
    <w:rsid w:val="00400284"/>
    <w:rsid w:val="00431867"/>
    <w:rsid w:val="00435CE1"/>
    <w:rsid w:val="004645A1"/>
    <w:rsid w:val="004C00FF"/>
    <w:rsid w:val="005339A8"/>
    <w:rsid w:val="00596142"/>
    <w:rsid w:val="00624292"/>
    <w:rsid w:val="00631E61"/>
    <w:rsid w:val="00694C0A"/>
    <w:rsid w:val="006D426A"/>
    <w:rsid w:val="006E68B5"/>
    <w:rsid w:val="0074482D"/>
    <w:rsid w:val="007B7AED"/>
    <w:rsid w:val="00832D4E"/>
    <w:rsid w:val="008A319B"/>
    <w:rsid w:val="008F6C1F"/>
    <w:rsid w:val="00972C44"/>
    <w:rsid w:val="009B26F8"/>
    <w:rsid w:val="009C0A59"/>
    <w:rsid w:val="009C373F"/>
    <w:rsid w:val="009E5FBF"/>
    <w:rsid w:val="00A15BC6"/>
    <w:rsid w:val="00AA4004"/>
    <w:rsid w:val="00AB542D"/>
    <w:rsid w:val="00B40932"/>
    <w:rsid w:val="00BB7F43"/>
    <w:rsid w:val="00C80777"/>
    <w:rsid w:val="00D161D3"/>
    <w:rsid w:val="00D77861"/>
    <w:rsid w:val="00E02DD2"/>
    <w:rsid w:val="00E436B9"/>
    <w:rsid w:val="00E9533C"/>
    <w:rsid w:val="00EC6598"/>
    <w:rsid w:val="00EF4BC5"/>
    <w:rsid w:val="00F341CA"/>
    <w:rsid w:val="00F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0FF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</w:rPr>
  </w:style>
  <w:style w:type="paragraph" w:styleId="2">
    <w:name w:val="heading 2"/>
    <w:basedOn w:val="a"/>
    <w:next w:val="a"/>
    <w:link w:val="20"/>
    <w:unhideWhenUsed/>
    <w:qFormat/>
    <w:rsid w:val="003D3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61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C00FF"/>
    <w:rPr>
      <w:b/>
      <w:bCs/>
      <w:color w:val="000000"/>
      <w:kern w:val="36"/>
      <w:sz w:val="24"/>
      <w:szCs w:val="24"/>
    </w:rPr>
  </w:style>
  <w:style w:type="character" w:styleId="a4">
    <w:name w:val="Hyperlink"/>
    <w:uiPriority w:val="99"/>
    <w:unhideWhenUsed/>
    <w:rsid w:val="004C00FF"/>
    <w:rPr>
      <w:b/>
      <w:bCs/>
      <w:strike w:val="0"/>
      <w:dstrike w:val="0"/>
      <w:color w:val="660000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rsid w:val="003D3A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D3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D3AD5"/>
    <w:rPr>
      <w:rFonts w:ascii="Courier New" w:hAnsi="Courier New" w:cs="Courier New"/>
    </w:rPr>
  </w:style>
  <w:style w:type="character" w:styleId="a5">
    <w:name w:val="Emphasis"/>
    <w:uiPriority w:val="20"/>
    <w:qFormat/>
    <w:rsid w:val="003D3AD5"/>
    <w:rPr>
      <w:i/>
      <w:iCs/>
    </w:rPr>
  </w:style>
  <w:style w:type="character" w:styleId="a6">
    <w:name w:val="Strong"/>
    <w:uiPriority w:val="22"/>
    <w:qFormat/>
    <w:rsid w:val="003D3AD5"/>
    <w:rPr>
      <w:b/>
      <w:bCs/>
    </w:rPr>
  </w:style>
  <w:style w:type="paragraph" w:styleId="a7">
    <w:name w:val="Normal (Web)"/>
    <w:basedOn w:val="a"/>
    <w:uiPriority w:val="99"/>
    <w:unhideWhenUsed/>
    <w:rsid w:val="007B7AED"/>
    <w:pPr>
      <w:spacing w:before="150" w:after="225"/>
    </w:pPr>
  </w:style>
  <w:style w:type="character" w:customStyle="1" w:styleId="left5">
    <w:name w:val="left5"/>
    <w:rsid w:val="00BB7F43"/>
    <w:rPr>
      <w:b/>
      <w:bCs/>
      <w:vanish w:val="0"/>
      <w:webHidden w:val="0"/>
      <w:specVanish w:val="0"/>
    </w:rPr>
  </w:style>
  <w:style w:type="paragraph" w:customStyle="1" w:styleId="formattext">
    <w:name w:val="formattext"/>
    <w:basedOn w:val="a"/>
    <w:rsid w:val="00832D4E"/>
    <w:pPr>
      <w:spacing w:before="100" w:beforeAutospacing="1" w:after="100" w:afterAutospacing="1"/>
    </w:pPr>
  </w:style>
  <w:style w:type="paragraph" w:styleId="a8">
    <w:name w:val="No Spacing"/>
    <w:basedOn w:val="a"/>
    <w:uiPriority w:val="1"/>
    <w:qFormat/>
    <w:rsid w:val="000A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5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12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4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2227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65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48042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9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688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6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6288">
                                  <w:marLeft w:val="0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6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2F2F2"/>
            <w:bottom w:val="none" w:sz="0" w:space="0" w:color="auto"/>
            <w:right w:val="single" w:sz="2" w:space="0" w:color="F2F2F2"/>
          </w:divBdr>
          <w:divsChild>
            <w:div w:id="130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2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Игорь</cp:lastModifiedBy>
  <cp:revision>2</cp:revision>
  <cp:lastPrinted>2014-09-17T05:21:00Z</cp:lastPrinted>
  <dcterms:created xsi:type="dcterms:W3CDTF">2014-11-11T03:54:00Z</dcterms:created>
  <dcterms:modified xsi:type="dcterms:W3CDTF">2014-11-11T03:54:00Z</dcterms:modified>
</cp:coreProperties>
</file>