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8D" w:rsidRDefault="003E2D8D" w:rsidP="003E2D8D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3E2D8D" w:rsidRDefault="0038555B" w:rsidP="003E2D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ТОМСКАЯ ОБЛАСТЬ</w:t>
      </w:r>
    </w:p>
    <w:p w:rsidR="0038555B" w:rsidRDefault="0038555B" w:rsidP="003E2D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КОЛПАШЕВСКИЙ РАЙОН</w:t>
      </w:r>
    </w:p>
    <w:p w:rsidR="0038555B" w:rsidRDefault="0038555B" w:rsidP="003E2D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САРОВСКОГО СЕЛЬСКОГО ПОСЕЛЕНИЯ</w:t>
      </w:r>
    </w:p>
    <w:p w:rsidR="0038555B" w:rsidRPr="00780AB9" w:rsidRDefault="0038555B" w:rsidP="003E2D8D">
      <w:pPr>
        <w:jc w:val="center"/>
        <w:rPr>
          <w:b/>
          <w:sz w:val="22"/>
          <w:szCs w:val="22"/>
        </w:rPr>
      </w:pPr>
    </w:p>
    <w:p w:rsidR="003E2D8D" w:rsidRPr="00780AB9" w:rsidRDefault="003E2D8D" w:rsidP="003E2D8D">
      <w:pPr>
        <w:jc w:val="center"/>
        <w:rPr>
          <w:b/>
          <w:sz w:val="22"/>
          <w:szCs w:val="22"/>
        </w:rPr>
      </w:pPr>
      <w:r w:rsidRPr="00780AB9">
        <w:rPr>
          <w:b/>
          <w:sz w:val="22"/>
          <w:szCs w:val="22"/>
        </w:rPr>
        <w:t>РЕШЕНИЕ</w:t>
      </w:r>
    </w:p>
    <w:p w:rsidR="003E2D8D" w:rsidRPr="00780AB9" w:rsidRDefault="009171E5" w:rsidP="003E2D8D">
      <w:pPr>
        <w:rPr>
          <w:sz w:val="22"/>
          <w:szCs w:val="22"/>
        </w:rPr>
      </w:pPr>
      <w:r>
        <w:rPr>
          <w:sz w:val="22"/>
          <w:szCs w:val="22"/>
        </w:rPr>
        <w:t>10.02.2015</w:t>
      </w:r>
      <w:r w:rsidR="003E2D8D" w:rsidRPr="00780AB9">
        <w:rPr>
          <w:sz w:val="22"/>
          <w:szCs w:val="22"/>
        </w:rPr>
        <w:t xml:space="preserve">       </w:t>
      </w:r>
      <w:r w:rsidR="003E2D8D" w:rsidRPr="00780AB9">
        <w:rPr>
          <w:sz w:val="22"/>
          <w:szCs w:val="22"/>
        </w:rPr>
        <w:tab/>
      </w:r>
      <w:r w:rsidR="003E2D8D" w:rsidRPr="00780AB9">
        <w:rPr>
          <w:sz w:val="22"/>
          <w:szCs w:val="22"/>
        </w:rPr>
        <w:tab/>
        <w:t xml:space="preserve">                                                                   </w:t>
      </w:r>
      <w:r w:rsidR="00684384">
        <w:rPr>
          <w:sz w:val="22"/>
          <w:szCs w:val="22"/>
        </w:rPr>
        <w:t xml:space="preserve">                         </w:t>
      </w:r>
      <w:r w:rsidR="003E2D8D" w:rsidRPr="00780AB9">
        <w:rPr>
          <w:sz w:val="22"/>
          <w:szCs w:val="22"/>
        </w:rPr>
        <w:t xml:space="preserve"> </w:t>
      </w:r>
      <w:r w:rsidR="000D7668">
        <w:rPr>
          <w:sz w:val="22"/>
          <w:szCs w:val="22"/>
        </w:rPr>
        <w:t xml:space="preserve">  </w:t>
      </w:r>
      <w:r w:rsidR="00147A06">
        <w:rPr>
          <w:sz w:val="22"/>
          <w:szCs w:val="22"/>
        </w:rPr>
        <w:t xml:space="preserve">№ </w:t>
      </w:r>
      <w:r w:rsidR="00690374">
        <w:rPr>
          <w:sz w:val="22"/>
          <w:szCs w:val="22"/>
        </w:rPr>
        <w:t>132</w:t>
      </w:r>
      <w:r w:rsidR="003E2D8D" w:rsidRPr="00780AB9">
        <w:rPr>
          <w:sz w:val="22"/>
          <w:szCs w:val="22"/>
        </w:rPr>
        <w:tab/>
      </w:r>
      <w:r w:rsidR="003E2D8D" w:rsidRPr="00780AB9">
        <w:rPr>
          <w:sz w:val="22"/>
          <w:szCs w:val="22"/>
        </w:rPr>
        <w:tab/>
      </w:r>
    </w:p>
    <w:p w:rsidR="003E2D8D" w:rsidRPr="00780AB9" w:rsidRDefault="003E2D8D" w:rsidP="00B51ED3">
      <w:pPr>
        <w:jc w:val="center"/>
        <w:rPr>
          <w:sz w:val="22"/>
          <w:szCs w:val="22"/>
        </w:rPr>
      </w:pPr>
      <w:r w:rsidRPr="00780AB9">
        <w:rPr>
          <w:sz w:val="22"/>
          <w:szCs w:val="22"/>
        </w:rPr>
        <w:t>п.</w:t>
      </w:r>
      <w:r w:rsidR="00E8723C">
        <w:rPr>
          <w:sz w:val="22"/>
          <w:szCs w:val="22"/>
        </w:rPr>
        <w:t xml:space="preserve"> </w:t>
      </w:r>
      <w:r w:rsidRPr="00780AB9">
        <w:rPr>
          <w:sz w:val="22"/>
          <w:szCs w:val="22"/>
        </w:rPr>
        <w:t>Большая Саровка</w:t>
      </w:r>
    </w:p>
    <w:p w:rsidR="003E2D8D" w:rsidRPr="00780AB9" w:rsidRDefault="003E2D8D" w:rsidP="003E2D8D">
      <w:pPr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812"/>
        <w:gridCol w:w="3475"/>
      </w:tblGrid>
      <w:tr w:rsidR="003E2D8D" w:rsidRPr="00780AB9">
        <w:trPr>
          <w:trHeight w:val="886"/>
        </w:trPr>
        <w:tc>
          <w:tcPr>
            <w:tcW w:w="5812" w:type="dxa"/>
          </w:tcPr>
          <w:p w:rsidR="008B2D8B" w:rsidRDefault="008B2D8B" w:rsidP="003E2D8D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изменения в Положение к решению</w:t>
            </w:r>
          </w:p>
          <w:p w:rsidR="003E2D8D" w:rsidRDefault="008B2D8B" w:rsidP="003E2D8D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E2D8D" w:rsidRPr="00780AB9">
              <w:rPr>
                <w:sz w:val="22"/>
                <w:szCs w:val="22"/>
              </w:rPr>
              <w:t>Об утверждении Положения об оплате труда и ежегодных основных оплачиваемых отпусках, ежегодных дополнительных оплачиваемых отпусках специалистов, осуществляющих первичный воинский учет в МО «Саровское сельское поселение»</w:t>
            </w:r>
            <w:r w:rsidR="00687DAB">
              <w:rPr>
                <w:sz w:val="22"/>
                <w:szCs w:val="22"/>
              </w:rPr>
              <w:t xml:space="preserve"> (в редакции решений </w:t>
            </w:r>
          </w:p>
          <w:p w:rsidR="00687DAB" w:rsidRDefault="00687DAB" w:rsidP="003E2D8D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Совета Саровского сельского поселения от 17.06.2011</w:t>
            </w:r>
          </w:p>
          <w:p w:rsidR="00687DAB" w:rsidRPr="00780AB9" w:rsidRDefault="00687DAB" w:rsidP="003E2D8D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139, от 27.03.2012 № 173</w:t>
            </w:r>
            <w:r w:rsidR="00D53FEE">
              <w:rPr>
                <w:sz w:val="22"/>
                <w:szCs w:val="22"/>
              </w:rPr>
              <w:t>, от 21.02.2014 № 81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75" w:type="dxa"/>
          </w:tcPr>
          <w:p w:rsidR="003E2D8D" w:rsidRPr="00780AB9" w:rsidRDefault="00AF4F9D" w:rsidP="003E2D8D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E2D8D" w:rsidRPr="00780AB9" w:rsidRDefault="003E2D8D" w:rsidP="003E2D8D">
      <w:pPr>
        <w:ind w:firstLine="709"/>
        <w:rPr>
          <w:sz w:val="22"/>
          <w:szCs w:val="22"/>
        </w:rPr>
      </w:pPr>
    </w:p>
    <w:p w:rsidR="003E2D8D" w:rsidRPr="00780AB9" w:rsidRDefault="003E2D8D" w:rsidP="003E2D8D">
      <w:pPr>
        <w:ind w:firstLine="709"/>
        <w:jc w:val="both"/>
        <w:rPr>
          <w:sz w:val="22"/>
          <w:szCs w:val="22"/>
        </w:rPr>
      </w:pPr>
      <w:r w:rsidRPr="00780AB9">
        <w:rPr>
          <w:sz w:val="22"/>
          <w:szCs w:val="22"/>
        </w:rPr>
        <w:t>В соответствии с Постановлением Правительства РФ от 5 августа 2008г. № 583 «О введении новых систем оплаты труда работников федеральных бюджетных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 осуществляется на основе Единой тарифной сетки по оплате труда работников федеральных государственных учреждений» и Приказа Минобороны РФ от 10 ноября 2008г. № 555 «О мерах по реализации в Вооруженных Силах Российской Федерации постановления Правительства Российской Федер</w:t>
      </w:r>
      <w:r w:rsidR="00687DAB">
        <w:rPr>
          <w:sz w:val="22"/>
          <w:szCs w:val="22"/>
        </w:rPr>
        <w:t>ации от 5 августа 2008г. № 583»,</w:t>
      </w:r>
      <w:r w:rsidRPr="00780AB9">
        <w:rPr>
          <w:sz w:val="22"/>
          <w:szCs w:val="22"/>
        </w:rPr>
        <w:t xml:space="preserve"> </w:t>
      </w:r>
    </w:p>
    <w:p w:rsidR="008B2D8B" w:rsidRDefault="008B2D8B" w:rsidP="003E2D8D">
      <w:pPr>
        <w:tabs>
          <w:tab w:val="left" w:pos="540"/>
        </w:tabs>
        <w:ind w:firstLine="709"/>
        <w:jc w:val="both"/>
        <w:rPr>
          <w:sz w:val="22"/>
          <w:szCs w:val="22"/>
        </w:rPr>
      </w:pPr>
    </w:p>
    <w:p w:rsidR="003E2D8D" w:rsidRDefault="003E2D8D" w:rsidP="003E2D8D">
      <w:pPr>
        <w:tabs>
          <w:tab w:val="left" w:pos="540"/>
        </w:tabs>
        <w:ind w:firstLine="709"/>
        <w:jc w:val="both"/>
        <w:rPr>
          <w:sz w:val="22"/>
          <w:szCs w:val="22"/>
        </w:rPr>
      </w:pPr>
      <w:r w:rsidRPr="00780AB9">
        <w:rPr>
          <w:sz w:val="22"/>
          <w:szCs w:val="22"/>
        </w:rPr>
        <w:t>СОВЕТ ПОСЕЛЕНИЯ РЕШИЛ:</w:t>
      </w:r>
    </w:p>
    <w:p w:rsidR="00AE4750" w:rsidRDefault="00744535" w:rsidP="00AE475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B2D8B">
        <w:rPr>
          <w:sz w:val="22"/>
          <w:szCs w:val="22"/>
        </w:rPr>
        <w:t>1. Внести изменение в</w:t>
      </w:r>
      <w:r w:rsidR="003E2D8D" w:rsidRPr="00780AB9">
        <w:rPr>
          <w:sz w:val="22"/>
          <w:szCs w:val="22"/>
        </w:rPr>
        <w:t xml:space="preserve"> Положение об оплате труда и ежегодных основных оплачиваемых отпусках, ежегодных дополнительных оплачиваемых отпусках специалистов, осуществляющих первичный воинский учет в МО «Саровское сельское поселение»</w:t>
      </w:r>
      <w:r w:rsidR="00D53FEE">
        <w:rPr>
          <w:sz w:val="22"/>
          <w:szCs w:val="22"/>
        </w:rPr>
        <w:t>,</w:t>
      </w:r>
      <w:r w:rsidR="00865832">
        <w:rPr>
          <w:sz w:val="22"/>
          <w:szCs w:val="22"/>
        </w:rPr>
        <w:t xml:space="preserve"> </w:t>
      </w:r>
      <w:r w:rsidR="007B0C33">
        <w:rPr>
          <w:sz w:val="22"/>
          <w:szCs w:val="22"/>
        </w:rPr>
        <w:t>далее «Положение»,</w:t>
      </w:r>
      <w:r w:rsidR="00D53FEE">
        <w:rPr>
          <w:sz w:val="22"/>
          <w:szCs w:val="22"/>
        </w:rPr>
        <w:t xml:space="preserve"> а именно:</w:t>
      </w:r>
    </w:p>
    <w:p w:rsidR="00D53FEE" w:rsidRDefault="00744535" w:rsidP="00AE475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53FEE">
        <w:rPr>
          <w:sz w:val="22"/>
          <w:szCs w:val="22"/>
        </w:rPr>
        <w:t xml:space="preserve">1.1. пункт 4 раздела 2 Положения изложить в следующей редакции: </w:t>
      </w:r>
    </w:p>
    <w:p w:rsidR="00D53FEE" w:rsidRPr="00780AB9" w:rsidRDefault="00D53FEE" w:rsidP="00D53FEE">
      <w:pPr>
        <w:pStyle w:val="22"/>
        <w:spacing w:after="0" w:line="240" w:lineRule="auto"/>
        <w:ind w:left="0"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«4.</w:t>
      </w:r>
      <w:r w:rsidRPr="00780AB9">
        <w:rPr>
          <w:sz w:val="22"/>
          <w:szCs w:val="22"/>
          <w:lang w:val="ru-RU"/>
        </w:rPr>
        <w:t>Заработная плата специалистов, осуществляющих первичный воинский учет в Администрации Саровского сельского поселения</w:t>
      </w:r>
      <w:r w:rsidR="007B0C33">
        <w:rPr>
          <w:sz w:val="22"/>
          <w:szCs w:val="22"/>
          <w:lang w:val="ru-RU"/>
        </w:rPr>
        <w:t xml:space="preserve">, </w:t>
      </w:r>
      <w:r w:rsidRPr="00780AB9">
        <w:rPr>
          <w:sz w:val="22"/>
          <w:szCs w:val="22"/>
          <w:lang w:val="ru-RU"/>
        </w:rPr>
        <w:t xml:space="preserve"> включает в себя:</w:t>
      </w:r>
    </w:p>
    <w:p w:rsidR="00D53FEE" w:rsidRPr="00780AB9" w:rsidRDefault="00D53FEE" w:rsidP="00D53FEE">
      <w:pPr>
        <w:tabs>
          <w:tab w:val="left" w:pos="3510"/>
        </w:tabs>
        <w:ind w:firstLine="709"/>
        <w:jc w:val="both"/>
        <w:rPr>
          <w:sz w:val="22"/>
          <w:szCs w:val="22"/>
        </w:rPr>
      </w:pPr>
      <w:r w:rsidRPr="00780AB9">
        <w:rPr>
          <w:sz w:val="22"/>
          <w:szCs w:val="22"/>
        </w:rPr>
        <w:t>- должностные оклады;</w:t>
      </w:r>
      <w:r>
        <w:rPr>
          <w:sz w:val="22"/>
          <w:szCs w:val="22"/>
        </w:rPr>
        <w:tab/>
      </w:r>
    </w:p>
    <w:p w:rsidR="00D53FEE" w:rsidRPr="00780AB9" w:rsidRDefault="00D53FEE" w:rsidP="00D53FEE">
      <w:pPr>
        <w:ind w:firstLine="709"/>
        <w:jc w:val="both"/>
        <w:rPr>
          <w:sz w:val="22"/>
          <w:szCs w:val="22"/>
        </w:rPr>
      </w:pPr>
      <w:r w:rsidRPr="00780AB9">
        <w:rPr>
          <w:sz w:val="22"/>
          <w:szCs w:val="22"/>
        </w:rPr>
        <w:t>-процентную надбавку к заработной плате за стаж работы в местностях приравненных к районам Крайнего Севера;</w:t>
      </w:r>
    </w:p>
    <w:p w:rsidR="00D53FEE" w:rsidRPr="00780AB9" w:rsidRDefault="00D53FEE" w:rsidP="00D53FEE">
      <w:pPr>
        <w:ind w:firstLine="709"/>
        <w:jc w:val="both"/>
        <w:rPr>
          <w:sz w:val="22"/>
          <w:szCs w:val="22"/>
        </w:rPr>
      </w:pPr>
      <w:r w:rsidRPr="00780AB9">
        <w:rPr>
          <w:sz w:val="22"/>
          <w:szCs w:val="22"/>
        </w:rPr>
        <w:t>- районный коэффициент;</w:t>
      </w:r>
    </w:p>
    <w:p w:rsidR="00690374" w:rsidRDefault="00D53FEE" w:rsidP="00D53FE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премию по результатам работы»</w:t>
      </w:r>
      <w:r w:rsidR="00690374">
        <w:rPr>
          <w:sz w:val="22"/>
          <w:szCs w:val="22"/>
        </w:rPr>
        <w:t>;</w:t>
      </w:r>
    </w:p>
    <w:p w:rsidR="00D53FEE" w:rsidRDefault="00690374" w:rsidP="00D53FEE">
      <w:pPr>
        <w:ind w:firstLine="709"/>
        <w:jc w:val="both"/>
        <w:rPr>
          <w:sz w:val="22"/>
          <w:szCs w:val="22"/>
        </w:rPr>
      </w:pPr>
      <w:r>
        <w:t xml:space="preserve">- ЕДВ (по итогам года).  </w:t>
      </w:r>
    </w:p>
    <w:p w:rsidR="00D53FEE" w:rsidRDefault="00D53FEE" w:rsidP="00D53FE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1.2. пункт 7 раздела 2 Положения изложить в следующей редакции:</w:t>
      </w:r>
    </w:p>
    <w:p w:rsidR="00D53FEE" w:rsidRDefault="00D53FEE" w:rsidP="00D53FEE">
      <w:pPr>
        <w:ind w:firstLine="709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«7.</w:t>
      </w:r>
      <w:r w:rsidRPr="00780AB9">
        <w:rPr>
          <w:color w:val="000000"/>
          <w:spacing w:val="-3"/>
          <w:sz w:val="22"/>
          <w:szCs w:val="22"/>
        </w:rPr>
        <w:t xml:space="preserve"> Предельный размер  премии по результатам работы за месяц устанавли</w:t>
      </w:r>
      <w:r>
        <w:rPr>
          <w:color w:val="000000"/>
          <w:spacing w:val="-3"/>
          <w:sz w:val="22"/>
          <w:szCs w:val="22"/>
        </w:rPr>
        <w:t>вается 25</w:t>
      </w:r>
      <w:r w:rsidRPr="00780AB9">
        <w:rPr>
          <w:color w:val="000000"/>
          <w:spacing w:val="-3"/>
          <w:sz w:val="22"/>
          <w:szCs w:val="22"/>
        </w:rPr>
        <w:t>% должностного оклада</w:t>
      </w:r>
      <w:r>
        <w:rPr>
          <w:color w:val="000000"/>
          <w:spacing w:val="-3"/>
          <w:sz w:val="22"/>
          <w:szCs w:val="22"/>
        </w:rPr>
        <w:t>»</w:t>
      </w:r>
      <w:r w:rsidR="007B0C33">
        <w:rPr>
          <w:color w:val="000000"/>
          <w:spacing w:val="-3"/>
          <w:sz w:val="22"/>
          <w:szCs w:val="22"/>
        </w:rPr>
        <w:t>;</w:t>
      </w:r>
    </w:p>
    <w:p w:rsidR="007B0C33" w:rsidRDefault="007B0C33" w:rsidP="00D53FEE">
      <w:pPr>
        <w:ind w:firstLine="709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1.3.пункт 10 раздела 2 Положения исключить.</w:t>
      </w:r>
    </w:p>
    <w:p w:rsidR="008B2D8B" w:rsidRDefault="008B2D8B" w:rsidP="003E2D8D">
      <w:pPr>
        <w:pStyle w:val="20"/>
        <w:spacing w:after="0" w:line="240" w:lineRule="auto"/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1.1</w:t>
      </w:r>
      <w:r w:rsidR="00D53FEE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Приложение 1 к Положению об оплате труда </w:t>
      </w:r>
      <w:r w:rsidRPr="00780AB9">
        <w:rPr>
          <w:sz w:val="22"/>
          <w:szCs w:val="22"/>
          <w:lang w:val="ru-RU"/>
        </w:rPr>
        <w:t>ежегодных основных оплачиваемых отпусках, ежегодных дополнительных оплачиваемых отпусках специалистов, осуществляющих первичный воинский учет в МО «Саровское сельское поселение»</w:t>
      </w:r>
      <w:r>
        <w:rPr>
          <w:sz w:val="22"/>
          <w:szCs w:val="22"/>
          <w:lang w:val="ru-RU"/>
        </w:rPr>
        <w:t xml:space="preserve"> изложить в новой редакции</w:t>
      </w:r>
      <w:r w:rsidR="00B63878">
        <w:rPr>
          <w:sz w:val="22"/>
          <w:szCs w:val="22"/>
          <w:lang w:val="ru-RU"/>
        </w:rPr>
        <w:t>:</w:t>
      </w:r>
    </w:p>
    <w:p w:rsidR="003E2D8D" w:rsidRPr="00780AB9" w:rsidRDefault="003E2D8D" w:rsidP="003E2D8D">
      <w:pPr>
        <w:pStyle w:val="20"/>
        <w:spacing w:after="0" w:line="240" w:lineRule="auto"/>
        <w:ind w:firstLine="709"/>
        <w:jc w:val="both"/>
        <w:rPr>
          <w:bCs/>
          <w:sz w:val="22"/>
          <w:szCs w:val="22"/>
          <w:lang w:val="ru-RU"/>
        </w:rPr>
      </w:pPr>
      <w:r w:rsidRPr="00780AB9">
        <w:rPr>
          <w:sz w:val="22"/>
          <w:szCs w:val="22"/>
          <w:lang w:val="ru-RU"/>
        </w:rPr>
        <w:t>2.</w:t>
      </w:r>
      <w:r w:rsidRPr="00780AB9">
        <w:rPr>
          <w:bCs/>
          <w:sz w:val="22"/>
          <w:szCs w:val="22"/>
          <w:lang w:val="ru-RU"/>
        </w:rPr>
        <w:t xml:space="preserve"> Настоящее решение вступает в силу с момента подписания и распространяется на правоо</w:t>
      </w:r>
      <w:r w:rsidR="007B0C33">
        <w:rPr>
          <w:bCs/>
          <w:sz w:val="22"/>
          <w:szCs w:val="22"/>
          <w:lang w:val="ru-RU"/>
        </w:rPr>
        <w:t>тношения, возникшие с 01.0</w:t>
      </w:r>
      <w:r w:rsidR="00865832">
        <w:rPr>
          <w:bCs/>
          <w:sz w:val="22"/>
          <w:szCs w:val="22"/>
          <w:lang w:val="ru-RU"/>
        </w:rPr>
        <w:t>3</w:t>
      </w:r>
      <w:r w:rsidR="007B0C33">
        <w:rPr>
          <w:bCs/>
          <w:sz w:val="22"/>
          <w:szCs w:val="22"/>
          <w:lang w:val="ru-RU"/>
        </w:rPr>
        <w:t>.2015</w:t>
      </w:r>
      <w:r w:rsidRPr="00780AB9">
        <w:rPr>
          <w:bCs/>
          <w:sz w:val="22"/>
          <w:szCs w:val="22"/>
          <w:lang w:val="ru-RU"/>
        </w:rPr>
        <w:t xml:space="preserve"> г.</w:t>
      </w:r>
    </w:p>
    <w:p w:rsidR="003E2D8D" w:rsidRPr="00780AB9" w:rsidRDefault="003E2D8D" w:rsidP="003E2D8D">
      <w:pPr>
        <w:pStyle w:val="20"/>
        <w:spacing w:after="0" w:line="240" w:lineRule="auto"/>
        <w:ind w:firstLine="709"/>
        <w:jc w:val="both"/>
        <w:rPr>
          <w:bCs/>
          <w:sz w:val="22"/>
          <w:szCs w:val="22"/>
          <w:lang w:val="ru-RU"/>
        </w:rPr>
      </w:pPr>
      <w:r w:rsidRPr="00780AB9">
        <w:rPr>
          <w:bCs/>
          <w:sz w:val="22"/>
          <w:szCs w:val="22"/>
          <w:lang w:val="ru-RU"/>
        </w:rPr>
        <w:t>3. Опубликовать настоящее решение в Ведомостях органов местного самоуправления муниципального образования «</w:t>
      </w:r>
      <w:r w:rsidRPr="00780AB9">
        <w:rPr>
          <w:sz w:val="22"/>
          <w:szCs w:val="22"/>
          <w:lang w:val="ru-RU"/>
        </w:rPr>
        <w:t>Саровское сельское поселение»</w:t>
      </w:r>
      <w:r w:rsidRPr="00780AB9">
        <w:rPr>
          <w:bCs/>
          <w:sz w:val="22"/>
          <w:szCs w:val="22"/>
          <w:lang w:val="ru-RU"/>
        </w:rPr>
        <w:t>.</w:t>
      </w:r>
    </w:p>
    <w:p w:rsidR="005071DA" w:rsidRDefault="005071DA" w:rsidP="003E2D8D">
      <w:pPr>
        <w:rPr>
          <w:sz w:val="22"/>
          <w:szCs w:val="22"/>
        </w:rPr>
      </w:pPr>
    </w:p>
    <w:p w:rsidR="005071DA" w:rsidRDefault="00AD5284" w:rsidP="00AD5284">
      <w:pPr>
        <w:tabs>
          <w:tab w:val="left" w:pos="7065"/>
        </w:tabs>
        <w:rPr>
          <w:sz w:val="22"/>
          <w:szCs w:val="22"/>
        </w:rPr>
      </w:pPr>
      <w:r>
        <w:rPr>
          <w:sz w:val="22"/>
          <w:szCs w:val="22"/>
        </w:rPr>
        <w:t>Председатель Совета                                                                                           А.П. Трифонов</w:t>
      </w:r>
    </w:p>
    <w:p w:rsidR="00AD5284" w:rsidRPr="00780AB9" w:rsidRDefault="00AD5284" w:rsidP="00AD5284">
      <w:pPr>
        <w:tabs>
          <w:tab w:val="left" w:pos="7065"/>
        </w:tabs>
        <w:rPr>
          <w:sz w:val="22"/>
          <w:szCs w:val="22"/>
        </w:rPr>
      </w:pPr>
    </w:p>
    <w:p w:rsidR="003E2D8D" w:rsidRPr="00780AB9" w:rsidRDefault="003E2D8D" w:rsidP="003E2D8D">
      <w:pPr>
        <w:tabs>
          <w:tab w:val="left" w:pos="7020"/>
        </w:tabs>
        <w:rPr>
          <w:sz w:val="22"/>
          <w:szCs w:val="22"/>
        </w:rPr>
      </w:pPr>
      <w:r w:rsidRPr="00780AB9">
        <w:rPr>
          <w:sz w:val="22"/>
          <w:szCs w:val="22"/>
        </w:rPr>
        <w:t>Глава поселения</w:t>
      </w:r>
      <w:r w:rsidRPr="00780AB9">
        <w:rPr>
          <w:sz w:val="22"/>
          <w:szCs w:val="22"/>
        </w:rPr>
        <w:tab/>
        <w:t xml:space="preserve">В.Н.Викторов                 </w:t>
      </w:r>
    </w:p>
    <w:p w:rsidR="003E2D8D" w:rsidRPr="00780AB9" w:rsidRDefault="003E2D8D" w:rsidP="003E2D8D">
      <w:pPr>
        <w:tabs>
          <w:tab w:val="left" w:pos="7020"/>
        </w:tabs>
        <w:rPr>
          <w:sz w:val="22"/>
          <w:szCs w:val="22"/>
        </w:rPr>
      </w:pPr>
    </w:p>
    <w:p w:rsidR="003E2D8D" w:rsidRDefault="003E2D8D" w:rsidP="003E2D8D">
      <w:pPr>
        <w:ind w:left="3540" w:firstLine="708"/>
        <w:jc w:val="right"/>
        <w:rPr>
          <w:sz w:val="22"/>
          <w:szCs w:val="22"/>
        </w:rPr>
      </w:pPr>
    </w:p>
    <w:p w:rsidR="00AE4750" w:rsidRPr="00780AB9" w:rsidRDefault="00AE4750" w:rsidP="00AD5284">
      <w:pPr>
        <w:pStyle w:val="20"/>
        <w:tabs>
          <w:tab w:val="left" w:pos="4680"/>
          <w:tab w:val="left" w:pos="6120"/>
        </w:tabs>
        <w:spacing w:after="0" w:line="240" w:lineRule="auto"/>
        <w:ind w:left="6300"/>
        <w:jc w:val="both"/>
        <w:rPr>
          <w:sz w:val="22"/>
          <w:szCs w:val="22"/>
          <w:lang w:val="ru-RU"/>
        </w:rPr>
      </w:pPr>
      <w:r w:rsidRPr="00780AB9">
        <w:rPr>
          <w:sz w:val="22"/>
          <w:szCs w:val="22"/>
          <w:lang w:val="ru-RU"/>
        </w:rPr>
        <w:t xml:space="preserve">  </w:t>
      </w:r>
      <w:r w:rsidRPr="00780AB9">
        <w:rPr>
          <w:sz w:val="22"/>
          <w:szCs w:val="22"/>
          <w:lang w:val="ru-RU"/>
        </w:rPr>
        <w:tab/>
        <w:t xml:space="preserve">                                                                                                                                 </w:t>
      </w:r>
      <w:r w:rsidR="00AD5284">
        <w:rPr>
          <w:sz w:val="22"/>
          <w:szCs w:val="22"/>
          <w:lang w:val="ru-RU"/>
        </w:rPr>
        <w:t xml:space="preserve">                             </w:t>
      </w:r>
    </w:p>
    <w:p w:rsidR="00744535" w:rsidRDefault="00AE4750" w:rsidP="00AE4750">
      <w:pPr>
        <w:pStyle w:val="20"/>
        <w:tabs>
          <w:tab w:val="left" w:pos="4680"/>
          <w:tab w:val="left" w:pos="6120"/>
        </w:tabs>
        <w:spacing w:after="0" w:line="240" w:lineRule="auto"/>
        <w:ind w:left="630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Приложение 1</w:t>
      </w:r>
      <w:r w:rsidRPr="00780AB9">
        <w:rPr>
          <w:sz w:val="22"/>
          <w:szCs w:val="22"/>
          <w:lang w:val="ru-RU"/>
        </w:rPr>
        <w:t xml:space="preserve"> </w:t>
      </w:r>
    </w:p>
    <w:p w:rsidR="00AE4750" w:rsidRPr="00780AB9" w:rsidRDefault="00744535" w:rsidP="00AE4750">
      <w:pPr>
        <w:pStyle w:val="20"/>
        <w:tabs>
          <w:tab w:val="left" w:pos="4680"/>
          <w:tab w:val="left" w:pos="6120"/>
        </w:tabs>
        <w:spacing w:after="0" w:line="240" w:lineRule="auto"/>
        <w:ind w:left="630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к </w:t>
      </w:r>
      <w:r w:rsidR="00AD5284">
        <w:rPr>
          <w:sz w:val="22"/>
          <w:szCs w:val="22"/>
          <w:lang w:val="ru-RU"/>
        </w:rPr>
        <w:t xml:space="preserve">   </w:t>
      </w:r>
      <w:r w:rsidR="00AE4750" w:rsidRPr="00780AB9">
        <w:rPr>
          <w:sz w:val="22"/>
          <w:szCs w:val="22"/>
          <w:lang w:val="ru-RU"/>
        </w:rPr>
        <w:t xml:space="preserve">положению </w:t>
      </w:r>
    </w:p>
    <w:p w:rsidR="00AE4750" w:rsidRPr="00780AB9" w:rsidRDefault="00AE4750" w:rsidP="00AE4750">
      <w:pPr>
        <w:pStyle w:val="20"/>
        <w:tabs>
          <w:tab w:val="left" w:pos="4680"/>
          <w:tab w:val="left" w:pos="6120"/>
        </w:tabs>
        <w:spacing w:after="0" w:line="240" w:lineRule="auto"/>
        <w:ind w:left="6372"/>
        <w:jc w:val="both"/>
        <w:rPr>
          <w:b/>
          <w:sz w:val="22"/>
          <w:szCs w:val="22"/>
          <w:lang w:val="ru-RU"/>
        </w:rPr>
      </w:pPr>
      <w:r w:rsidRPr="00780AB9">
        <w:rPr>
          <w:sz w:val="22"/>
          <w:szCs w:val="22"/>
          <w:lang w:val="ru-RU"/>
        </w:rPr>
        <w:t>об оплате труда специалистов, осуществляющих первичный воинский учет в Администрации Саровского сельского поселения</w:t>
      </w:r>
    </w:p>
    <w:p w:rsidR="00AE4750" w:rsidRPr="00780AB9" w:rsidRDefault="00AE4750" w:rsidP="00AE4750">
      <w:pPr>
        <w:pStyle w:val="20"/>
        <w:spacing w:after="0" w:line="240" w:lineRule="auto"/>
        <w:rPr>
          <w:b/>
          <w:sz w:val="22"/>
          <w:szCs w:val="22"/>
          <w:lang w:val="ru-RU"/>
        </w:rPr>
      </w:pPr>
    </w:p>
    <w:p w:rsidR="00AE4750" w:rsidRPr="00780AB9" w:rsidRDefault="00AE4750" w:rsidP="00AE4750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E4750" w:rsidRPr="00780AB9" w:rsidRDefault="00AE4750" w:rsidP="00AE4750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80AB9">
        <w:rPr>
          <w:rFonts w:ascii="Times New Roman" w:hAnsi="Times New Roman" w:cs="Times New Roman"/>
          <w:b/>
          <w:sz w:val="22"/>
          <w:szCs w:val="22"/>
        </w:rPr>
        <w:t>Размеры</w:t>
      </w:r>
    </w:p>
    <w:p w:rsidR="00AE4750" w:rsidRPr="00780AB9" w:rsidRDefault="00AE4750" w:rsidP="00AE4750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0AB9">
        <w:rPr>
          <w:rFonts w:ascii="Times New Roman" w:hAnsi="Times New Roman" w:cs="Times New Roman"/>
          <w:b/>
          <w:sz w:val="22"/>
          <w:szCs w:val="22"/>
        </w:rPr>
        <w:t>должностных окладов специалистов, осуществляющих первичный воинский учет в Администрации Саровского сельского поселения</w:t>
      </w:r>
    </w:p>
    <w:p w:rsidR="00AE4750" w:rsidRPr="00780AB9" w:rsidRDefault="00AE4750" w:rsidP="00AE475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</w:p>
    <w:p w:rsidR="00684384" w:rsidRDefault="00684384" w:rsidP="00AE475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</w:p>
    <w:p w:rsidR="00AE4750" w:rsidRDefault="00AE4750" w:rsidP="00AE475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</w:p>
    <w:p w:rsidR="00684384" w:rsidRPr="00780AB9" w:rsidRDefault="00684384" w:rsidP="00AE475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969"/>
      </w:tblGrid>
      <w:tr w:rsidR="00AE4750" w:rsidRPr="00780AB9" w:rsidTr="00744535">
        <w:trPr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50" w:rsidRPr="00780AB9" w:rsidRDefault="00AE4750" w:rsidP="00684384">
            <w:pPr>
              <w:jc w:val="center"/>
              <w:rPr>
                <w:bCs/>
                <w:sz w:val="22"/>
                <w:szCs w:val="22"/>
              </w:rPr>
            </w:pPr>
            <w:r w:rsidRPr="00780AB9">
              <w:rPr>
                <w:bCs/>
                <w:sz w:val="22"/>
                <w:szCs w:val="22"/>
              </w:rPr>
              <w:t>№</w:t>
            </w:r>
          </w:p>
          <w:p w:rsidR="00AE4750" w:rsidRPr="00780AB9" w:rsidRDefault="00AE4750" w:rsidP="00684384">
            <w:pPr>
              <w:jc w:val="center"/>
              <w:rPr>
                <w:bCs/>
                <w:sz w:val="22"/>
                <w:szCs w:val="22"/>
              </w:rPr>
            </w:pPr>
            <w:r w:rsidRPr="00780AB9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50" w:rsidRPr="00780AB9" w:rsidRDefault="00AE4750" w:rsidP="00684384">
            <w:pPr>
              <w:ind w:left="432" w:hanging="432"/>
              <w:jc w:val="center"/>
              <w:rPr>
                <w:bCs/>
                <w:sz w:val="22"/>
                <w:szCs w:val="22"/>
              </w:rPr>
            </w:pPr>
            <w:r w:rsidRPr="00780AB9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50" w:rsidRPr="00780AB9" w:rsidRDefault="00AE4750" w:rsidP="00684384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0AB9">
              <w:rPr>
                <w:rFonts w:ascii="Times New Roman" w:hAnsi="Times New Roman"/>
                <w:sz w:val="22"/>
                <w:szCs w:val="22"/>
                <w:lang w:val="ru-RU"/>
              </w:rPr>
              <w:t>должностной оклад, руб.</w:t>
            </w:r>
          </w:p>
        </w:tc>
      </w:tr>
      <w:tr w:rsidR="00AE4750" w:rsidRPr="00780AB9" w:rsidTr="00744535">
        <w:trPr>
          <w:cantSplit/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50" w:rsidRPr="00780AB9" w:rsidRDefault="00AE4750" w:rsidP="00684384">
            <w:pPr>
              <w:jc w:val="center"/>
              <w:rPr>
                <w:sz w:val="22"/>
                <w:szCs w:val="22"/>
              </w:rPr>
            </w:pPr>
            <w:r w:rsidRPr="00780AB9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50" w:rsidRPr="00780AB9" w:rsidRDefault="005071DA" w:rsidP="00684384">
            <w:pPr>
              <w:pStyle w:val="4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Специалист</w:t>
            </w:r>
            <w:r w:rsidR="00AE4750" w:rsidRPr="00780AB9">
              <w:rPr>
                <w:b w:val="0"/>
                <w:bCs/>
                <w:sz w:val="22"/>
                <w:szCs w:val="22"/>
              </w:rPr>
              <w:t xml:space="preserve"> по </w:t>
            </w:r>
            <w:r>
              <w:rPr>
                <w:b w:val="0"/>
                <w:bCs/>
                <w:sz w:val="22"/>
                <w:szCs w:val="22"/>
              </w:rPr>
              <w:t>первичному воинскому учету (инспект</w:t>
            </w:r>
            <w:r w:rsidR="00684384">
              <w:rPr>
                <w:b w:val="0"/>
                <w:bCs/>
                <w:sz w:val="22"/>
                <w:szCs w:val="22"/>
              </w:rPr>
              <w:t>о</w:t>
            </w:r>
            <w:r>
              <w:rPr>
                <w:b w:val="0"/>
                <w:bCs/>
                <w:sz w:val="22"/>
                <w:szCs w:val="22"/>
              </w:rPr>
              <w:t>р)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50" w:rsidRPr="00780AB9" w:rsidRDefault="00744535" w:rsidP="00684384">
            <w:pPr>
              <w:ind w:firstLine="25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4292,58</w:t>
            </w:r>
          </w:p>
        </w:tc>
      </w:tr>
    </w:tbl>
    <w:p w:rsidR="00AE4750" w:rsidRPr="00780AB9" w:rsidRDefault="00AE4750" w:rsidP="00AE4750">
      <w:pPr>
        <w:jc w:val="both"/>
        <w:rPr>
          <w:sz w:val="22"/>
          <w:szCs w:val="22"/>
        </w:rPr>
      </w:pPr>
    </w:p>
    <w:p w:rsidR="00AE4750" w:rsidRPr="00780AB9" w:rsidRDefault="00AE4750" w:rsidP="00AE4750">
      <w:pPr>
        <w:rPr>
          <w:sz w:val="22"/>
          <w:szCs w:val="22"/>
        </w:rPr>
      </w:pPr>
    </w:p>
    <w:p w:rsidR="00AE4750" w:rsidRPr="00780AB9" w:rsidRDefault="00AE4750" w:rsidP="00AE4750">
      <w:pPr>
        <w:rPr>
          <w:sz w:val="22"/>
          <w:szCs w:val="22"/>
        </w:rPr>
      </w:pPr>
    </w:p>
    <w:p w:rsidR="00AE4750" w:rsidRPr="00780AB9" w:rsidRDefault="00AE4750" w:rsidP="00AE4750">
      <w:pPr>
        <w:rPr>
          <w:sz w:val="22"/>
          <w:szCs w:val="22"/>
        </w:rPr>
      </w:pPr>
    </w:p>
    <w:p w:rsidR="00AE4750" w:rsidRPr="00780AB9" w:rsidRDefault="00AE4750" w:rsidP="00AE4750">
      <w:pPr>
        <w:rPr>
          <w:sz w:val="22"/>
          <w:szCs w:val="22"/>
        </w:rPr>
      </w:pPr>
    </w:p>
    <w:p w:rsidR="00AE4750" w:rsidRPr="00780AB9" w:rsidRDefault="00AE4750" w:rsidP="00AE4750">
      <w:pPr>
        <w:rPr>
          <w:sz w:val="22"/>
          <w:szCs w:val="22"/>
        </w:rPr>
      </w:pPr>
    </w:p>
    <w:p w:rsidR="00AE4750" w:rsidRDefault="00684384" w:rsidP="00AE4750">
      <w:r>
        <w:t xml:space="preserve"> </w:t>
      </w:r>
    </w:p>
    <w:p w:rsidR="003E2D8D" w:rsidRDefault="003E2D8D" w:rsidP="003E2D8D">
      <w:pPr>
        <w:ind w:left="3540" w:firstLine="708"/>
        <w:jc w:val="right"/>
        <w:rPr>
          <w:sz w:val="22"/>
          <w:szCs w:val="22"/>
        </w:rPr>
      </w:pPr>
    </w:p>
    <w:p w:rsidR="003E2D8D" w:rsidRDefault="003E2D8D" w:rsidP="003E2D8D">
      <w:pPr>
        <w:ind w:left="3540" w:firstLine="708"/>
        <w:jc w:val="right"/>
        <w:rPr>
          <w:sz w:val="22"/>
          <w:szCs w:val="22"/>
        </w:rPr>
      </w:pPr>
    </w:p>
    <w:p w:rsidR="003E2D8D" w:rsidRDefault="003E2D8D" w:rsidP="003E2D8D">
      <w:pPr>
        <w:ind w:left="3540" w:firstLine="708"/>
        <w:jc w:val="right"/>
        <w:rPr>
          <w:sz w:val="22"/>
          <w:szCs w:val="22"/>
        </w:rPr>
      </w:pPr>
    </w:p>
    <w:p w:rsidR="003E2D8D" w:rsidRDefault="003E2D8D" w:rsidP="003E2D8D">
      <w:pPr>
        <w:ind w:left="3540" w:firstLine="708"/>
        <w:jc w:val="right"/>
        <w:rPr>
          <w:sz w:val="22"/>
          <w:szCs w:val="22"/>
        </w:rPr>
      </w:pPr>
    </w:p>
    <w:p w:rsidR="003E2D8D" w:rsidRDefault="003E2D8D" w:rsidP="003E2D8D">
      <w:pPr>
        <w:ind w:left="3540" w:firstLine="708"/>
        <w:jc w:val="right"/>
        <w:rPr>
          <w:sz w:val="22"/>
          <w:szCs w:val="22"/>
        </w:rPr>
      </w:pPr>
    </w:p>
    <w:p w:rsidR="003E2D8D" w:rsidRDefault="003E2D8D" w:rsidP="003E2D8D">
      <w:pPr>
        <w:ind w:left="3540" w:firstLine="708"/>
        <w:jc w:val="right"/>
        <w:rPr>
          <w:sz w:val="22"/>
          <w:szCs w:val="22"/>
        </w:rPr>
      </w:pPr>
    </w:p>
    <w:p w:rsidR="003E2D8D" w:rsidRDefault="003E2D8D" w:rsidP="003E2D8D">
      <w:pPr>
        <w:ind w:left="3540" w:firstLine="708"/>
        <w:jc w:val="right"/>
        <w:rPr>
          <w:sz w:val="22"/>
          <w:szCs w:val="22"/>
        </w:rPr>
      </w:pPr>
    </w:p>
    <w:p w:rsidR="003E2D8D" w:rsidRPr="00780AB9" w:rsidRDefault="003E2D8D" w:rsidP="003E2D8D">
      <w:pPr>
        <w:pStyle w:val="20"/>
        <w:tabs>
          <w:tab w:val="left" w:pos="4680"/>
          <w:tab w:val="left" w:pos="6120"/>
        </w:tabs>
        <w:spacing w:after="0" w:line="240" w:lineRule="auto"/>
        <w:ind w:left="6300"/>
        <w:jc w:val="both"/>
        <w:rPr>
          <w:sz w:val="22"/>
          <w:szCs w:val="22"/>
          <w:lang w:val="ru-RU"/>
        </w:rPr>
      </w:pPr>
      <w:r w:rsidRPr="00780AB9">
        <w:rPr>
          <w:sz w:val="22"/>
          <w:szCs w:val="22"/>
          <w:lang w:val="ru-RU"/>
        </w:rPr>
        <w:t xml:space="preserve">  </w:t>
      </w:r>
      <w:r w:rsidRPr="00780AB9">
        <w:rPr>
          <w:sz w:val="22"/>
          <w:szCs w:val="22"/>
          <w:lang w:val="ru-RU"/>
        </w:rPr>
        <w:tab/>
        <w:t xml:space="preserve">                                                                                                                                                                 </w:t>
      </w:r>
    </w:p>
    <w:p w:rsidR="003E2D8D" w:rsidRPr="00780AB9" w:rsidRDefault="003E2D8D" w:rsidP="003E2D8D">
      <w:pPr>
        <w:pStyle w:val="20"/>
        <w:tabs>
          <w:tab w:val="left" w:pos="4680"/>
          <w:tab w:val="left" w:pos="6120"/>
        </w:tabs>
        <w:spacing w:after="0" w:line="240" w:lineRule="auto"/>
        <w:ind w:left="6300"/>
        <w:jc w:val="both"/>
        <w:rPr>
          <w:sz w:val="22"/>
          <w:szCs w:val="22"/>
          <w:lang w:val="ru-RU"/>
        </w:rPr>
      </w:pPr>
    </w:p>
    <w:p w:rsidR="003E2D8D" w:rsidRPr="00780AB9" w:rsidRDefault="003E2D8D" w:rsidP="003E2D8D">
      <w:pPr>
        <w:jc w:val="both"/>
        <w:rPr>
          <w:sz w:val="22"/>
          <w:szCs w:val="22"/>
        </w:rPr>
      </w:pPr>
    </w:p>
    <w:p w:rsidR="003E2D8D" w:rsidRPr="00780AB9" w:rsidRDefault="003E2D8D" w:rsidP="003E2D8D">
      <w:pPr>
        <w:rPr>
          <w:sz w:val="22"/>
          <w:szCs w:val="22"/>
        </w:rPr>
      </w:pPr>
    </w:p>
    <w:p w:rsidR="003E2D8D" w:rsidRPr="00780AB9" w:rsidRDefault="003E2D8D" w:rsidP="003E2D8D">
      <w:pPr>
        <w:rPr>
          <w:sz w:val="22"/>
          <w:szCs w:val="22"/>
        </w:rPr>
      </w:pPr>
    </w:p>
    <w:p w:rsidR="003E2D8D" w:rsidRPr="00780AB9" w:rsidRDefault="003E2D8D" w:rsidP="003E2D8D">
      <w:pPr>
        <w:rPr>
          <w:sz w:val="22"/>
          <w:szCs w:val="22"/>
        </w:rPr>
      </w:pPr>
    </w:p>
    <w:p w:rsidR="003E2D8D" w:rsidRPr="00780AB9" w:rsidRDefault="003E2D8D" w:rsidP="003E2D8D">
      <w:pPr>
        <w:rPr>
          <w:sz w:val="22"/>
          <w:szCs w:val="22"/>
        </w:rPr>
      </w:pPr>
    </w:p>
    <w:p w:rsidR="003E2D8D" w:rsidRPr="00780AB9" w:rsidRDefault="003E2D8D" w:rsidP="003E2D8D">
      <w:pPr>
        <w:rPr>
          <w:sz w:val="22"/>
          <w:szCs w:val="22"/>
        </w:rPr>
      </w:pPr>
    </w:p>
    <w:p w:rsidR="003635DD" w:rsidRDefault="003635DD"/>
    <w:sectPr w:rsidR="0036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8D"/>
    <w:rsid w:val="000D7668"/>
    <w:rsid w:val="00147A06"/>
    <w:rsid w:val="002B0B77"/>
    <w:rsid w:val="003635DD"/>
    <w:rsid w:val="0038555B"/>
    <w:rsid w:val="003E2D8D"/>
    <w:rsid w:val="0044074B"/>
    <w:rsid w:val="005071DA"/>
    <w:rsid w:val="0058119D"/>
    <w:rsid w:val="00684384"/>
    <w:rsid w:val="00687DAB"/>
    <w:rsid w:val="00690374"/>
    <w:rsid w:val="00744535"/>
    <w:rsid w:val="007B0C33"/>
    <w:rsid w:val="00854FE5"/>
    <w:rsid w:val="00865832"/>
    <w:rsid w:val="008B2D8B"/>
    <w:rsid w:val="009171E5"/>
    <w:rsid w:val="00A220FC"/>
    <w:rsid w:val="00A53E12"/>
    <w:rsid w:val="00AD5284"/>
    <w:rsid w:val="00AE4750"/>
    <w:rsid w:val="00AF4F9D"/>
    <w:rsid w:val="00B51ED3"/>
    <w:rsid w:val="00B63878"/>
    <w:rsid w:val="00C851AE"/>
    <w:rsid w:val="00D53FEE"/>
    <w:rsid w:val="00E10F6D"/>
    <w:rsid w:val="00E30A82"/>
    <w:rsid w:val="00E8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F3EC98-F286-4F0C-AB2C-34D0433E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D8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E2D8D"/>
    <w:pPr>
      <w:keepNext/>
      <w:spacing w:before="240" w:after="60"/>
      <w:outlineLvl w:val="2"/>
    </w:pPr>
    <w:rPr>
      <w:rFonts w:ascii="Arial" w:hAnsi="Arial"/>
      <w:szCs w:val="20"/>
      <w:lang w:val="en-US"/>
    </w:rPr>
  </w:style>
  <w:style w:type="paragraph" w:styleId="4">
    <w:name w:val="heading 4"/>
    <w:basedOn w:val="a"/>
    <w:next w:val="a"/>
    <w:link w:val="40"/>
    <w:qFormat/>
    <w:rsid w:val="003E2D8D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locked/>
    <w:rsid w:val="003E2D8D"/>
    <w:rPr>
      <w:rFonts w:ascii="Arial" w:hAnsi="Arial"/>
      <w:sz w:val="24"/>
      <w:lang w:val="en-US" w:eastAsia="ru-RU" w:bidi="ar-SA"/>
    </w:rPr>
  </w:style>
  <w:style w:type="character" w:customStyle="1" w:styleId="40">
    <w:name w:val="Заголовок 4 Знак"/>
    <w:link w:val="4"/>
    <w:locked/>
    <w:rsid w:val="003E2D8D"/>
    <w:rPr>
      <w:b/>
      <w:sz w:val="28"/>
      <w:lang w:val="ru-RU" w:eastAsia="ru-RU" w:bidi="ar-SA"/>
    </w:rPr>
  </w:style>
  <w:style w:type="paragraph" w:styleId="a3">
    <w:name w:val="Normal (Web)"/>
    <w:basedOn w:val="a"/>
    <w:rsid w:val="003E2D8D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5"/>
    <w:locked/>
    <w:rsid w:val="003E2D8D"/>
    <w:rPr>
      <w:rFonts w:ascii="Arial" w:hAnsi="Arial" w:cs="Arial"/>
      <w:sz w:val="28"/>
      <w:lang w:val="ru-RU" w:eastAsia="ru-RU" w:bidi="ar-SA"/>
    </w:rPr>
  </w:style>
  <w:style w:type="paragraph" w:styleId="a5">
    <w:name w:val="Body Text"/>
    <w:basedOn w:val="a"/>
    <w:link w:val="a4"/>
    <w:rsid w:val="003E2D8D"/>
    <w:pPr>
      <w:jc w:val="both"/>
    </w:pPr>
    <w:rPr>
      <w:rFonts w:ascii="Arial" w:hAnsi="Arial" w:cs="Arial"/>
      <w:sz w:val="28"/>
      <w:szCs w:val="20"/>
    </w:rPr>
  </w:style>
  <w:style w:type="character" w:customStyle="1" w:styleId="2">
    <w:name w:val="Основной текст 2 Знак"/>
    <w:link w:val="20"/>
    <w:locked/>
    <w:rsid w:val="003E2D8D"/>
    <w:rPr>
      <w:lang w:val="en-US" w:eastAsia="ru-RU" w:bidi="ar-SA"/>
    </w:rPr>
  </w:style>
  <w:style w:type="paragraph" w:styleId="20">
    <w:name w:val="Body Text 2"/>
    <w:basedOn w:val="a"/>
    <w:link w:val="2"/>
    <w:rsid w:val="003E2D8D"/>
    <w:pPr>
      <w:spacing w:after="120" w:line="480" w:lineRule="auto"/>
    </w:pPr>
    <w:rPr>
      <w:sz w:val="20"/>
      <w:szCs w:val="20"/>
      <w:lang w:val="en-US"/>
    </w:rPr>
  </w:style>
  <w:style w:type="character" w:customStyle="1" w:styleId="21">
    <w:name w:val="Основной текст с отступом 2 Знак"/>
    <w:link w:val="22"/>
    <w:locked/>
    <w:rsid w:val="003E2D8D"/>
    <w:rPr>
      <w:lang w:val="en-US" w:eastAsia="ru-RU" w:bidi="ar-SA"/>
    </w:rPr>
  </w:style>
  <w:style w:type="paragraph" w:styleId="22">
    <w:name w:val="Body Text Indent 2"/>
    <w:basedOn w:val="a"/>
    <w:link w:val="21"/>
    <w:rsid w:val="003E2D8D"/>
    <w:pPr>
      <w:spacing w:after="120" w:line="480" w:lineRule="auto"/>
      <w:ind w:left="283"/>
    </w:pPr>
    <w:rPr>
      <w:sz w:val="20"/>
      <w:szCs w:val="20"/>
      <w:lang w:val="en-US"/>
    </w:rPr>
  </w:style>
  <w:style w:type="character" w:customStyle="1" w:styleId="31">
    <w:name w:val="Основной текст с отступом 3 Знак"/>
    <w:link w:val="32"/>
    <w:locked/>
    <w:rsid w:val="003E2D8D"/>
    <w:rPr>
      <w:sz w:val="16"/>
      <w:szCs w:val="16"/>
      <w:lang w:val="en-US" w:eastAsia="ru-RU" w:bidi="ar-SA"/>
    </w:rPr>
  </w:style>
  <w:style w:type="paragraph" w:styleId="32">
    <w:name w:val="Body Text Indent 3"/>
    <w:basedOn w:val="a"/>
    <w:link w:val="31"/>
    <w:rsid w:val="003E2D8D"/>
    <w:pPr>
      <w:spacing w:after="120"/>
      <w:ind w:left="283"/>
    </w:pPr>
    <w:rPr>
      <w:sz w:val="16"/>
      <w:szCs w:val="16"/>
      <w:lang w:val="en-US"/>
    </w:rPr>
  </w:style>
  <w:style w:type="paragraph" w:styleId="a6">
    <w:name w:val="Balloon Text"/>
    <w:basedOn w:val="a"/>
    <w:link w:val="a7"/>
    <w:rsid w:val="008658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65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Организация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Customer</dc:creator>
  <cp:keywords/>
  <dc:description/>
  <cp:lastModifiedBy>Админ</cp:lastModifiedBy>
  <cp:revision>2</cp:revision>
  <cp:lastPrinted>2015-03-03T04:59:00Z</cp:lastPrinted>
  <dcterms:created xsi:type="dcterms:W3CDTF">2015-04-07T02:46:00Z</dcterms:created>
  <dcterms:modified xsi:type="dcterms:W3CDTF">2015-04-07T02:46:00Z</dcterms:modified>
</cp:coreProperties>
</file>