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C8" w:rsidRDefault="00061AC8" w:rsidP="00FE0C51">
      <w:pPr>
        <w:jc w:val="center"/>
        <w:rPr>
          <w:b/>
        </w:rPr>
      </w:pPr>
      <w:r w:rsidRPr="00E226C3">
        <w:rPr>
          <w:b/>
        </w:rPr>
        <w:t>ПРОТОКОЛ</w:t>
      </w:r>
      <w:r>
        <w:rPr>
          <w:b/>
        </w:rPr>
        <w:t xml:space="preserve"> №1</w:t>
      </w:r>
    </w:p>
    <w:p w:rsidR="00061AC8" w:rsidRPr="009D5494" w:rsidRDefault="00061AC8" w:rsidP="00C34BC0">
      <w:pPr>
        <w:jc w:val="center"/>
      </w:pPr>
      <w:r>
        <w:t xml:space="preserve">от </w:t>
      </w:r>
      <w:r w:rsidR="00A052EE">
        <w:t>20</w:t>
      </w:r>
      <w:r>
        <w:t>.0</w:t>
      </w:r>
      <w:r w:rsidR="00A052EE">
        <w:t>2</w:t>
      </w:r>
      <w:r>
        <w:t>.201</w:t>
      </w:r>
      <w:r w:rsidR="00A052EE">
        <w:t>5</w:t>
      </w:r>
    </w:p>
    <w:p w:rsidR="00061AC8" w:rsidRPr="003B20F6" w:rsidRDefault="00C34BC0" w:rsidP="00C3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1AC8" w:rsidRPr="003B20F6">
        <w:rPr>
          <w:b/>
          <w:sz w:val="28"/>
          <w:szCs w:val="28"/>
        </w:rPr>
        <w:t>аседания комиссии Ад</w:t>
      </w:r>
      <w:r w:rsidR="00061AC8">
        <w:rPr>
          <w:b/>
          <w:sz w:val="28"/>
          <w:szCs w:val="28"/>
        </w:rPr>
        <w:t xml:space="preserve">министрации </w:t>
      </w:r>
      <w:r w:rsidR="005C5499">
        <w:rPr>
          <w:b/>
          <w:sz w:val="28"/>
          <w:szCs w:val="28"/>
        </w:rPr>
        <w:t>Саровского</w:t>
      </w:r>
      <w:r w:rsidR="00061AC8">
        <w:rPr>
          <w:b/>
          <w:sz w:val="28"/>
          <w:szCs w:val="28"/>
        </w:rPr>
        <w:t xml:space="preserve"> сельского поселения </w:t>
      </w:r>
      <w:r w:rsidR="00061AC8" w:rsidRPr="003B20F6">
        <w:rPr>
          <w:b/>
          <w:sz w:val="28"/>
          <w:szCs w:val="28"/>
        </w:rPr>
        <w:t>по соблюдению требований к служебному поведению</w:t>
      </w:r>
    </w:p>
    <w:p w:rsidR="00061AC8" w:rsidRPr="003B20F6" w:rsidRDefault="00061AC8" w:rsidP="00C34BC0">
      <w:pPr>
        <w:jc w:val="center"/>
        <w:rPr>
          <w:b/>
          <w:sz w:val="28"/>
          <w:szCs w:val="28"/>
        </w:rPr>
      </w:pPr>
      <w:r w:rsidRPr="003B20F6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061AC8" w:rsidRPr="003B20F6" w:rsidRDefault="00061AC8" w:rsidP="00061AC8">
      <w:pPr>
        <w:rPr>
          <w:sz w:val="28"/>
          <w:szCs w:val="28"/>
        </w:rPr>
      </w:pPr>
    </w:p>
    <w:p w:rsidR="00061AC8" w:rsidRPr="00E916B1" w:rsidRDefault="00061AC8" w:rsidP="00061AC8">
      <w:r w:rsidRPr="00E916B1">
        <w:t>Время начала:                                 1</w:t>
      </w:r>
      <w:r w:rsidR="00A052EE">
        <w:t>6</w:t>
      </w:r>
      <w:r w:rsidRPr="00E916B1">
        <w:t>:</w:t>
      </w:r>
      <w:r w:rsidR="00A052EE">
        <w:t>3</w:t>
      </w:r>
      <w:r w:rsidRPr="00E916B1">
        <w:t>0</w:t>
      </w:r>
    </w:p>
    <w:p w:rsidR="00061AC8" w:rsidRPr="00E916B1" w:rsidRDefault="00061AC8" w:rsidP="00061AC8">
      <w:r w:rsidRPr="00E916B1">
        <w:t>Время окончания:                           1</w:t>
      </w:r>
      <w:r w:rsidR="00A052EE">
        <w:t>7</w:t>
      </w:r>
      <w:r w:rsidRPr="00E916B1">
        <w:t>:00</w:t>
      </w:r>
    </w:p>
    <w:p w:rsidR="00061AC8" w:rsidRPr="00E916B1" w:rsidRDefault="00061AC8" w:rsidP="00061AC8"/>
    <w:p w:rsidR="00061AC8" w:rsidRPr="00E916B1" w:rsidRDefault="00061AC8" w:rsidP="00061AC8">
      <w:r w:rsidRPr="00E916B1">
        <w:t>Председатель:</w:t>
      </w:r>
      <w:r w:rsidRPr="00E916B1">
        <w:tab/>
      </w:r>
      <w:r w:rsidRPr="00E916B1">
        <w:tab/>
      </w:r>
      <w:r w:rsidRPr="00E916B1">
        <w:tab/>
      </w:r>
      <w:r w:rsidR="005C5499">
        <w:t>В.Н. Викторов</w:t>
      </w:r>
    </w:p>
    <w:p w:rsidR="00061AC8" w:rsidRPr="00E916B1" w:rsidRDefault="00061AC8" w:rsidP="00061AC8">
      <w:r w:rsidRPr="00E916B1">
        <w:t>Секретарь:</w:t>
      </w:r>
      <w:r w:rsidRPr="00E916B1">
        <w:tab/>
      </w:r>
      <w:r w:rsidRPr="00E916B1">
        <w:tab/>
      </w:r>
      <w:r w:rsidRPr="00E916B1">
        <w:tab/>
      </w:r>
      <w:r w:rsidRPr="00E916B1">
        <w:tab/>
        <w:t xml:space="preserve">Л.В. </w:t>
      </w:r>
      <w:r w:rsidR="005C5499">
        <w:t>Хохлова</w:t>
      </w:r>
    </w:p>
    <w:p w:rsidR="00061AC8" w:rsidRPr="00E916B1" w:rsidRDefault="00061AC8" w:rsidP="00061AC8">
      <w:pPr>
        <w:rPr>
          <w:b/>
        </w:rPr>
      </w:pPr>
    </w:p>
    <w:p w:rsidR="00061AC8" w:rsidRPr="00E916B1" w:rsidRDefault="00061AC8" w:rsidP="00061AC8">
      <w:pPr>
        <w:jc w:val="both"/>
        <w:rPr>
          <w:b/>
          <w:u w:val="single"/>
        </w:rPr>
      </w:pPr>
      <w:r w:rsidRPr="00E916B1">
        <w:rPr>
          <w:b/>
        </w:rPr>
        <w:tab/>
      </w:r>
      <w:r w:rsidRPr="00E916B1">
        <w:rPr>
          <w:b/>
          <w:u w:val="single"/>
        </w:rPr>
        <w:t>Присутствовали:</w:t>
      </w:r>
    </w:p>
    <w:p w:rsidR="00061AC8" w:rsidRPr="00E916B1" w:rsidRDefault="00061AC8" w:rsidP="00061AC8">
      <w:pPr>
        <w:jc w:val="both"/>
        <w:rPr>
          <w:b/>
          <w:u w:val="single"/>
        </w:rPr>
      </w:pPr>
    </w:p>
    <w:p w:rsidR="00061AC8" w:rsidRPr="00E916B1" w:rsidRDefault="005C5499" w:rsidP="00061AC8">
      <w:pPr>
        <w:jc w:val="both"/>
      </w:pPr>
      <w:r>
        <w:t xml:space="preserve">     Викторов В.Н.</w:t>
      </w:r>
      <w:r w:rsidR="00061AC8" w:rsidRPr="00E916B1">
        <w:t xml:space="preserve"> – Глава </w:t>
      </w:r>
      <w:r>
        <w:t>Саровского</w:t>
      </w:r>
      <w:r w:rsidR="00061AC8" w:rsidRPr="00E916B1">
        <w:t xml:space="preserve"> сельского поселения – председатель комиссии;</w:t>
      </w:r>
    </w:p>
    <w:p w:rsidR="00061AC8" w:rsidRDefault="005C5499" w:rsidP="00061AC8">
      <w:pPr>
        <w:jc w:val="both"/>
      </w:pPr>
      <w:r>
        <w:t xml:space="preserve">     Хохлова Л.В.</w:t>
      </w:r>
      <w:r w:rsidR="00061AC8" w:rsidRPr="00E916B1">
        <w:t xml:space="preserve"> – </w:t>
      </w:r>
      <w:r>
        <w:t>специалист</w:t>
      </w:r>
      <w:r w:rsidR="00061AC8" w:rsidRPr="00E916B1">
        <w:t xml:space="preserve"> Администрации </w:t>
      </w:r>
      <w:r>
        <w:t>Саровского</w:t>
      </w:r>
      <w:r w:rsidR="00061AC8" w:rsidRPr="00E916B1">
        <w:t xml:space="preserve"> сельского поселения – </w:t>
      </w:r>
      <w:r>
        <w:t>секретарь</w:t>
      </w:r>
      <w:r w:rsidR="00061AC8" w:rsidRPr="00E916B1">
        <w:t xml:space="preserve"> комиссии;</w:t>
      </w:r>
    </w:p>
    <w:p w:rsidR="005C5499" w:rsidRPr="00E916B1" w:rsidRDefault="005C5499" w:rsidP="005C5499">
      <w:pPr>
        <w:jc w:val="both"/>
      </w:pPr>
      <w:r>
        <w:t xml:space="preserve">     </w:t>
      </w:r>
      <w:proofErr w:type="spellStart"/>
      <w:r>
        <w:t>Лутчикова</w:t>
      </w:r>
      <w:proofErr w:type="spellEnd"/>
      <w:r>
        <w:t xml:space="preserve"> Н.В. – заместитель главы поселения Саровского</w:t>
      </w:r>
      <w:r w:rsidRPr="00E916B1">
        <w:t xml:space="preserve"> сельского поселения – член комиссии;</w:t>
      </w:r>
    </w:p>
    <w:p w:rsidR="00061AC8" w:rsidRPr="00E916B1" w:rsidRDefault="005C5499" w:rsidP="00061AC8">
      <w:pPr>
        <w:jc w:val="both"/>
      </w:pPr>
      <w:r>
        <w:t xml:space="preserve">     Трифонова О.В. – специалист 1 категории, главный бухгалтер администрации</w:t>
      </w:r>
      <w:r w:rsidR="00061AC8" w:rsidRPr="00E916B1">
        <w:t xml:space="preserve"> </w:t>
      </w:r>
      <w:r>
        <w:t>Саровского</w:t>
      </w:r>
      <w:r w:rsidR="00061AC8" w:rsidRPr="00E916B1">
        <w:t xml:space="preserve"> сельского поселения – член комиссии;</w:t>
      </w:r>
      <w:r w:rsidR="00061AC8" w:rsidRPr="00E916B1">
        <w:tab/>
      </w:r>
    </w:p>
    <w:p w:rsidR="00061AC8" w:rsidRPr="00E916B1" w:rsidRDefault="005C5499" w:rsidP="00061AC8">
      <w:pPr>
        <w:jc w:val="both"/>
      </w:pPr>
      <w:r>
        <w:t xml:space="preserve">     </w:t>
      </w:r>
    </w:p>
    <w:p w:rsidR="00061AC8" w:rsidRDefault="00061AC8" w:rsidP="00061AC8">
      <w:pPr>
        <w:jc w:val="both"/>
        <w:rPr>
          <w:b/>
        </w:rPr>
      </w:pPr>
      <w:r w:rsidRPr="00CE7BD8">
        <w:rPr>
          <w:b/>
        </w:rPr>
        <w:t>Вопросы</w:t>
      </w:r>
      <w:r>
        <w:rPr>
          <w:b/>
        </w:rPr>
        <w:t xml:space="preserve"> повестки дня заседания Комиссии</w:t>
      </w:r>
      <w:r w:rsidRPr="00CE7BD8">
        <w:rPr>
          <w:b/>
        </w:rPr>
        <w:t>:</w:t>
      </w:r>
    </w:p>
    <w:p w:rsidR="00A052EE" w:rsidRDefault="00A052EE" w:rsidP="00061AC8">
      <w:pPr>
        <w:jc w:val="both"/>
        <w:rPr>
          <w:b/>
        </w:rPr>
      </w:pPr>
    </w:p>
    <w:p w:rsidR="00A052EE" w:rsidRPr="00A052EE" w:rsidRDefault="00A052EE" w:rsidP="00A052EE">
      <w:pPr>
        <w:jc w:val="both"/>
      </w:pPr>
      <w:r>
        <w:rPr>
          <w:sz w:val="28"/>
          <w:szCs w:val="28"/>
        </w:rPr>
        <w:t xml:space="preserve">     </w:t>
      </w:r>
      <w:r w:rsidRPr="00A052EE">
        <w:t>1. Подведение итогов работы комиссии по соблюдению требований к служебному поведению муниципальных служащих и урегулированию конфликтов интересов Администрации Саровского сельского поселения за 2014 год.</w:t>
      </w:r>
    </w:p>
    <w:p w:rsidR="005C5499" w:rsidRPr="00FE0C51" w:rsidRDefault="000F5764" w:rsidP="00FE0C51">
      <w:pPr>
        <w:spacing w:before="100" w:beforeAutospacing="1" w:after="100" w:afterAutospacing="1"/>
        <w:jc w:val="both"/>
      </w:pPr>
      <w:r>
        <w:t xml:space="preserve">     2.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Саровского сельского поселения на 2015 год.</w:t>
      </w:r>
    </w:p>
    <w:p w:rsidR="00D20324" w:rsidRDefault="00061AC8" w:rsidP="00D20324">
      <w:pPr>
        <w:pStyle w:val="a4"/>
        <w:jc w:val="both"/>
      </w:pPr>
      <w:r>
        <w:t>СЛУШАЛИ:</w:t>
      </w:r>
      <w:r w:rsidR="00D20324">
        <w:t xml:space="preserve"> </w:t>
      </w:r>
      <w:r w:rsidR="005C5499">
        <w:t xml:space="preserve">В.Н. Викторова </w:t>
      </w:r>
      <w:r>
        <w:t>–  главу</w:t>
      </w:r>
      <w:r w:rsidRPr="005737F2">
        <w:t xml:space="preserve"> </w:t>
      </w:r>
      <w:r w:rsidR="005C5499">
        <w:t>Саровского</w:t>
      </w:r>
      <w:r>
        <w:t xml:space="preserve"> сельского поселения, председателя Комиссии </w:t>
      </w:r>
    </w:p>
    <w:p w:rsidR="00D20324" w:rsidRPr="00D20324" w:rsidRDefault="00D20324" w:rsidP="00D20324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     - Число членов Комиссии по соблюдению требований  к служебному  поведению  муниципальных  служащих и урегулированию  конфликта  интересов (далее – Комиссия), принимающих участие в заседании, составляет </w:t>
      </w:r>
      <w:r w:rsidR="000F5764">
        <w:t>4</w:t>
      </w:r>
      <w:r>
        <w:t xml:space="preserve"> человека из </w:t>
      </w:r>
      <w:r w:rsidR="000F5764">
        <w:t>4</w:t>
      </w:r>
      <w:r>
        <w:t xml:space="preserve"> утвержденных членов. </w:t>
      </w:r>
      <w:r>
        <w:rPr>
          <w:color w:val="000000"/>
        </w:rPr>
        <w:t xml:space="preserve">Число </w:t>
      </w:r>
      <w:proofErr w:type="gramStart"/>
      <w:r>
        <w:rPr>
          <w:color w:val="000000"/>
        </w:rPr>
        <w:t>членов комиссии, не замещающих должности муниципальной службы составляет</w:t>
      </w:r>
      <w:proofErr w:type="gramEnd"/>
      <w:r>
        <w:rPr>
          <w:color w:val="000000"/>
        </w:rPr>
        <w:t xml:space="preserve"> 1 человек. </w:t>
      </w:r>
      <w:r>
        <w:t>Кворум для проведения заседания Комиссии имеется. Комиссия правомочна.</w:t>
      </w:r>
    </w:p>
    <w:p w:rsidR="00D20324" w:rsidRDefault="00D20324" w:rsidP="00D20324">
      <w:pPr>
        <w:jc w:val="both"/>
      </w:pPr>
    </w:p>
    <w:p w:rsidR="00061AC8" w:rsidRDefault="00D20324" w:rsidP="00061AC8">
      <w:pPr>
        <w:jc w:val="both"/>
      </w:pPr>
      <w:r>
        <w:t xml:space="preserve">     О</w:t>
      </w:r>
      <w:r w:rsidR="00061AC8">
        <w:t>бращаю Ваше внимание на повестку заседания. Вопросы, предложения, дополнения по повестке заседания есть? Предлагаю голосовать.</w:t>
      </w:r>
    </w:p>
    <w:p w:rsidR="00FE0C51" w:rsidRDefault="00FE0C51" w:rsidP="00061AC8">
      <w:pPr>
        <w:jc w:val="both"/>
      </w:pPr>
    </w:p>
    <w:p w:rsidR="00061AC8" w:rsidRPr="002E25F6" w:rsidRDefault="00D20324" w:rsidP="00D20324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FE0C51">
        <w:rPr>
          <w:rFonts w:cs="Arial"/>
          <w:szCs w:val="28"/>
        </w:rPr>
        <w:t>Результаты голосования</w:t>
      </w:r>
      <w:r w:rsidR="00061AC8">
        <w:rPr>
          <w:rFonts w:cs="Arial"/>
          <w:szCs w:val="28"/>
        </w:rPr>
        <w:t xml:space="preserve">: «За» - </w:t>
      </w:r>
      <w:r w:rsidR="000F5764">
        <w:rPr>
          <w:rFonts w:cs="Arial"/>
          <w:szCs w:val="28"/>
        </w:rPr>
        <w:t>4</w:t>
      </w:r>
      <w:r w:rsidR="00061AC8">
        <w:rPr>
          <w:rFonts w:cs="Arial"/>
          <w:szCs w:val="28"/>
        </w:rPr>
        <w:t>,</w:t>
      </w:r>
      <w:r w:rsidR="00061AC8" w:rsidRPr="002E25F6">
        <w:rPr>
          <w:rFonts w:cs="Arial"/>
          <w:szCs w:val="28"/>
        </w:rPr>
        <w:t xml:space="preserve"> «Против» - нет, «Воздержались» - нет.</w:t>
      </w:r>
    </w:p>
    <w:p w:rsidR="00061AC8" w:rsidRPr="00EA1D88" w:rsidRDefault="00061AC8" w:rsidP="00061AC8">
      <w:pPr>
        <w:jc w:val="both"/>
        <w:rPr>
          <w:szCs w:val="28"/>
        </w:rPr>
      </w:pPr>
    </w:p>
    <w:p w:rsidR="00061AC8" w:rsidRDefault="00061AC8" w:rsidP="00061AC8">
      <w:pPr>
        <w:jc w:val="both"/>
      </w:pPr>
      <w:r>
        <w:t>РЕШИЛИ:</w:t>
      </w:r>
    </w:p>
    <w:p w:rsidR="00061AC8" w:rsidRDefault="00D20324" w:rsidP="00061AC8">
      <w:pPr>
        <w:jc w:val="both"/>
      </w:pPr>
      <w:r>
        <w:t xml:space="preserve">     </w:t>
      </w:r>
      <w:r w:rsidR="00061AC8">
        <w:t>Утвердить повестку заседания.</w:t>
      </w:r>
    </w:p>
    <w:p w:rsidR="00D20324" w:rsidRDefault="00D20324" w:rsidP="00D20324">
      <w:pPr>
        <w:jc w:val="both"/>
      </w:pPr>
    </w:p>
    <w:p w:rsidR="00FE0C51" w:rsidRDefault="00D20324" w:rsidP="00FE0C51">
      <w:pPr>
        <w:jc w:val="both"/>
      </w:pPr>
      <w:r>
        <w:t xml:space="preserve">     </w:t>
      </w:r>
      <w:r w:rsidR="00754E37">
        <w:t>По вопросам повестки дня заслушали</w:t>
      </w:r>
      <w:r w:rsidR="00A052EE" w:rsidRPr="00A052EE">
        <w:rPr>
          <w:b/>
          <w:sz w:val="28"/>
          <w:szCs w:val="28"/>
        </w:rPr>
        <w:t xml:space="preserve"> </w:t>
      </w:r>
      <w:r w:rsidR="00A052EE" w:rsidRPr="00754E37">
        <w:t>председателя Комиссии  - Викторова Виталия Николаевича</w:t>
      </w:r>
      <w:r w:rsidR="00FE0C51">
        <w:t>:</w:t>
      </w:r>
    </w:p>
    <w:p w:rsidR="00A052EE" w:rsidRDefault="00D20324" w:rsidP="00FE0C51">
      <w:pPr>
        <w:jc w:val="both"/>
      </w:pPr>
      <w:r>
        <w:lastRenderedPageBreak/>
        <w:t xml:space="preserve">    </w:t>
      </w:r>
      <w:bookmarkStart w:id="0" w:name="_GoBack"/>
      <w:bookmarkEnd w:id="0"/>
      <w:r>
        <w:t xml:space="preserve"> </w:t>
      </w:r>
      <w:r w:rsidR="00A052EE" w:rsidRPr="00754E37">
        <w:t xml:space="preserve">За 2014 год было проведено четыре заседания комиссии по различным темам. Информация о работе комиссии опубликовывались на сайте администрации Саровского сельского поселения, предоставлялась информация в Администрацию </w:t>
      </w:r>
      <w:proofErr w:type="spellStart"/>
      <w:r w:rsidR="00A052EE" w:rsidRPr="00754E37">
        <w:t>Колпашевского</w:t>
      </w:r>
      <w:proofErr w:type="spellEnd"/>
      <w:r w:rsidR="00A052EE" w:rsidRPr="00754E37">
        <w:t xml:space="preserve"> района.</w:t>
      </w:r>
    </w:p>
    <w:p w:rsidR="00FE0C51" w:rsidRPr="00754E37" w:rsidRDefault="00FE0C51" w:rsidP="00FE0C51">
      <w:pPr>
        <w:jc w:val="both"/>
      </w:pPr>
      <w:r>
        <w:t xml:space="preserve">     </w:t>
      </w:r>
      <w:r w:rsidR="00ED5667">
        <w:t>По второму вопросу повестки заседания п</w:t>
      </w:r>
      <w:r>
        <w:t>редлагаю утвердить План работы Комиссии на 2015 год.</w:t>
      </w:r>
    </w:p>
    <w:p w:rsidR="00061AC8" w:rsidRPr="00FE0C51" w:rsidRDefault="00C34BC0" w:rsidP="00FE0C51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</w:p>
    <w:p w:rsidR="00061AC8" w:rsidRPr="00B0218F" w:rsidRDefault="00061AC8" w:rsidP="00061AC8">
      <w:pPr>
        <w:jc w:val="both"/>
      </w:pPr>
      <w:r>
        <w:t>РЕШИЛИ:</w:t>
      </w:r>
    </w:p>
    <w:p w:rsidR="00FE0C51" w:rsidRDefault="00754E37" w:rsidP="00FE0C51">
      <w:pPr>
        <w:jc w:val="both"/>
      </w:pPr>
      <w:r w:rsidRPr="00754E37">
        <w:t xml:space="preserve">     1. Активизировать работу комиссии по соблюдению требований к служебному поведению муниципальных служащих и урегулированию конфликтов интересов Администрации Саровского сельского поселения в 2015 году.</w:t>
      </w:r>
    </w:p>
    <w:p w:rsidR="000F5764" w:rsidRDefault="00D20324" w:rsidP="00FE0C51">
      <w:pPr>
        <w:jc w:val="both"/>
      </w:pPr>
      <w:r>
        <w:rPr>
          <w:b/>
          <w:bCs/>
        </w:rPr>
        <w:t> </w:t>
      </w:r>
      <w:r w:rsidR="00FE0C51">
        <w:rPr>
          <w:b/>
          <w:bCs/>
        </w:rPr>
        <w:t xml:space="preserve">  </w:t>
      </w:r>
      <w:r w:rsidR="000F5764" w:rsidRPr="000F5764">
        <w:rPr>
          <w:bCs/>
        </w:rPr>
        <w:t>2.</w:t>
      </w:r>
      <w:r w:rsidR="000F5764">
        <w:rPr>
          <w:b/>
          <w:bCs/>
        </w:rPr>
        <w:t xml:space="preserve"> </w:t>
      </w:r>
      <w:r w:rsidR="000F5764">
        <w:t>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Саровского сельского поселения на 2015 год.</w:t>
      </w:r>
    </w:p>
    <w:p w:rsidR="00FE0C51" w:rsidRDefault="00FE0C51" w:rsidP="00FE0C51">
      <w:pPr>
        <w:jc w:val="both"/>
      </w:pP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205"/>
        <w:gridCol w:w="2190"/>
        <w:gridCol w:w="2415"/>
      </w:tblGrid>
      <w:tr w:rsidR="000F5764" w:rsidTr="000D15B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Pr="00FE0C51" w:rsidRDefault="000F5764" w:rsidP="000D15B6">
            <w:pPr>
              <w:pStyle w:val="a4"/>
              <w:jc w:val="center"/>
            </w:pPr>
            <w:r w:rsidRPr="00FE0C51">
              <w:rPr>
                <w:bCs/>
              </w:rPr>
              <w:t xml:space="preserve">№ </w:t>
            </w:r>
            <w:proofErr w:type="gramStart"/>
            <w:r w:rsidRPr="00FE0C51">
              <w:rPr>
                <w:bCs/>
              </w:rPr>
              <w:t>п</w:t>
            </w:r>
            <w:proofErr w:type="gramEnd"/>
            <w:r w:rsidRPr="00FE0C51">
              <w:rPr>
                <w:bCs/>
              </w:rPr>
              <w:t>/п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Pr="00FE0C51" w:rsidRDefault="000F5764" w:rsidP="000D15B6">
            <w:pPr>
              <w:pStyle w:val="a4"/>
              <w:jc w:val="center"/>
            </w:pPr>
            <w:r w:rsidRPr="00FE0C51">
              <w:rPr>
                <w:bCs/>
              </w:rPr>
              <w:t>Наименование мероприятия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Pr="00FE0C51" w:rsidRDefault="000F5764" w:rsidP="000D15B6">
            <w:pPr>
              <w:pStyle w:val="a4"/>
              <w:jc w:val="center"/>
            </w:pPr>
            <w:r w:rsidRPr="00FE0C51">
              <w:rPr>
                <w:bCs/>
              </w:rPr>
              <w:t>Сроки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Pr="00FE0C51" w:rsidRDefault="000F5764" w:rsidP="000D15B6">
            <w:pPr>
              <w:pStyle w:val="a4"/>
              <w:jc w:val="center"/>
            </w:pPr>
            <w:proofErr w:type="gramStart"/>
            <w:r w:rsidRPr="00FE0C51">
              <w:rPr>
                <w:bCs/>
              </w:rPr>
              <w:t>Ответственные</w:t>
            </w:r>
            <w:proofErr w:type="gramEnd"/>
            <w:r w:rsidRPr="00FE0C51">
              <w:rPr>
                <w:bCs/>
              </w:rPr>
              <w:t xml:space="preserve"> за исполнение</w:t>
            </w:r>
          </w:p>
        </w:tc>
      </w:tr>
      <w:tr w:rsidR="000F5764" w:rsidTr="000D15B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pPr>
              <w:pStyle w:val="a4"/>
              <w:jc w:val="center"/>
            </w:pPr>
            <w:r>
              <w:t>По мере поступления материалов проверки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Хохлова Л.В.</w:t>
            </w:r>
          </w:p>
        </w:tc>
      </w:tr>
      <w:tr w:rsidR="000F5764" w:rsidTr="000D15B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pPr>
              <w:pStyle w:val="a4"/>
              <w:jc w:val="center"/>
            </w:pPr>
            <w:r>
              <w:t>По мере поступления материалов проверки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Хохлова Л.В.</w:t>
            </w:r>
          </w:p>
        </w:tc>
      </w:tr>
      <w:tr w:rsidR="000F5764" w:rsidTr="000D15B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proofErr w:type="gramStart"/>
            <w: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pPr>
              <w:pStyle w:val="a4"/>
              <w:jc w:val="center"/>
            </w:pPr>
            <w:r>
              <w:t>По мере поступления обращений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Викторов В.Н.</w:t>
            </w:r>
          </w:p>
        </w:tc>
      </w:tr>
      <w:tr w:rsidR="000F5764" w:rsidTr="000D15B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Рассмотрение уведомлений муниципальных служащих о выполнении  иной оплачиваемой деятельности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pPr>
              <w:pStyle w:val="a4"/>
              <w:jc w:val="center"/>
            </w:pPr>
            <w:r>
              <w:t>По мере поступлений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Хохлова Л.В.</w:t>
            </w:r>
          </w:p>
        </w:tc>
      </w:tr>
      <w:tr w:rsidR="000F5764" w:rsidTr="000D15B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51" w:rsidRDefault="000F5764" w:rsidP="000D15B6">
            <w:r>
              <w:t>Оперативное размещение на сайте Администрации Саровского сельского поселения информации о результатах работы комиссии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pPr>
              <w:pStyle w:val="a4"/>
              <w:jc w:val="center"/>
            </w:pPr>
            <w: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Хохлова Л.В.</w:t>
            </w:r>
          </w:p>
        </w:tc>
      </w:tr>
      <w:tr w:rsidR="000F5764" w:rsidTr="000D15B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FE0C51" w:rsidP="000D15B6">
            <w:r>
              <w:t>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 xml:space="preserve">Проведение разъяснительной работы  среди муниципальных служащих  о соблюдении  </w:t>
            </w:r>
            <w:r>
              <w:lastRenderedPageBreak/>
              <w:t>требований  к служебному  поведению и предотвращении  конфликта интересов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pPr>
              <w:pStyle w:val="a4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64" w:rsidRDefault="000F5764" w:rsidP="000D15B6">
            <w:r>
              <w:t>Викторов В.Н.</w:t>
            </w:r>
          </w:p>
        </w:tc>
      </w:tr>
    </w:tbl>
    <w:p w:rsidR="000F5764" w:rsidRPr="00754E37" w:rsidRDefault="000F5764" w:rsidP="000F5764">
      <w:pPr>
        <w:jc w:val="both"/>
      </w:pPr>
    </w:p>
    <w:p w:rsidR="000F5764" w:rsidRDefault="00FE0C51" w:rsidP="00061AC8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Результаты голосования: «За» - 4,</w:t>
      </w:r>
      <w:r w:rsidRPr="002E25F6">
        <w:rPr>
          <w:rFonts w:cs="Arial"/>
          <w:szCs w:val="28"/>
        </w:rPr>
        <w:t xml:space="preserve"> «Против» - нет, «Воздержались» - нет.</w:t>
      </w:r>
    </w:p>
    <w:p w:rsidR="00FE0C51" w:rsidRDefault="00FE0C51" w:rsidP="00061AC8">
      <w:pPr>
        <w:jc w:val="both"/>
        <w:rPr>
          <w:rFonts w:cs="Arial"/>
          <w:szCs w:val="28"/>
        </w:rPr>
      </w:pPr>
    </w:p>
    <w:p w:rsidR="00FE0C51" w:rsidRDefault="00FE0C51" w:rsidP="00061AC8">
      <w:pPr>
        <w:jc w:val="both"/>
      </w:pPr>
    </w:p>
    <w:p w:rsidR="00061AC8" w:rsidRDefault="00061AC8" w:rsidP="00061AC8">
      <w:pPr>
        <w:jc w:val="both"/>
      </w:pPr>
      <w:r>
        <w:t xml:space="preserve">Председатель комиссии                                                                               </w:t>
      </w:r>
      <w:r w:rsidR="00C34BC0">
        <w:t>В.Н. Викторов</w:t>
      </w:r>
    </w:p>
    <w:p w:rsidR="00061AC8" w:rsidRDefault="00061AC8" w:rsidP="00061AC8">
      <w:pPr>
        <w:jc w:val="both"/>
      </w:pPr>
    </w:p>
    <w:p w:rsidR="00061AC8" w:rsidRDefault="00061AC8" w:rsidP="00061AC8">
      <w:pPr>
        <w:jc w:val="both"/>
      </w:pPr>
      <w:r>
        <w:t xml:space="preserve">Секретарь комиссии                                                                                     Л.В. </w:t>
      </w:r>
      <w:r w:rsidR="00C34BC0">
        <w:t>Хохлова</w:t>
      </w:r>
    </w:p>
    <w:p w:rsidR="00061AC8" w:rsidRDefault="00061AC8" w:rsidP="00061AC8">
      <w:pPr>
        <w:jc w:val="both"/>
      </w:pPr>
    </w:p>
    <w:p w:rsidR="00061AC8" w:rsidRDefault="00061AC8" w:rsidP="00061AC8">
      <w:pPr>
        <w:jc w:val="both"/>
      </w:pPr>
    </w:p>
    <w:p w:rsidR="00061AC8" w:rsidRDefault="00061AC8" w:rsidP="00C34BC0">
      <w:pPr>
        <w:jc w:val="both"/>
      </w:pPr>
      <w:r>
        <w:t xml:space="preserve">Члены комиссии                                                             </w:t>
      </w:r>
      <w:r w:rsidR="00C34BC0">
        <w:t xml:space="preserve">                               Н.В. </w:t>
      </w:r>
      <w:proofErr w:type="spellStart"/>
      <w:r w:rsidR="00C34BC0">
        <w:t>Лутчикова</w:t>
      </w:r>
      <w:proofErr w:type="spellEnd"/>
    </w:p>
    <w:p w:rsidR="00061AC8" w:rsidRDefault="00061AC8" w:rsidP="00061AC8">
      <w:pPr>
        <w:jc w:val="right"/>
      </w:pPr>
    </w:p>
    <w:p w:rsidR="00061AC8" w:rsidRDefault="00C34BC0" w:rsidP="00C34BC0">
      <w:pPr>
        <w:tabs>
          <w:tab w:val="left" w:pos="7289"/>
        </w:tabs>
      </w:pPr>
      <w:r>
        <w:tab/>
        <w:t>О.В. Трифонова</w:t>
      </w:r>
    </w:p>
    <w:p w:rsidR="00C34BC0" w:rsidRDefault="00C34BC0" w:rsidP="00C34BC0">
      <w:pPr>
        <w:tabs>
          <w:tab w:val="left" w:pos="7289"/>
        </w:tabs>
      </w:pPr>
    </w:p>
    <w:p w:rsidR="00546B8A" w:rsidRDefault="00C34BC0" w:rsidP="00C34BC0">
      <w:pPr>
        <w:tabs>
          <w:tab w:val="left" w:pos="7289"/>
        </w:tabs>
      </w:pPr>
      <w:r>
        <w:tab/>
      </w:r>
    </w:p>
    <w:sectPr w:rsidR="00546B8A" w:rsidSect="00451ECA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C6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6C4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77171FF"/>
    <w:multiLevelType w:val="hybridMultilevel"/>
    <w:tmpl w:val="30EC2754"/>
    <w:lvl w:ilvl="0" w:tplc="A5B0DD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A041950"/>
    <w:multiLevelType w:val="multilevel"/>
    <w:tmpl w:val="835C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F6FB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C8"/>
    <w:rsid w:val="00061AC8"/>
    <w:rsid w:val="000F5764"/>
    <w:rsid w:val="003A3ECD"/>
    <w:rsid w:val="00433D7B"/>
    <w:rsid w:val="00495B3A"/>
    <w:rsid w:val="004D7541"/>
    <w:rsid w:val="004F17C4"/>
    <w:rsid w:val="00546B8A"/>
    <w:rsid w:val="005C5499"/>
    <w:rsid w:val="00754E37"/>
    <w:rsid w:val="0075793A"/>
    <w:rsid w:val="00891C5A"/>
    <w:rsid w:val="00A052EE"/>
    <w:rsid w:val="00C34BC0"/>
    <w:rsid w:val="00D12D5B"/>
    <w:rsid w:val="00D13637"/>
    <w:rsid w:val="00D20324"/>
    <w:rsid w:val="00ED5667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9"/>
    <w:pPr>
      <w:ind w:left="720"/>
      <w:contextualSpacing/>
    </w:pPr>
  </w:style>
  <w:style w:type="paragraph" w:styleId="a4">
    <w:name w:val="Normal (Web)"/>
    <w:basedOn w:val="a"/>
    <w:uiPriority w:val="99"/>
    <w:rsid w:val="00A052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2014-03-11T06:13:00Z</cp:lastPrinted>
  <dcterms:created xsi:type="dcterms:W3CDTF">2013-08-26T08:12:00Z</dcterms:created>
  <dcterms:modified xsi:type="dcterms:W3CDTF">2015-03-24T12:42:00Z</dcterms:modified>
</cp:coreProperties>
</file>