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485"/>
        <w:gridCol w:w="4545"/>
        <w:gridCol w:w="970"/>
        <w:gridCol w:w="1230"/>
        <w:gridCol w:w="1120"/>
      </w:tblGrid>
      <w:tr w:rsidR="758A909B" w14:paraId="125C9B05" w14:textId="77777777" w:rsidTr="002EE75D">
        <w:tc>
          <w:tcPr>
            <w:tcW w:w="1485" w:type="dxa"/>
            <w:vMerge w:val="restart"/>
          </w:tcPr>
          <w:p w14:paraId="28B0D8CE" w14:textId="469EA8DC" w:rsidR="758A909B" w:rsidRPr="00226E0F" w:rsidRDefault="0080161F" w:rsidP="758A909B">
            <w:r>
              <w:rPr>
                <w:rFonts w:ascii="Times New Roman" w:eastAsia="Times New Roman" w:hAnsi="Times New Roman" w:cs="Times New Roman"/>
                <w:b/>
                <w:bCs/>
              </w:rPr>
              <w:t>№9</w:t>
            </w:r>
          </w:p>
          <w:p w14:paraId="3754603B" w14:textId="33DC461C" w:rsidR="758A909B" w:rsidRPr="00414F23" w:rsidRDefault="0080161F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  <w:p w14:paraId="1DA9A2C6" w14:textId="2A77F528" w:rsidR="758A909B" w:rsidRDefault="003C1CDA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4545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7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002EE75D">
        <w:tc>
          <w:tcPr>
            <w:tcW w:w="1485" w:type="dxa"/>
            <w:vMerge/>
          </w:tcPr>
          <w:p w14:paraId="440E68D0" w14:textId="77777777" w:rsidR="00235955" w:rsidRDefault="00235955"/>
        </w:tc>
        <w:tc>
          <w:tcPr>
            <w:tcW w:w="7865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002EE75D">
        <w:tc>
          <w:tcPr>
            <w:tcW w:w="1485" w:type="dxa"/>
            <w:vMerge/>
          </w:tcPr>
          <w:p w14:paraId="5DD2C4FC" w14:textId="77777777" w:rsidR="00235955" w:rsidRDefault="00235955"/>
        </w:tc>
        <w:tc>
          <w:tcPr>
            <w:tcW w:w="4545" w:type="dxa"/>
          </w:tcPr>
          <w:p w14:paraId="35EF193C" w14:textId="3EBB6433" w:rsidR="758A909B" w:rsidRPr="005446F5" w:rsidRDefault="002EE75D" w:rsidP="758A909B">
            <w:pPr>
              <w:rPr>
                <w:rFonts w:ascii="Times New Roman" w:eastAsia="Times New Roman" w:hAnsi="Times New Roman" w:cs="Times New Roman"/>
              </w:rPr>
            </w:pPr>
            <w:r w:rsidRPr="002EE75D">
              <w:rPr>
                <w:rFonts w:ascii="Times New Roman" w:eastAsia="Times New Roman" w:hAnsi="Times New Roman" w:cs="Times New Roman"/>
              </w:rPr>
              <w:t>Об утверждении Положения об организации и осуществлении мероприятий по работе с молодежью на территории Саровского сельского поселения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</w:tcPr>
          <w:p w14:paraId="20CD982A" w14:textId="0C5E429C" w:rsidR="758A909B" w:rsidRPr="00414F23" w:rsidRDefault="002EE75D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E75D">
              <w:rPr>
                <w:rFonts w:ascii="Times New Roman" w:eastAsia="Times New Roman" w:hAnsi="Times New Roman" w:cs="Times New Roman"/>
              </w:rPr>
              <w:t>30.09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6B224EFC" w14:textId="6438A414" w:rsidR="758A909B" w:rsidRPr="00414F23" w:rsidRDefault="0080161F" w:rsidP="006A34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A2F1E07" w14:textId="77777777" w:rsidTr="002EE75D">
        <w:tc>
          <w:tcPr>
            <w:tcW w:w="1485" w:type="dxa"/>
            <w:vMerge/>
          </w:tcPr>
          <w:p w14:paraId="68493BC9" w14:textId="77777777" w:rsidR="00235955" w:rsidRDefault="00235955"/>
        </w:tc>
        <w:tc>
          <w:tcPr>
            <w:tcW w:w="7865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002EE75D">
        <w:tc>
          <w:tcPr>
            <w:tcW w:w="1485" w:type="dxa"/>
            <w:vMerge/>
          </w:tcPr>
          <w:p w14:paraId="00DD49EA" w14:textId="77777777" w:rsidR="00235955" w:rsidRDefault="00235955"/>
        </w:tc>
        <w:tc>
          <w:tcPr>
            <w:tcW w:w="4545" w:type="dxa"/>
          </w:tcPr>
          <w:p w14:paraId="027682AC" w14:textId="1F5E2ED1" w:rsidR="758A909B" w:rsidRPr="00514154" w:rsidRDefault="00514154" w:rsidP="00514154">
            <w:pPr>
              <w:rPr>
                <w:rFonts w:ascii="Times New Roman" w:hAnsi="Times New Roman" w:cs="Times New Roman"/>
              </w:rPr>
            </w:pPr>
            <w:r w:rsidRPr="00514154">
              <w:rPr>
                <w:rFonts w:ascii="Times New Roman" w:hAnsi="Times New Roman" w:cs="Times New Roman"/>
              </w:rPr>
              <w:t>О внесении изменений в постановление Администрации Саровского сельского поселения от 18.02.2021 № 7 «Об утверждении Плана противодействия коррупции в Администрации Саровского сельского поселения на 2021-2022 годы»</w:t>
            </w:r>
            <w:r w:rsidRPr="00514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0" w:type="dxa"/>
          </w:tcPr>
          <w:p w14:paraId="6FEA3DDE" w14:textId="3BE3F8C7" w:rsidR="758A909B" w:rsidRPr="00414F23" w:rsidRDefault="0525C26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525C26C">
              <w:rPr>
                <w:rFonts w:ascii="Times New Roman" w:eastAsia="Times New Roman" w:hAnsi="Times New Roman" w:cs="Times New Roman"/>
              </w:rPr>
              <w:t>03.09.</w:t>
            </w:r>
          </w:p>
        </w:tc>
        <w:tc>
          <w:tcPr>
            <w:tcW w:w="1230" w:type="dxa"/>
          </w:tcPr>
          <w:p w14:paraId="7DFBEC20" w14:textId="364EA194" w:rsidR="758A909B" w:rsidRPr="005446F5" w:rsidRDefault="0080161F" w:rsidP="00DA6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002EE75D">
        <w:tc>
          <w:tcPr>
            <w:tcW w:w="1485" w:type="dxa"/>
            <w:vMerge/>
          </w:tcPr>
          <w:p w14:paraId="4522E5A2" w14:textId="77777777" w:rsidR="005446F5" w:rsidRDefault="005446F5"/>
        </w:tc>
        <w:tc>
          <w:tcPr>
            <w:tcW w:w="4545" w:type="dxa"/>
          </w:tcPr>
          <w:p w14:paraId="66D05DFA" w14:textId="35FFD1C5" w:rsidR="005446F5" w:rsidRPr="005446F5" w:rsidRDefault="0E87B943" w:rsidP="0E87B943">
            <w:pPr>
              <w:rPr>
                <w:rFonts w:ascii="Times New Roman" w:eastAsia="Times New Roman" w:hAnsi="Times New Roman" w:cs="Times New Roman"/>
              </w:rPr>
            </w:pPr>
            <w:r w:rsidRPr="0E87B943">
              <w:rPr>
                <w:rFonts w:ascii="Times New Roman" w:eastAsia="Times New Roman" w:hAnsi="Times New Roman" w:cs="Times New Roman"/>
              </w:rPr>
              <w:t xml:space="preserve"> О признании утратившим силу постановления Администрации Саровского сельского поселения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</w:tcPr>
          <w:p w14:paraId="62B22FC3" w14:textId="172E200F" w:rsidR="005446F5" w:rsidRPr="00514154" w:rsidRDefault="49A3FD00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A3FD00">
              <w:rPr>
                <w:rFonts w:ascii="Times New Roman" w:eastAsia="Times New Roman" w:hAnsi="Times New Roman" w:cs="Times New Roman"/>
                <w:lang w:val="en-US"/>
              </w:rPr>
              <w:t>07.09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68DF33EA" w14:textId="1D443023" w:rsidR="005446F5" w:rsidRDefault="49A3FD00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A3FD0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002EE75D">
        <w:tc>
          <w:tcPr>
            <w:tcW w:w="1485" w:type="dxa"/>
            <w:vMerge/>
          </w:tcPr>
          <w:p w14:paraId="57CD3676" w14:textId="77777777" w:rsidR="005446F5" w:rsidRDefault="005446F5"/>
        </w:tc>
        <w:tc>
          <w:tcPr>
            <w:tcW w:w="4545" w:type="dxa"/>
          </w:tcPr>
          <w:p w14:paraId="76AF2DBF" w14:textId="321F32DB" w:rsidR="005446F5" w:rsidRPr="005446F5" w:rsidRDefault="0E87B943" w:rsidP="0E87B943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E87B943">
              <w:rPr>
                <w:rFonts w:ascii="Times New Roman" w:eastAsia="Times New Roman" w:hAnsi="Times New Roman" w:cs="Times New Roman"/>
              </w:rPr>
              <w:t>О признании утратившим силу постановления Администрации Саровского сельского поселения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</w:tcPr>
          <w:p w14:paraId="397AF345" w14:textId="5F909A91" w:rsidR="005446F5" w:rsidRPr="00514154" w:rsidRDefault="49A3FD00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A3FD00">
              <w:rPr>
                <w:rFonts w:ascii="Times New Roman" w:eastAsia="Times New Roman" w:hAnsi="Times New Roman" w:cs="Times New Roman"/>
                <w:lang w:val="en-US"/>
              </w:rPr>
              <w:t>07.09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3CD373B6" w14:textId="6876CA45" w:rsidR="005446F5" w:rsidRDefault="49A3FD00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9A3FD0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002EE75D">
        <w:tc>
          <w:tcPr>
            <w:tcW w:w="1485" w:type="dxa"/>
            <w:vMerge/>
          </w:tcPr>
          <w:p w14:paraId="0F8AA8A8" w14:textId="77777777" w:rsidR="005446F5" w:rsidRDefault="005446F5"/>
        </w:tc>
        <w:tc>
          <w:tcPr>
            <w:tcW w:w="4545" w:type="dxa"/>
          </w:tcPr>
          <w:p w14:paraId="5574E655" w14:textId="71EECF8D" w:rsidR="005446F5" w:rsidRPr="005446F5" w:rsidRDefault="051EAB32" w:rsidP="758A909B">
            <w:pPr>
              <w:rPr>
                <w:rFonts w:ascii="Times New Roman" w:eastAsia="Times New Roman" w:hAnsi="Times New Roman" w:cs="Times New Roman"/>
              </w:rPr>
            </w:pPr>
            <w:r w:rsidRPr="051EAB32">
              <w:rPr>
                <w:rFonts w:ascii="Times New Roman" w:eastAsia="Times New Roman" w:hAnsi="Times New Roman" w:cs="Times New Roman"/>
              </w:rPr>
              <w:t>О несении изменений в постановление Администрации Саровского сельского поселения от 09.08.2021 № 63 “О расходовании средств иных межбюджетных трансфертов на газоснабжение сжиженным углеводородным газом населенных пунктов”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</w:tcPr>
          <w:p w14:paraId="00B538A7" w14:textId="49869294" w:rsidR="005446F5" w:rsidRPr="00514154" w:rsidRDefault="051EAB3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51EAB32">
              <w:rPr>
                <w:rFonts w:ascii="Times New Roman" w:eastAsia="Times New Roman" w:hAnsi="Times New Roman" w:cs="Times New Roman"/>
                <w:lang w:val="en-US"/>
              </w:rPr>
              <w:t>07.09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434B161D" w14:textId="74FA3D9B" w:rsidR="005446F5" w:rsidRDefault="051EAB3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51EAB3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9895ADF" w14:paraId="4BCE50FF" w14:textId="77777777" w:rsidTr="002EE75D">
        <w:tc>
          <w:tcPr>
            <w:tcW w:w="1485" w:type="dxa"/>
            <w:vMerge/>
          </w:tcPr>
          <w:p w14:paraId="1C416EAA" w14:textId="77777777" w:rsidR="006574F9" w:rsidRDefault="006574F9"/>
        </w:tc>
        <w:tc>
          <w:tcPr>
            <w:tcW w:w="4545" w:type="dxa"/>
          </w:tcPr>
          <w:p w14:paraId="45EBF5B0" w14:textId="719D45D0" w:rsidR="19895ADF" w:rsidRDefault="0E87B943" w:rsidP="0E87B943">
            <w:pPr>
              <w:rPr>
                <w:rFonts w:ascii="Times New Roman" w:eastAsia="Times New Roman" w:hAnsi="Times New Roman" w:cs="Times New Roman"/>
              </w:rPr>
            </w:pPr>
            <w:r w:rsidRPr="0E87B943">
              <w:rPr>
                <w:rFonts w:ascii="Times New Roman" w:eastAsia="Times New Roman" w:hAnsi="Times New Roman" w:cs="Times New Roman"/>
              </w:rPr>
              <w:t xml:space="preserve">О предоставлении в безвозмездное пользование нежилого здания, расположенного по адресу: Томская область, </w:t>
            </w:r>
            <w:proofErr w:type="spellStart"/>
            <w:r w:rsidRPr="0E87B943">
              <w:rPr>
                <w:rFonts w:ascii="Times New Roman" w:eastAsia="Times New Roman" w:hAnsi="Times New Roman" w:cs="Times New Roman"/>
              </w:rPr>
              <w:t>Колпашевский</w:t>
            </w:r>
            <w:proofErr w:type="spellEnd"/>
            <w:r w:rsidRPr="0E87B943">
              <w:rPr>
                <w:rFonts w:ascii="Times New Roman" w:eastAsia="Times New Roman" w:hAnsi="Times New Roman" w:cs="Times New Roman"/>
              </w:rPr>
              <w:t xml:space="preserve"> район, п. Большая </w:t>
            </w:r>
            <w:proofErr w:type="spellStart"/>
            <w:r w:rsidRPr="0E87B943">
              <w:rPr>
                <w:rFonts w:ascii="Times New Roman" w:eastAsia="Times New Roman" w:hAnsi="Times New Roman" w:cs="Times New Roman"/>
              </w:rPr>
              <w:t>Саровка</w:t>
            </w:r>
            <w:proofErr w:type="spellEnd"/>
            <w:r w:rsidRPr="0E87B943">
              <w:rPr>
                <w:rFonts w:ascii="Times New Roman" w:eastAsia="Times New Roman" w:hAnsi="Times New Roman" w:cs="Times New Roman"/>
              </w:rPr>
              <w:t>, ул. Советская, 35/6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</w:tcPr>
          <w:p w14:paraId="170DF644" w14:textId="4AB212CE" w:rsidR="19895ADF" w:rsidRPr="00514154" w:rsidRDefault="71231B7C" w:rsidP="19895ADF">
            <w:pPr>
              <w:rPr>
                <w:rFonts w:ascii="Times New Roman" w:eastAsia="Times New Roman" w:hAnsi="Times New Roman" w:cs="Times New Roman"/>
              </w:rPr>
            </w:pPr>
            <w:r w:rsidRPr="71231B7C">
              <w:rPr>
                <w:rFonts w:ascii="Times New Roman" w:eastAsia="Times New Roman" w:hAnsi="Times New Roman" w:cs="Times New Roman"/>
                <w:lang w:val="en-US"/>
              </w:rPr>
              <w:t xml:space="preserve">    07.09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1756C9C2" w14:textId="1CFD8FFE" w:rsidR="19895ADF" w:rsidRDefault="71231B7C" w:rsidP="19895ADF">
            <w:pPr>
              <w:rPr>
                <w:rFonts w:ascii="Times New Roman" w:eastAsia="Times New Roman" w:hAnsi="Times New Roman" w:cs="Times New Roman"/>
              </w:rPr>
            </w:pPr>
            <w:r w:rsidRPr="71231B7C">
              <w:rPr>
                <w:rFonts w:ascii="Times New Roman" w:eastAsia="Times New Roman" w:hAnsi="Times New Roman" w:cs="Times New Roman"/>
              </w:rPr>
              <w:t xml:space="preserve">    70</w:t>
            </w:r>
          </w:p>
        </w:tc>
        <w:tc>
          <w:tcPr>
            <w:tcW w:w="1120" w:type="dxa"/>
          </w:tcPr>
          <w:p w14:paraId="0C1A0204" w14:textId="66B3BE1D" w:rsidR="19895ADF" w:rsidRDefault="19895ADF" w:rsidP="19895A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002EE75D">
        <w:tc>
          <w:tcPr>
            <w:tcW w:w="1485" w:type="dxa"/>
            <w:vMerge/>
          </w:tcPr>
          <w:p w14:paraId="7C12B07A" w14:textId="77777777" w:rsidR="005446F5" w:rsidRDefault="005446F5"/>
        </w:tc>
        <w:tc>
          <w:tcPr>
            <w:tcW w:w="4545" w:type="dxa"/>
          </w:tcPr>
          <w:p w14:paraId="74094110" w14:textId="1E11396E" w:rsidR="005446F5" w:rsidRPr="005446F5" w:rsidRDefault="0E87B943" w:rsidP="0E87B943">
            <w:r w:rsidRPr="0E87B943">
              <w:rPr>
                <w:rFonts w:ascii="Times New Roman" w:eastAsia="Times New Roman" w:hAnsi="Times New Roman" w:cs="Times New Roman"/>
              </w:rPr>
              <w:t>О согласовании в предоставлении Саровской «СОШ» в качестве ресурсов, необходимых для реализации общеобразовательных программ по договору о сетевой форме реализации образовательных программ, нежилые помещения, предоставленные в безвозмездное</w:t>
            </w:r>
            <w:r w:rsidR="00514154">
              <w:rPr>
                <w:rFonts w:ascii="Times New Roman" w:eastAsia="Times New Roman" w:hAnsi="Times New Roman" w:cs="Times New Roman"/>
              </w:rPr>
              <w:t xml:space="preserve"> </w:t>
            </w:r>
            <w:r w:rsidRPr="0E87B943">
              <w:rPr>
                <w:rFonts w:ascii="Times New Roman" w:eastAsia="Times New Roman" w:hAnsi="Times New Roman" w:cs="Times New Roman"/>
              </w:rPr>
              <w:t>пользование</w:t>
            </w:r>
            <w:r w:rsidR="00514154">
              <w:rPr>
                <w:rFonts w:ascii="Times New Roman" w:eastAsia="Times New Roman" w:hAnsi="Times New Roman" w:cs="Times New Roman"/>
              </w:rPr>
              <w:t xml:space="preserve"> </w:t>
            </w:r>
            <w:r w:rsidRPr="0E87B943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Муниципальному бюджетному учреждению «Центр культуры и досуга», по адресу: Томская область, </w:t>
            </w:r>
            <w:proofErr w:type="spellStart"/>
            <w:r w:rsidRPr="0E87B943">
              <w:rPr>
                <w:rFonts w:ascii="Times New Roman" w:eastAsia="Times New Roman" w:hAnsi="Times New Roman" w:cs="Times New Roman"/>
              </w:rPr>
              <w:t>Колпашевский</w:t>
            </w:r>
            <w:proofErr w:type="spellEnd"/>
            <w:r w:rsidRPr="0E87B943">
              <w:rPr>
                <w:rFonts w:ascii="Times New Roman" w:eastAsia="Times New Roman" w:hAnsi="Times New Roman" w:cs="Times New Roman"/>
              </w:rPr>
              <w:t xml:space="preserve"> район, п. Больш</w:t>
            </w:r>
            <w:r w:rsidR="00514154">
              <w:rPr>
                <w:rFonts w:ascii="Times New Roman" w:eastAsia="Times New Roman" w:hAnsi="Times New Roman" w:cs="Times New Roman"/>
              </w:rPr>
              <w:t xml:space="preserve">ая </w:t>
            </w:r>
            <w:proofErr w:type="spellStart"/>
            <w:r w:rsidR="00514154">
              <w:rPr>
                <w:rFonts w:ascii="Times New Roman" w:eastAsia="Times New Roman" w:hAnsi="Times New Roman" w:cs="Times New Roman"/>
              </w:rPr>
              <w:t>Саровка</w:t>
            </w:r>
            <w:proofErr w:type="spellEnd"/>
            <w:r w:rsidR="00514154">
              <w:rPr>
                <w:rFonts w:ascii="Times New Roman" w:eastAsia="Times New Roman" w:hAnsi="Times New Roman" w:cs="Times New Roman"/>
              </w:rPr>
              <w:t>, ул. Советская, 35/6.</w:t>
            </w:r>
          </w:p>
        </w:tc>
        <w:tc>
          <w:tcPr>
            <w:tcW w:w="970" w:type="dxa"/>
          </w:tcPr>
          <w:p w14:paraId="2211EFAF" w14:textId="2C8836EA" w:rsidR="005446F5" w:rsidRPr="00514154" w:rsidRDefault="71231B7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1231B7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08.09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2524E391" w14:textId="139C245B" w:rsidR="005446F5" w:rsidRDefault="71231B7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1231B7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2C661306" w14:paraId="17802F41" w14:textId="77777777" w:rsidTr="002EE75D">
        <w:tc>
          <w:tcPr>
            <w:tcW w:w="1485" w:type="dxa"/>
            <w:vMerge/>
          </w:tcPr>
          <w:p w14:paraId="43570B5B" w14:textId="77777777" w:rsidR="006574F9" w:rsidRDefault="006574F9"/>
        </w:tc>
        <w:tc>
          <w:tcPr>
            <w:tcW w:w="4545" w:type="dxa"/>
          </w:tcPr>
          <w:p w14:paraId="7022DCF3" w14:textId="3B778A79" w:rsidR="2C661306" w:rsidRDefault="0E87B943" w:rsidP="0E87B943">
            <w:pPr>
              <w:jc w:val="both"/>
            </w:pPr>
            <w:r w:rsidRPr="0E87B943">
              <w:rPr>
                <w:rFonts w:ascii="Times New Roman" w:eastAsia="Times New Roman" w:hAnsi="Times New Roman" w:cs="Times New Roman"/>
              </w:rPr>
              <w:t xml:space="preserve">О начале отопительного периода 2021-2022 </w:t>
            </w:r>
            <w:proofErr w:type="spellStart"/>
            <w:r w:rsidRPr="0E87B943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E87B943">
              <w:rPr>
                <w:rFonts w:ascii="Times New Roman" w:eastAsia="Times New Roman" w:hAnsi="Times New Roman" w:cs="Times New Roman"/>
              </w:rPr>
              <w:t>. на территории Саровского сельского поселения</w:t>
            </w:r>
          </w:p>
        </w:tc>
        <w:tc>
          <w:tcPr>
            <w:tcW w:w="970" w:type="dxa"/>
          </w:tcPr>
          <w:p w14:paraId="66EFACEF" w14:textId="00AF6CD4" w:rsidR="2C661306" w:rsidRPr="00514154" w:rsidRDefault="3225FB79" w:rsidP="2C661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25FB79">
              <w:rPr>
                <w:rFonts w:ascii="Times New Roman" w:eastAsia="Times New Roman" w:hAnsi="Times New Roman" w:cs="Times New Roman"/>
                <w:lang w:val="en-US"/>
              </w:rPr>
              <w:t>10.09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1711692C" w14:textId="07C3B1D8" w:rsidR="2C661306" w:rsidRDefault="19895ADF" w:rsidP="2C661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9895AD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20" w:type="dxa"/>
          </w:tcPr>
          <w:p w14:paraId="7DA45B25" w14:textId="64D44AED" w:rsidR="2C661306" w:rsidRDefault="2C661306" w:rsidP="2C66130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1231B7C" w14:paraId="092C0F18" w14:textId="77777777" w:rsidTr="002EE75D">
        <w:tc>
          <w:tcPr>
            <w:tcW w:w="1485" w:type="dxa"/>
            <w:vMerge/>
          </w:tcPr>
          <w:p w14:paraId="1B1B9B30" w14:textId="77777777" w:rsidR="006574F9" w:rsidRDefault="006574F9"/>
        </w:tc>
        <w:tc>
          <w:tcPr>
            <w:tcW w:w="4545" w:type="dxa"/>
          </w:tcPr>
          <w:p w14:paraId="66014642" w14:textId="1A6FA18F" w:rsidR="71231B7C" w:rsidRDefault="0E87B943" w:rsidP="0E87B943">
            <w:pPr>
              <w:rPr>
                <w:rFonts w:ascii="Times New Roman" w:eastAsia="Times New Roman" w:hAnsi="Times New Roman" w:cs="Times New Roman"/>
              </w:rPr>
            </w:pPr>
            <w:r w:rsidRPr="0E87B943">
              <w:rPr>
                <w:rFonts w:ascii="Times New Roman" w:eastAsia="Times New Roman" w:hAnsi="Times New Roman" w:cs="Times New Roman"/>
              </w:rPr>
              <w:t>О признании утратившими силу нескольких постановлений Администрации Саровского сельского поселения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</w:tcPr>
          <w:p w14:paraId="30006EBB" w14:textId="64EEAEDF" w:rsidR="71231B7C" w:rsidRPr="00514154" w:rsidRDefault="03A42F0E" w:rsidP="71231B7C">
            <w:pPr>
              <w:rPr>
                <w:rFonts w:ascii="Times New Roman" w:eastAsia="Times New Roman" w:hAnsi="Times New Roman" w:cs="Times New Roman"/>
              </w:rPr>
            </w:pPr>
            <w:r w:rsidRPr="03A42F0E">
              <w:rPr>
                <w:rFonts w:ascii="Times New Roman" w:eastAsia="Times New Roman" w:hAnsi="Times New Roman" w:cs="Times New Roman"/>
                <w:lang w:val="en-US"/>
              </w:rPr>
              <w:t>10.09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05119BEB" w14:textId="7DF329A6" w:rsidR="71231B7C" w:rsidRDefault="0E87B943" w:rsidP="0E87B9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E87B94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20" w:type="dxa"/>
          </w:tcPr>
          <w:p w14:paraId="3EF08B58" w14:textId="35D583AD" w:rsidR="71231B7C" w:rsidRDefault="71231B7C" w:rsidP="71231B7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E87B943" w14:paraId="3D5B897F" w14:textId="77777777" w:rsidTr="002EE75D">
        <w:tc>
          <w:tcPr>
            <w:tcW w:w="1485" w:type="dxa"/>
            <w:vMerge/>
          </w:tcPr>
          <w:p w14:paraId="20F785BB" w14:textId="77777777" w:rsidR="006574F9" w:rsidRDefault="006574F9"/>
        </w:tc>
        <w:tc>
          <w:tcPr>
            <w:tcW w:w="4545" w:type="dxa"/>
          </w:tcPr>
          <w:p w14:paraId="063558D8" w14:textId="4795AA6A" w:rsidR="0E87B943" w:rsidRDefault="0E87B943" w:rsidP="0E87B943">
            <w:pPr>
              <w:rPr>
                <w:rFonts w:ascii="Times New Roman" w:eastAsia="Times New Roman" w:hAnsi="Times New Roman" w:cs="Times New Roman"/>
              </w:rPr>
            </w:pPr>
            <w:r w:rsidRPr="0E87B943">
              <w:rPr>
                <w:rFonts w:ascii="Times New Roman" w:eastAsia="Times New Roman" w:hAnsi="Times New Roman" w:cs="Times New Roman"/>
              </w:rPr>
              <w:t>О присвоение адреса садовому дому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</w:tcPr>
          <w:p w14:paraId="65CC0146" w14:textId="33B78126" w:rsidR="0E87B943" w:rsidRPr="00514154" w:rsidRDefault="0E87B943" w:rsidP="0E87B9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E87B943">
              <w:rPr>
                <w:rFonts w:ascii="Times New Roman" w:eastAsia="Times New Roman" w:hAnsi="Times New Roman" w:cs="Times New Roman"/>
                <w:lang w:val="en-US"/>
              </w:rPr>
              <w:t>17.09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79153131" w14:textId="5A1B5182" w:rsidR="0E87B943" w:rsidRDefault="0E87B943" w:rsidP="0E87B9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E87B94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20" w:type="dxa"/>
          </w:tcPr>
          <w:p w14:paraId="51340333" w14:textId="05CDDB61" w:rsidR="0E87B943" w:rsidRDefault="0E87B943" w:rsidP="0E87B94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E87B943" w14:paraId="0C2C12CD" w14:textId="77777777" w:rsidTr="002EE75D">
        <w:tc>
          <w:tcPr>
            <w:tcW w:w="1485" w:type="dxa"/>
            <w:vMerge/>
          </w:tcPr>
          <w:p w14:paraId="3F98CF92" w14:textId="77777777" w:rsidR="006574F9" w:rsidRDefault="006574F9"/>
        </w:tc>
        <w:tc>
          <w:tcPr>
            <w:tcW w:w="4545" w:type="dxa"/>
          </w:tcPr>
          <w:p w14:paraId="6A7964BF" w14:textId="15D5015D" w:rsidR="0E87B943" w:rsidRPr="00514154" w:rsidRDefault="7FB5BAC4" w:rsidP="0E87B943">
            <w:r w:rsidRPr="7FB5BAC4">
              <w:rPr>
                <w:rFonts w:ascii="Times New Roman" w:eastAsia="Times New Roman" w:hAnsi="Times New Roman" w:cs="Times New Roman"/>
              </w:rPr>
              <w:t>Об утверждении П</w:t>
            </w:r>
            <w:r w:rsidR="00514154">
              <w:rPr>
                <w:rFonts w:ascii="Times New Roman" w:eastAsia="Times New Roman" w:hAnsi="Times New Roman" w:cs="Times New Roman"/>
              </w:rPr>
              <w:t xml:space="preserve">рограммы комплексного развития социальной </w:t>
            </w:r>
            <w:r w:rsidRPr="7FB5BAC4">
              <w:rPr>
                <w:rFonts w:ascii="Times New Roman" w:eastAsia="Times New Roman" w:hAnsi="Times New Roman" w:cs="Times New Roman"/>
              </w:rPr>
              <w:t>инфраструктуры муниципального о</w:t>
            </w:r>
            <w:r w:rsidR="00514154">
              <w:rPr>
                <w:rFonts w:ascii="Times New Roman" w:eastAsia="Times New Roman" w:hAnsi="Times New Roman" w:cs="Times New Roman"/>
              </w:rPr>
              <w:t xml:space="preserve">бразования «Саровское сельское </w:t>
            </w:r>
            <w:r w:rsidRPr="7FB5BAC4">
              <w:rPr>
                <w:rFonts w:ascii="Times New Roman" w:eastAsia="Times New Roman" w:hAnsi="Times New Roman" w:cs="Times New Roman"/>
              </w:rPr>
              <w:t>поселение»</w:t>
            </w:r>
            <w:r w:rsidR="00514154">
              <w:t xml:space="preserve"> </w:t>
            </w:r>
            <w:r w:rsidRPr="7FB5BAC4">
              <w:rPr>
                <w:rFonts w:ascii="Times New Roman" w:eastAsia="Times New Roman" w:hAnsi="Times New Roman" w:cs="Times New Roman"/>
              </w:rPr>
              <w:t>на 2021– 2031 годы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</w:tcPr>
          <w:p w14:paraId="2D41ABB7" w14:textId="32176926" w:rsidR="7FB5BAC4" w:rsidRPr="00514154" w:rsidRDefault="7FB5BAC4" w:rsidP="7FB5BAC4">
            <w:pPr>
              <w:rPr>
                <w:rFonts w:ascii="Times New Roman" w:eastAsia="Times New Roman" w:hAnsi="Times New Roman" w:cs="Times New Roman"/>
              </w:rPr>
            </w:pPr>
          </w:p>
          <w:p w14:paraId="35FE3EC5" w14:textId="4A819A41" w:rsidR="7FB5BAC4" w:rsidRPr="00514154" w:rsidRDefault="7FB5BAC4" w:rsidP="7FB5BAC4">
            <w:pPr>
              <w:rPr>
                <w:rFonts w:ascii="Times New Roman" w:eastAsia="Times New Roman" w:hAnsi="Times New Roman" w:cs="Times New Roman"/>
              </w:rPr>
            </w:pPr>
          </w:p>
          <w:p w14:paraId="4A690F90" w14:textId="21E24F78" w:rsidR="0E87B943" w:rsidRPr="00514154" w:rsidRDefault="7FB5BAC4" w:rsidP="0E87B943">
            <w:pPr>
              <w:rPr>
                <w:rFonts w:ascii="Times New Roman" w:eastAsia="Times New Roman" w:hAnsi="Times New Roman" w:cs="Times New Roman"/>
              </w:rPr>
            </w:pPr>
            <w:r w:rsidRPr="00514154">
              <w:rPr>
                <w:rFonts w:ascii="Times New Roman" w:eastAsia="Times New Roman" w:hAnsi="Times New Roman" w:cs="Times New Roman"/>
              </w:rPr>
              <w:t xml:space="preserve"> </w:t>
            </w:r>
            <w:r w:rsidRPr="7FB5BAC4">
              <w:rPr>
                <w:rFonts w:ascii="Times New Roman" w:eastAsia="Times New Roman" w:hAnsi="Times New Roman" w:cs="Times New Roman"/>
                <w:lang w:val="en-US"/>
              </w:rPr>
              <w:t>30.09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4FD4C329" w14:textId="60DE7ED0" w:rsidR="0E87B943" w:rsidRDefault="7FB5BAC4" w:rsidP="7FB5BAC4">
            <w:pPr>
              <w:rPr>
                <w:rFonts w:ascii="Times New Roman" w:eastAsia="Times New Roman" w:hAnsi="Times New Roman" w:cs="Times New Roman"/>
              </w:rPr>
            </w:pPr>
            <w:r w:rsidRPr="7FB5BAC4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23EA5606" w14:textId="75782F53" w:rsidR="0E87B943" w:rsidRDefault="0E87B943" w:rsidP="7FB5BAC4">
            <w:pPr>
              <w:rPr>
                <w:rFonts w:ascii="Times New Roman" w:eastAsia="Times New Roman" w:hAnsi="Times New Roman" w:cs="Times New Roman"/>
              </w:rPr>
            </w:pPr>
          </w:p>
          <w:p w14:paraId="76BADC73" w14:textId="2EE412B3" w:rsidR="0E87B943" w:rsidRDefault="7FB5BAC4" w:rsidP="0E87B943">
            <w:pPr>
              <w:rPr>
                <w:rFonts w:ascii="Times New Roman" w:eastAsia="Times New Roman" w:hAnsi="Times New Roman" w:cs="Times New Roman"/>
              </w:rPr>
            </w:pPr>
            <w:r w:rsidRPr="7FB5BAC4">
              <w:rPr>
                <w:rFonts w:ascii="Times New Roman" w:eastAsia="Times New Roman" w:hAnsi="Times New Roman" w:cs="Times New Roman"/>
              </w:rPr>
              <w:t xml:space="preserve">      75</w:t>
            </w:r>
          </w:p>
        </w:tc>
        <w:tc>
          <w:tcPr>
            <w:tcW w:w="1120" w:type="dxa"/>
          </w:tcPr>
          <w:p w14:paraId="71CDAD80" w14:textId="1F122572" w:rsidR="0E87B943" w:rsidRDefault="0E87B943" w:rsidP="0E87B94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002EE75D">
        <w:tc>
          <w:tcPr>
            <w:tcW w:w="1485" w:type="dxa"/>
            <w:vMerge/>
          </w:tcPr>
          <w:p w14:paraId="4F47DE60" w14:textId="77777777" w:rsidR="00235955" w:rsidRDefault="00235955"/>
        </w:tc>
        <w:tc>
          <w:tcPr>
            <w:tcW w:w="7865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002EE75D">
        <w:tc>
          <w:tcPr>
            <w:tcW w:w="1485" w:type="dxa"/>
            <w:vMerge/>
          </w:tcPr>
          <w:p w14:paraId="565C34D7" w14:textId="77777777" w:rsidR="00235955" w:rsidRDefault="00235955"/>
        </w:tc>
        <w:tc>
          <w:tcPr>
            <w:tcW w:w="4545" w:type="dxa"/>
          </w:tcPr>
          <w:p w14:paraId="0B2A774F" w14:textId="27A1FC71" w:rsidR="758A909B" w:rsidRPr="00514154" w:rsidRDefault="110D7B0D" w:rsidP="0051415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14154">
              <w:rPr>
                <w:rFonts w:ascii="Times New Roman" w:eastAsia="Times New Roman" w:hAnsi="Times New Roman" w:cs="Times New Roman"/>
              </w:rPr>
              <w:t>О назначении ответственного лица, курирующего направление по расселению многоквартирных домов, признанных аварийными и подлежащими сносу или реконструкции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</w:tcPr>
          <w:p w14:paraId="6DBCBE93" w14:textId="020F7F12" w:rsidR="758A909B" w:rsidRPr="00514154" w:rsidRDefault="3225FB7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25FB79">
              <w:rPr>
                <w:rFonts w:ascii="Times New Roman" w:eastAsia="Times New Roman" w:hAnsi="Times New Roman" w:cs="Times New Roman"/>
                <w:lang w:val="en-US"/>
              </w:rPr>
              <w:t>07.09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7F08D533" w14:textId="510734E0" w:rsidR="758A909B" w:rsidRPr="005446F5" w:rsidRDefault="0087738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002EE75D">
        <w:tc>
          <w:tcPr>
            <w:tcW w:w="1485" w:type="dxa"/>
            <w:vMerge/>
          </w:tcPr>
          <w:p w14:paraId="5D2F05B8" w14:textId="77777777" w:rsidR="00235955" w:rsidRDefault="00235955"/>
        </w:tc>
        <w:tc>
          <w:tcPr>
            <w:tcW w:w="4545" w:type="dxa"/>
          </w:tcPr>
          <w:p w14:paraId="1AEFAD85" w14:textId="7C14A7BA" w:rsidR="758A909B" w:rsidRPr="00514154" w:rsidRDefault="110D7B0D" w:rsidP="110D7B0D">
            <w:pPr>
              <w:rPr>
                <w:rFonts w:ascii="Times New Roman" w:eastAsia="Arial" w:hAnsi="Times New Roman" w:cs="Times New Roman"/>
              </w:rPr>
            </w:pPr>
            <w:r w:rsidRPr="00514154">
              <w:rPr>
                <w:rFonts w:ascii="Times New Roman" w:eastAsia="Arial" w:hAnsi="Times New Roman" w:cs="Times New Roman"/>
              </w:rPr>
              <w:t>О внесении изменений в распоряжение от</w:t>
            </w:r>
            <w:r w:rsidR="00514154" w:rsidRPr="00514154">
              <w:rPr>
                <w:rFonts w:ascii="Times New Roman" w:eastAsia="Arial" w:hAnsi="Times New Roman" w:cs="Times New Roman"/>
              </w:rPr>
              <w:t xml:space="preserve"> </w:t>
            </w:r>
            <w:r w:rsidRPr="00514154">
              <w:rPr>
                <w:rFonts w:ascii="Times New Roman" w:eastAsia="Arial" w:hAnsi="Times New Roman" w:cs="Times New Roman"/>
              </w:rPr>
              <w:t>01.02.2021 № 3 «Об утверждении дополнительных кодов экономической классификации расходов бюджетов РФ, применяемых при исполнении бюджета Саровского сельского поселения на 2021 год»</w:t>
            </w:r>
            <w:r w:rsidR="00514154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970" w:type="dxa"/>
          </w:tcPr>
          <w:p w14:paraId="4B66DF72" w14:textId="278A8C2A" w:rsidR="758A909B" w:rsidRPr="00514154" w:rsidRDefault="110D7B0D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10D7B0D">
              <w:rPr>
                <w:rFonts w:ascii="Times New Roman" w:eastAsia="Times New Roman" w:hAnsi="Times New Roman" w:cs="Times New Roman"/>
                <w:lang w:val="en-US"/>
              </w:rPr>
              <w:t>07.09</w:t>
            </w:r>
            <w:r w:rsidR="00514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0E3BD6C0" w14:textId="7DD94790" w:rsidR="758A909B" w:rsidRDefault="110D7B0D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10D7B0D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  <w:bookmarkStart w:id="0" w:name="_GoBack"/>
      <w:bookmarkEnd w:id="0"/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8049F"/>
    <w:rsid w:val="001A62C1"/>
    <w:rsid w:val="00226E0F"/>
    <w:rsid w:val="00235955"/>
    <w:rsid w:val="002EE75D"/>
    <w:rsid w:val="00330C39"/>
    <w:rsid w:val="003C1CDA"/>
    <w:rsid w:val="00414F23"/>
    <w:rsid w:val="004E4479"/>
    <w:rsid w:val="00514154"/>
    <w:rsid w:val="005446F5"/>
    <w:rsid w:val="006574F9"/>
    <w:rsid w:val="006A34F0"/>
    <w:rsid w:val="00733A36"/>
    <w:rsid w:val="0080161F"/>
    <w:rsid w:val="0087738C"/>
    <w:rsid w:val="00C52BE9"/>
    <w:rsid w:val="00D61CF8"/>
    <w:rsid w:val="00DA61FD"/>
    <w:rsid w:val="00E3535A"/>
    <w:rsid w:val="0367A318"/>
    <w:rsid w:val="03A42F0E"/>
    <w:rsid w:val="03DC2878"/>
    <w:rsid w:val="051EAB32"/>
    <w:rsid w:val="0525C26C"/>
    <w:rsid w:val="065BE03F"/>
    <w:rsid w:val="0CA742A0"/>
    <w:rsid w:val="0CAF45DF"/>
    <w:rsid w:val="0E87B943"/>
    <w:rsid w:val="110D7B0D"/>
    <w:rsid w:val="197711AE"/>
    <w:rsid w:val="19895ADF"/>
    <w:rsid w:val="2C661306"/>
    <w:rsid w:val="2DDE117D"/>
    <w:rsid w:val="3225FB79"/>
    <w:rsid w:val="34327421"/>
    <w:rsid w:val="38068A64"/>
    <w:rsid w:val="408B3399"/>
    <w:rsid w:val="49A3FD00"/>
    <w:rsid w:val="4C0842F6"/>
    <w:rsid w:val="4D0D0572"/>
    <w:rsid w:val="4FA5AF29"/>
    <w:rsid w:val="5116B14D"/>
    <w:rsid w:val="5720CA23"/>
    <w:rsid w:val="57C67AEC"/>
    <w:rsid w:val="596DFCB6"/>
    <w:rsid w:val="6AED93BC"/>
    <w:rsid w:val="71231B7C"/>
    <w:rsid w:val="73A68967"/>
    <w:rsid w:val="74F8786D"/>
    <w:rsid w:val="758A909B"/>
    <w:rsid w:val="7A581822"/>
    <w:rsid w:val="7DF4CC1A"/>
    <w:rsid w:val="7FB5B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35BF2707-58FE-4B8B-B4DC-B59029CD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Manager/>
  <Company/>
  <LinksUpToDate>false</LinksUpToDate>
  <CharactersWithSpaces>2607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60</cp:revision>
  <dcterms:created xsi:type="dcterms:W3CDTF">2014-04-25T13:47:00Z</dcterms:created>
  <dcterms:modified xsi:type="dcterms:W3CDTF">2021-09-30T09:36:00Z</dcterms:modified>
  <cp:category/>
</cp:coreProperties>
</file>