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2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  <w:r>
              <w:rPr>
                <w:rFonts w:hint="default" w:ascii="Times New Roman" w:hAnsi="Times New Roman" w:eastAsia="SimSun" w:cs="Times New Roman"/>
                <w:b/>
              </w:rPr>
              <w:t>СОВЕТ САРОВСКОГО СЕЛЬСКОГО ПОСЕЛЕНИЯ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b/>
                <w:color w:val="auto"/>
              </w:rPr>
            </w:pPr>
            <w:r>
              <w:rPr>
                <w:rFonts w:hint="default" w:ascii="Times New Roman" w:hAnsi="Times New Roman" w:eastAsia="SimSun" w:cs="Times New Roman"/>
                <w:b/>
                <w:color w:val="auto"/>
              </w:rPr>
              <w:t>КОЛПАШЕВСКОГО РАЙОНА ТОМСКОЙ ОБЛАСТИ</w:t>
            </w:r>
          </w:p>
          <w:p>
            <w:pPr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Times New Roman" w:hAnsi="Times New Roman" w:eastAsia="SimSun" w:cs="Times New Roman"/>
                <w:b/>
                <w:color w:val="auto"/>
              </w:rPr>
            </w:pPr>
          </w:p>
          <w:p>
            <w:pPr>
              <w:keepNext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</w:p>
          <w:p>
            <w:pPr>
              <w:keepNext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  <w:r>
              <w:rPr>
                <w:rFonts w:hint="default" w:ascii="Times New Roman" w:hAnsi="Times New Roman" w:eastAsia="SimSun" w:cs="Times New Roman"/>
                <w:b/>
              </w:rPr>
              <w:t>РЕШЕНИЕ</w:t>
            </w:r>
          </w:p>
          <w:p>
            <w:pPr>
              <w:keepNext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</w:p>
          <w:p>
            <w:pPr>
              <w:keepNext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outlineLvl w:val="0"/>
              <w:rPr>
                <w:rFonts w:hint="default" w:ascii="Times New Roman" w:hAnsi="Times New Roman" w:eastAsia="SimSun" w:cs="Times New Roman"/>
                <w:b/>
              </w:rPr>
            </w:pPr>
          </w:p>
          <w:p>
            <w:pPr>
              <w:keepNext/>
              <w:framePr w:wrap="auto" w:vAnchor="margin" w:hAnchor="text" w:yAlign="inline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80" w:lineRule="auto"/>
              <w:outlineLvl w:val="0"/>
              <w:rPr>
                <w:rFonts w:hint="default" w:ascii="Times New Roman" w:hAnsi="Times New Roman" w:eastAsia="SimSun" w:cs="Times New Roman"/>
                <w:color w:val="auto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</w:rPr>
              <w:t>0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1</w:t>
            </w:r>
            <w:r>
              <w:rPr>
                <w:rFonts w:hint="default" w:ascii="Times New Roman" w:hAnsi="Times New Roman" w:eastAsia="SimSun" w:cs="Times New Roman"/>
                <w:color w:val="auto"/>
              </w:rPr>
              <w:t>.0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3</w:t>
            </w:r>
            <w:r>
              <w:rPr>
                <w:rFonts w:hint="default" w:ascii="Times New Roman" w:hAnsi="Times New Roman" w:eastAsia="SimSun" w:cs="Times New Roman"/>
                <w:color w:val="auto"/>
              </w:rPr>
              <w:t xml:space="preserve">.2022                                                                                                          № </w:t>
            </w:r>
            <w:r>
              <w:rPr>
                <w:rFonts w:hint="default" w:ascii="Times New Roman" w:hAnsi="Times New Roman" w:eastAsia="SimSun" w:cs="Times New Roman"/>
                <w:color w:val="auto"/>
                <w:lang w:val="ru-RU"/>
              </w:rPr>
              <w:t>162</w:t>
            </w:r>
          </w:p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pStyle w:val="8"/>
        <w:framePr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cs="Times New Roman"/>
        </w:rPr>
      </w:pPr>
    </w:p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</w:p>
    <w:p>
      <w:pPr>
        <w:pStyle w:val="9"/>
        <w:framePr w:wrap="auto" w:vAnchor="margin" w:hAnchor="text" w:yAlign="inline"/>
        <w:jc w:val="center"/>
        <w:rPr>
          <w:rFonts w:hint="default" w:ascii="Times New Roman" w:hAnsi="Times New Roman" w:eastAsia="Arial" w:cs="Times New Roman"/>
          <w:shd w:val="clear" w:color="auto" w:fill="auto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Об утверждении 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 муниципального </w:t>
      </w:r>
      <w:r>
        <w:rPr>
          <w:rFonts w:hint="default" w:ascii="Times New Roman" w:hAnsi="Times New Roman" w:cs="Times New Roman"/>
          <w:rtl w:val="0"/>
          <w:lang w:val="ru-RU"/>
        </w:rPr>
        <w:t>жилищного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 контроля в границах муниципального образования «Саровское сельское поселение»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</w:pPr>
    </w:p>
    <w:p>
      <w:pPr>
        <w:pStyle w:val="9"/>
        <w:framePr w:wrap="auto" w:vAnchor="margin" w:hAnchor="text" w:yAlign="inline"/>
        <w:ind w:firstLine="709"/>
        <w:jc w:val="both"/>
        <w:rPr>
          <w:rFonts w:hint="default" w:ascii="Times New Roman" w:hAnsi="Times New Roman" w:eastAsia="Arial" w:cs="Times New Roman"/>
          <w:lang w:val="ru-RU"/>
        </w:rPr>
      </w:pPr>
      <w:r>
        <w:rPr>
          <w:rFonts w:hint="default" w:ascii="Times New Roman" w:hAnsi="Times New Roman" w:cs="Times New Roman"/>
          <w:rtl w:val="0"/>
          <w:lang w:val="ru-RU"/>
        </w:rPr>
        <w:t>В соответствии с пунктом 3 части 10 статьи 23, пунктом 1 части 1 статьи 57 Федерального закона от 31 июля 2020 г. № 248-ФЗ «О государственном контроле (надзоре) и муниципальном контроле в Российской Федерации»,</w:t>
      </w:r>
    </w:p>
    <w:p>
      <w:pPr>
        <w:pStyle w:val="9"/>
        <w:framePr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wrap="auto" w:vAnchor="margin" w:hAnchor="text" w:yAlign="inline"/>
        <w:tabs>
          <w:tab w:val="left" w:pos="540"/>
          <w:tab w:val="left" w:pos="720"/>
          <w:tab w:val="left" w:pos="900"/>
        </w:tabs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 РЕШИЛ:</w:t>
      </w:r>
    </w:p>
    <w:p>
      <w:pPr>
        <w:pStyle w:val="9"/>
        <w:framePr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>1. Утвердить перечень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 муниципального жилищного контроля в границах муниципального образования «Саровское сельское поселение» согласно приложению.</w:t>
      </w:r>
    </w:p>
    <w:p>
      <w:pPr>
        <w:pStyle w:val="9"/>
        <w:framePr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>2. 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pStyle w:val="9"/>
        <w:framePr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>3. Настоящее решение вступает в силу с 01.03.2022, но не ранее даты его официального опубликования.</w:t>
      </w:r>
    </w:p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tbl>
      <w:tblPr>
        <w:tblStyle w:val="3"/>
        <w:tblpPr w:leftFromText="180" w:rightFromText="180" w:vertAnchor="text" w:horzAnchor="page" w:tblpX="1552" w:tblpY="272"/>
        <w:tblOverlap w:val="never"/>
        <w:tblW w:w="98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"/>
        <w:gridCol w:w="4109"/>
        <w:gridCol w:w="609"/>
        <w:gridCol w:w="1236"/>
        <w:gridCol w:w="3658"/>
        <w:gridCol w:w="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4960" w:type="dxa"/>
            <w:gridSpan w:val="3"/>
            <w:noWrap w:val="0"/>
            <w:vAlign w:val="top"/>
          </w:tcPr>
          <w:p>
            <w:pPr>
              <w:framePr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bookmarkStart w:id="0" w:name="_GoBack" w:colFirst="0" w:colLast="2"/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Председатель Совета </w:t>
            </w:r>
          </w:p>
          <w:p>
            <w:pPr>
              <w:framePr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894" w:type="dxa"/>
            <w:gridSpan w:val="2"/>
            <w:noWrap w:val="0"/>
            <w:vAlign w:val="top"/>
          </w:tcPr>
          <w:p>
            <w:pPr>
              <w:framePr w:wrap="auto" w:vAnchor="margin" w:hAnchor="text" w:yAlign="inline"/>
              <w:tabs>
                <w:tab w:val="left" w:pos="540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Е.А. Трифонова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dxa"/>
        </w:trPr>
        <w:tc>
          <w:tcPr>
            <w:tcW w:w="4960" w:type="dxa"/>
            <w:gridSpan w:val="3"/>
            <w:noWrap w:val="0"/>
            <w:vAlign w:val="top"/>
          </w:tcPr>
          <w:p>
            <w:pPr>
              <w:framePr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4894" w:type="dxa"/>
            <w:gridSpan w:val="2"/>
            <w:noWrap w:val="0"/>
            <w:vAlign w:val="top"/>
          </w:tcPr>
          <w:p>
            <w:pPr>
              <w:framePr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В.Н. Викторов</w:t>
            </w:r>
          </w:p>
          <w:p>
            <w:pPr>
              <w:framePr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</w:p>
        </w:tc>
      </w:tr>
      <w:bookmarkEnd w:id="0"/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42" w:type="dxa"/>
          <w:trHeight w:val="272" w:hRule="atLeas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242" w:type="dxa"/>
          <w:trHeight w:val="552" w:hRule="atLeast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ind w:left="0" w:right="0" w:firstLine="0"/>
              <w:jc w:val="left"/>
              <w:rPr>
                <w:rFonts w:hint="default" w:ascii="Times New Roman" w:hAnsi="Times New Roman" w:cs="Times New Roman"/>
                <w:rtl w:val="0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9"/>
              <w:framePr w:wrap="auto" w:vAnchor="margin" w:hAnchor="text" w:yAlign="inline"/>
              <w:bidi w:val="0"/>
              <w:ind w:left="0" w:right="0" w:firstLine="0"/>
              <w:jc w:val="right"/>
              <w:rPr>
                <w:rFonts w:hint="default" w:ascii="Times New Roman" w:hAnsi="Times New Roman" w:cs="Times New Roman"/>
                <w:rtl w:val="0"/>
              </w:rPr>
            </w:pPr>
          </w:p>
        </w:tc>
      </w:tr>
    </w:tbl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wrap="auto" w:vAnchor="margin" w:hAnchor="text" w:yAlign="inline"/>
        <w:widowControl w:val="0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9"/>
        <w:framePr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Приложение</w:t>
      </w:r>
    </w:p>
    <w:p>
      <w:pPr>
        <w:pStyle w:val="9"/>
        <w:framePr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УТВЕРЖДЕНО</w:t>
      </w:r>
    </w:p>
    <w:p>
      <w:pPr>
        <w:pStyle w:val="9"/>
        <w:framePr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Решением Совета Саровского сельского поселения от 01.03.2022 № 162</w:t>
      </w: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  <w:lang w:val="ru-RU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Перечень</w:t>
      </w:r>
    </w:p>
    <w:p>
      <w:pPr>
        <w:pStyle w:val="9"/>
        <w:framePr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 муниципального жилищного контроля в границах муниципального образования «Саровское сельское поселение»</w:t>
      </w:r>
    </w:p>
    <w:p>
      <w:pPr>
        <w:pStyle w:val="9"/>
        <w:framePr w:wrap="auto" w:vAnchor="margin" w:hAnchor="text" w:yAlign="inline"/>
        <w:widowControl w:val="0"/>
        <w:jc w:val="both"/>
        <w:rPr>
          <w:rFonts w:hint="default" w:ascii="Times New Roman" w:hAnsi="Times New Roman" w:eastAsia="Arial" w:cs="Times New Roman"/>
        </w:rPr>
      </w:pPr>
    </w:p>
    <w:p>
      <w:pPr>
        <w:pStyle w:val="11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E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</w:rPr>
        <w:tab/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1.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Поступление в орган муниципального жилищного контроля обращений граждан или организации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являющихся собственниками помещений в многоквартирном доме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 котором есть жилые помещения муниципального жилищного фонда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граждан,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являющихся пользователями жилых помещений муниципального жилищного фонда в многоквартирном доме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 котором есть жилые помещения муниципального жилищного фонда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информации от органов государственной власти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органов местного самоуправления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из средств массовой информации о наличии в деятельности контролируемого лица хотя бы одного отклонения от следующих обязательных требований к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:</w:t>
      </w:r>
    </w:p>
    <w:p>
      <w:pPr>
        <w:pStyle w:val="11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E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>1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порядку осуществления перепланировки 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(или)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переустройства жилых помещений муниципального жилищного фонда в многоквартирном доме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;</w:t>
      </w:r>
    </w:p>
    <w:p>
      <w:pPr>
        <w:pStyle w:val="11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eastAsia="Arial" w:cs="Times New Roman"/>
          <w:shd w:val="clear" w:color="auto" w:fill="FEFFFF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>2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требований о недопущении нарушения лицами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ответственными за содержание жилых домов муниципального жилищного фонда 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(или)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жилых помещений муниципального жилищного фонда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правил содержания и ремонта жилых домов 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(или)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жилых помещений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p>
      <w:pPr>
        <w:pStyle w:val="11"/>
        <w:framePr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both"/>
        <w:rPr>
          <w:rFonts w:hint="default" w:ascii="Times New Roman" w:hAnsi="Times New Roman" w:cs="Times New Roman"/>
          <w:rtl w:val="0"/>
        </w:rPr>
      </w:pP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ab/>
      </w:r>
      <w:r>
        <w:rPr>
          <w:rFonts w:hint="default" w:ascii="Times New Roman" w:hAnsi="Times New Roman" w:eastAsia="Arial" w:cs="Times New Roman"/>
          <w:shd w:val="clear" w:color="auto" w:fill="FEFFFF"/>
          <w:rtl w:val="0"/>
          <w:lang w:val="ru-RU"/>
        </w:rPr>
        <w:t xml:space="preserve">2.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Двукратный и более рост количества обращений за единицу времени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(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месяц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шесть месяцев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двенадцать месяцев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в сравнении с предшествующим аналогичным периодом и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(или)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с аналогичным периодом предшествующего календарного года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поступивших в адрес органа муниципального жилищного контроля от граждан или организации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являющихся собственниками помещений в многоквартирном доме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 котором есть жилые помещения муниципального жилищного фонда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граждан,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являющихся пользователями помещений в многоквартирном доме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в котором есть жилые помещения муниципального жилищного фонда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информации от органов государственной власти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органов местного самоуправления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из средств массовой информации о фактах нарушений обязательных требований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, 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 xml:space="preserve">установленных 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Жилищн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ым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 xml:space="preserve"> кодекс</w:t>
      </w:r>
      <w:r>
        <w:rPr>
          <w:rFonts w:hint="default" w:ascii="Times New Roman" w:hAnsi="Times New Roman" w:cs="Times New Roman"/>
          <w:shd w:val="clear" w:color="auto" w:fill="FEFFFF"/>
          <w:rtl w:val="0"/>
          <w:lang w:val="ru-RU"/>
        </w:rPr>
        <w:t>ом Российской Федерации</w:t>
      </w:r>
      <w:r>
        <w:rPr>
          <w:rFonts w:hint="default" w:ascii="Times New Roman" w:hAnsi="Times New Roman" w:cs="Times New Roman"/>
          <w:shd w:val="clear" w:color="auto" w:fill="FEFFFF"/>
          <w:rtl w:val="0"/>
        </w:rPr>
        <w:t>.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134" w:right="851" w:bottom="1134" w:left="1701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tabs>
        <w:tab w:val="right" w:pos="9328"/>
        <w:tab w:val="clear" w:pos="9355"/>
      </w:tabs>
      <w:jc w:val="center"/>
    </w:pPr>
    <w:r>
      <w:rPr>
        <w:rtl w:val="0"/>
      </w:rPr>
      <w:fldChar w:fldCharType="begin"/>
    </w:r>
    <w:r>
      <w:rPr>
        <w:rtl w:val="0"/>
      </w:rPr>
      <w:instrText xml:space="preserve"> PAGE </w:instrText>
    </w:r>
    <w:r>
      <w:rPr>
        <w:rtl w:val="0"/>
      </w:rPr>
      <w:fldChar w:fldCharType="separate"/>
    </w:r>
    <w:r>
      <w:rPr>
        <w:rtl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623292"/>
    <w:rsid w:val="25501248"/>
    <w:rsid w:val="2F492B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Верхний колонтитул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7">
    <w:name w:val="Верхн./нижн. кол.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Основной текст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  <w:style w:type="paragraph" w:customStyle="1" w:styleId="9">
    <w:name w:val="Обычный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0">
    <w:name w:val="Основной текст с отступом 21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480" w:lineRule="auto"/>
      <w:ind w:left="283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1">
    <w:name w:val="По умолчанию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2022-02-26T05:27:00Z</dcterms:created>
  <dc:creator>User</dc:creator>
  <cp:lastModifiedBy>User</cp:lastModifiedBy>
  <cp:lastPrinted>2022-03-01T07:33:00Z</cp:lastPrinted>
  <dcterms:modified xsi:type="dcterms:W3CDTF">2022-03-01T08:40:33Z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DC8B5454846F427E8B815854C5C4C0B8</vt:lpwstr>
  </property>
</Properties>
</file>