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B8" w:rsidRDefault="00AD03BF">
      <w:pPr>
        <w:jc w:val="center"/>
      </w:pPr>
      <w:r>
        <w:rPr>
          <w:rFonts w:ascii="Times New Roman" w:hAnsi="Times New Roman"/>
          <w:b/>
        </w:rPr>
        <w:t>ВЕДОМОСТИ</w:t>
      </w:r>
    </w:p>
    <w:p w:rsidR="00CD05B8" w:rsidRDefault="00AD03BF">
      <w:pPr>
        <w:jc w:val="center"/>
      </w:pPr>
      <w:r>
        <w:rPr>
          <w:rFonts w:ascii="Times New Roman" w:hAnsi="Times New Roman"/>
          <w:b/>
        </w:rPr>
        <w:t>ОРГАНОВ МЕСТНОГО САМОУПРАВЛЕНИЯ</w:t>
      </w:r>
    </w:p>
    <w:p w:rsidR="00CD05B8" w:rsidRDefault="00AD03BF">
      <w:pPr>
        <w:jc w:val="center"/>
      </w:pPr>
      <w:r>
        <w:rPr>
          <w:rFonts w:ascii="Times New Roman" w:hAnsi="Times New Roman"/>
          <w:b/>
        </w:rPr>
        <w:t>САРОВСКОГО СЕЛЬСКОГО ПОСЕЛЕНИЯ</w:t>
      </w:r>
    </w:p>
    <w:p w:rsidR="00CD05B8" w:rsidRDefault="00AD03BF">
      <w:pPr>
        <w:jc w:val="center"/>
      </w:pPr>
      <w:r>
        <w:rPr>
          <w:rFonts w:ascii="Times New Roman" w:hAnsi="Times New Roman"/>
          <w:b/>
        </w:rPr>
        <w:t xml:space="preserve"> </w:t>
      </w:r>
    </w:p>
    <w:p w:rsidR="00CD05B8" w:rsidRDefault="00AD03BF">
      <w:pPr>
        <w:jc w:val="center"/>
      </w:pPr>
      <w:r>
        <w:rPr>
          <w:rFonts w:ascii="Times New Roman" w:hAnsi="Times New Roman"/>
        </w:rPr>
        <w:t>СБОРНИК НОРМАТИВНО – ПРАВОВЫХ АКТОВ</w:t>
      </w:r>
    </w:p>
    <w:p w:rsidR="00CD05B8" w:rsidRDefault="00AD03BF">
      <w:pPr>
        <w:jc w:val="center"/>
      </w:pPr>
      <w:r>
        <w:rPr>
          <w:rFonts w:ascii="Times New Roman" w:hAnsi="Times New Roman"/>
        </w:rPr>
        <w:t>ПОДПИСАННЫХ ГЛАВОЙ САРОВСКОГО СЕЛЬСКОГО ПОСЕЛЕНИЯ</w:t>
      </w:r>
    </w:p>
    <w:p w:rsidR="00CD05B8" w:rsidRDefault="00AD03BF">
      <w:r>
        <w:rPr>
          <w:rFonts w:ascii="Times New Roman" w:hAnsi="Times New Roman"/>
        </w:rPr>
        <w:t xml:space="preserve"> </w:t>
      </w:r>
    </w:p>
    <w:p w:rsidR="00CD05B8" w:rsidRDefault="00AD03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3690"/>
        <w:gridCol w:w="1440"/>
        <w:gridCol w:w="1230"/>
        <w:gridCol w:w="1120"/>
      </w:tblGrid>
      <w:tr w:rsidR="00CD05B8">
        <w:tc>
          <w:tcPr>
            <w:tcW w:w="1870" w:type="dxa"/>
            <w:vMerge w:val="restart"/>
          </w:tcPr>
          <w:p w:rsidR="00CD05B8" w:rsidRDefault="00AD0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№4</w:t>
            </w:r>
          </w:p>
          <w:p w:rsidR="00CD05B8" w:rsidRDefault="00AD03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  <w:p w:rsidR="00CD05B8" w:rsidRDefault="00AD03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года</w:t>
            </w:r>
          </w:p>
        </w:tc>
        <w:tc>
          <w:tcPr>
            <w:tcW w:w="369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30" w:type="dxa"/>
          </w:tcPr>
          <w:p w:rsidR="00CD05B8" w:rsidRDefault="00AD03B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120" w:type="dxa"/>
          </w:tcPr>
          <w:p w:rsidR="00CD05B8" w:rsidRDefault="00AD0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</w:t>
            </w:r>
          </w:p>
        </w:tc>
      </w:tr>
      <w:tr w:rsidR="00CD05B8" w:rsidTr="00AD03BF">
        <w:tc>
          <w:tcPr>
            <w:tcW w:w="1870" w:type="dxa"/>
            <w:vMerge/>
          </w:tcPr>
          <w:p w:rsidR="00CD05B8" w:rsidRDefault="00CD05B8"/>
        </w:tc>
        <w:tc>
          <w:tcPr>
            <w:tcW w:w="7480" w:type="dxa"/>
            <w:gridSpan w:val="4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РЕШЕНИЯ СОВЕТА </w:t>
            </w:r>
          </w:p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САРОВСКОГО СЕЛЬСКОГО ПОСЕЛЕНИЯ</w:t>
            </w:r>
          </w:p>
        </w:tc>
      </w:tr>
      <w:tr w:rsidR="00CD05B8">
        <w:trPr>
          <w:trHeight w:val="457"/>
        </w:trPr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D05B8" w:rsidRDefault="00CD05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CD05B8" w:rsidRDefault="00CD05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 w:rsidTr="00AD03BF">
        <w:tc>
          <w:tcPr>
            <w:tcW w:w="1870" w:type="dxa"/>
            <w:vMerge/>
          </w:tcPr>
          <w:p w:rsidR="00CD05B8" w:rsidRDefault="00CD05B8"/>
        </w:tc>
        <w:tc>
          <w:tcPr>
            <w:tcW w:w="7480" w:type="dxa"/>
            <w:gridSpan w:val="4"/>
          </w:tcPr>
          <w:p w:rsidR="00CD05B8" w:rsidRDefault="00AD0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ПОСТАНОВЛЕНИЯ АДМИНИСТРАЦИИ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САРОВСКОГО СЕЛЬСКОГО ПОСЕЛЕНИЯ</w:t>
            </w: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Pr="0096628B" w:rsidRDefault="0096628B" w:rsidP="0096628B">
            <w:pPr>
              <w:tabs>
                <w:tab w:val="left" w:pos="6090"/>
              </w:tabs>
              <w:rPr>
                <w:rFonts w:ascii="Times New Roman" w:hAnsi="Times New Roman"/>
              </w:rPr>
            </w:pPr>
            <w:r w:rsidRPr="0096628B">
              <w:rPr>
                <w:rFonts w:ascii="Times New Roman" w:hAnsi="Times New Roman"/>
              </w:rPr>
              <w:t xml:space="preserve">О подготовке хозяйственного комплекса МО «Саровское сельское поселение» к работе в </w:t>
            </w:r>
            <w:proofErr w:type="spellStart"/>
            <w:r w:rsidRPr="0096628B">
              <w:rPr>
                <w:rFonts w:ascii="Times New Roman" w:hAnsi="Times New Roman"/>
              </w:rPr>
              <w:t>осенне</w:t>
            </w:r>
            <w:proofErr w:type="spellEnd"/>
            <w:r w:rsidRPr="0096628B">
              <w:rPr>
                <w:rFonts w:ascii="Times New Roman" w:hAnsi="Times New Roman"/>
              </w:rPr>
              <w:t xml:space="preserve"> - зимний период 2022-2023 годов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AD03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 утверждении плана мероприятий по защите населенных пунктов Саровского сельского поселения от лесных пожаров в 2022 году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AD03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 внесении изменений в Постановление от 22.04.2020 № 51 «Об утверждении реестра патрульных, патрульно-маневренных, маневренных групп на территории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AD03B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паспортов пожарной безопасности населенных пунктов, подверженных угрозе ландшафтных пожаров в 2022 году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AD0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отмене постановлений администрации Саровского сельского поселения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AD0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Административный регламент предоставления муниципальной услуги «О включение граждан в список, нуждающихся в древесине для собственных нужд» утвержденный постановлением Администрации Саровского сельского поселения от 29.06.2021 №42 «Об </w:t>
            </w:r>
            <w:r>
              <w:rPr>
                <w:rFonts w:ascii="Times New Roman" w:hAnsi="Times New Roman"/>
              </w:rPr>
              <w:lastRenderedPageBreak/>
              <w:t>утверждении Административного регламента предоставления муниципальной услуги «О включение граждан в список, нуждающихся в древесине для собственных нужд»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AD0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изменении адреса и разрешенного использования земельного участка, расположенного в с. Новоильинка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AD0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изменении адреса и разрешенного использования земельного участка,</w:t>
            </w:r>
          </w:p>
          <w:p w:rsidR="00CD05B8" w:rsidRDefault="00AD0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расположенного в д. Чугунка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AD0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присвоении адреса объекту недвижимости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AD0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установлении особого противопожарного режима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 w:rsidTr="00AD03BF">
        <w:tc>
          <w:tcPr>
            <w:tcW w:w="1870" w:type="dxa"/>
            <w:vMerge/>
          </w:tcPr>
          <w:p w:rsidR="00CD05B8" w:rsidRDefault="00CD05B8"/>
        </w:tc>
        <w:tc>
          <w:tcPr>
            <w:tcW w:w="7480" w:type="dxa"/>
            <w:gridSpan w:val="4"/>
          </w:tcPr>
          <w:p w:rsidR="00CD05B8" w:rsidRDefault="00AD03BF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Pr="00AD03BF" w:rsidRDefault="00AD03BF">
            <w:pPr>
              <w:pStyle w:val="a3"/>
            </w:pPr>
            <w:r>
              <w:rPr>
                <w:rStyle w:val="1a"/>
                <w:b w:val="0"/>
              </w:rPr>
              <w:t>О возложении обязанностей Главы поселения (Главы администрации) на время отпуска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Pr="008324F5" w:rsidRDefault="008324F5" w:rsidP="008324F5">
            <w:pPr>
              <w:rPr>
                <w:rFonts w:ascii="Times New Roman" w:hAnsi="Times New Roman"/>
              </w:rPr>
            </w:pPr>
            <w:r w:rsidRPr="008324F5">
              <w:rPr>
                <w:rFonts w:ascii="Times New Roman" w:hAnsi="Times New Roman"/>
              </w:rPr>
              <w:t>Об утверждении Комплекса мер по о</w:t>
            </w:r>
            <w:r>
              <w:rPr>
                <w:rFonts w:ascii="Times New Roman" w:hAnsi="Times New Roman"/>
              </w:rPr>
              <w:t xml:space="preserve">беспечению </w:t>
            </w:r>
            <w:r w:rsidRPr="008324F5">
              <w:rPr>
                <w:rFonts w:ascii="Times New Roman" w:hAnsi="Times New Roman"/>
              </w:rPr>
              <w:t>сбалансированности бюджета муниципального образования «Саровское сельское поселение» в 2022 году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Pr="008324F5" w:rsidRDefault="008324F5" w:rsidP="008324F5">
            <w:pPr>
              <w:rPr>
                <w:rFonts w:ascii="Times New Roman" w:hAnsi="Times New Roman"/>
              </w:rPr>
            </w:pPr>
            <w:r w:rsidRPr="008324F5">
              <w:rPr>
                <w:rFonts w:ascii="Times New Roman" w:hAnsi="Times New Roman"/>
              </w:rPr>
              <w:t>Об утверждении планов мероприятий, направленных на рост доходов, и оптимизации расходов бюджета муниципального образования «Саровское сельское поселение» на 2022 год и на плановый период 2023 и 2024 годов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AD0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назначении </w:t>
            </w:r>
            <w:proofErr w:type="gramStart"/>
            <w:r>
              <w:rPr>
                <w:rFonts w:ascii="Times New Roman" w:hAnsi="Times New Roman"/>
              </w:rPr>
              <w:t>ответственного лица</w:t>
            </w:r>
            <w:proofErr w:type="gramEnd"/>
            <w:r>
              <w:rPr>
                <w:rFonts w:ascii="Times New Roman" w:hAnsi="Times New Roman"/>
              </w:rPr>
              <w:t xml:space="preserve"> отвечающего за реализацию ЕЛК</w:t>
            </w:r>
          </w:p>
        </w:tc>
        <w:tc>
          <w:tcPr>
            <w:tcW w:w="144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230" w:type="dxa"/>
          </w:tcPr>
          <w:p w:rsidR="00CD05B8" w:rsidRDefault="00AD0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  <w:tr w:rsidR="00CD05B8">
        <w:tc>
          <w:tcPr>
            <w:tcW w:w="1870" w:type="dxa"/>
            <w:vMerge/>
          </w:tcPr>
          <w:p w:rsidR="00CD05B8" w:rsidRDefault="00CD05B8"/>
        </w:tc>
        <w:tc>
          <w:tcPr>
            <w:tcW w:w="369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D05B8" w:rsidRDefault="00CD05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CD05B8" w:rsidRDefault="00CD05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D05B8" w:rsidRDefault="00CD05B8">
            <w:pPr>
              <w:rPr>
                <w:rFonts w:ascii="Times New Roman" w:hAnsi="Times New Roman"/>
              </w:rPr>
            </w:pPr>
          </w:p>
        </w:tc>
      </w:tr>
    </w:tbl>
    <w:p w:rsidR="00CD05B8" w:rsidRDefault="00CD05B8">
      <w:pPr>
        <w:rPr>
          <w:rFonts w:ascii="Times New Roman" w:hAnsi="Times New Roman"/>
        </w:rPr>
      </w:pPr>
    </w:p>
    <w:p w:rsidR="00CD05B8" w:rsidRDefault="00CD05B8">
      <w:pPr>
        <w:rPr>
          <w:rFonts w:ascii="Times New Roman" w:hAnsi="Times New Roman"/>
        </w:rPr>
      </w:pPr>
    </w:p>
    <w:sectPr w:rsidR="00CD05B8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5B8"/>
    <w:rsid w:val="008324F5"/>
    <w:rsid w:val="0096628B"/>
    <w:rsid w:val="00AD03BF"/>
    <w:rsid w:val="00C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C117D-68FF-46CD-876B-0828D64E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Основной шрифт абзаца2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19">
    <w:name w:val="Строгий1"/>
    <w:basedOn w:val="12"/>
    <w:link w:val="1a"/>
    <w:rPr>
      <w:b/>
    </w:rPr>
  </w:style>
  <w:style w:type="character" w:customStyle="1" w:styleId="1a">
    <w:name w:val="Строгий1"/>
    <w:basedOn w:val="13"/>
    <w:link w:val="19"/>
    <w:rPr>
      <w:b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2022-04-29T08:14:00Z</dcterms:created>
  <dcterms:modified xsi:type="dcterms:W3CDTF">2022-04-29T10:02:00Z</dcterms:modified>
</cp:coreProperties>
</file>