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4" w:rsidRPr="001C1A84" w:rsidRDefault="001C1A84" w:rsidP="001C1A84">
      <w:pPr>
        <w:pStyle w:val="a9"/>
        <w:jc w:val="right"/>
        <w:rPr>
          <w:rFonts w:ascii="Arial" w:hAnsi="Arial" w:cs="Arial"/>
          <w:sz w:val="28"/>
          <w:szCs w:val="28"/>
        </w:rPr>
      </w:pPr>
      <w:r w:rsidRPr="001C1A84">
        <w:rPr>
          <w:rFonts w:ascii="Arial" w:hAnsi="Arial" w:cs="Arial"/>
          <w:sz w:val="28"/>
          <w:szCs w:val="28"/>
        </w:rPr>
        <w:t>ПРОЕКТ</w:t>
      </w:r>
    </w:p>
    <w:p w:rsidR="004A7972" w:rsidRDefault="004A7972" w:rsidP="001C1A84">
      <w:pPr>
        <w:pStyle w:val="a9"/>
        <w:jc w:val="center"/>
        <w:rPr>
          <w:rFonts w:ascii="Arial" w:hAnsi="Arial" w:cs="Arial"/>
          <w:sz w:val="28"/>
          <w:szCs w:val="28"/>
        </w:rPr>
      </w:pPr>
      <w:r w:rsidRPr="001C1A84">
        <w:rPr>
          <w:rFonts w:ascii="Arial" w:hAnsi="Arial" w:cs="Arial"/>
          <w:sz w:val="28"/>
          <w:szCs w:val="28"/>
        </w:rPr>
        <w:t xml:space="preserve">АДМИНИСТРАЦИЯ </w:t>
      </w:r>
      <w:r w:rsidR="001C1A84">
        <w:rPr>
          <w:rFonts w:ascii="Arial" w:hAnsi="Arial" w:cs="Arial"/>
          <w:sz w:val="28"/>
          <w:szCs w:val="28"/>
        </w:rPr>
        <w:t>САРОВСКОГО</w:t>
      </w:r>
      <w:r w:rsidRPr="001C1A84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1C1A84" w:rsidRP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4A7972" w:rsidRPr="001C1A84" w:rsidRDefault="004A7972" w:rsidP="001C1A84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1C1A84">
        <w:rPr>
          <w:rFonts w:ascii="Arial" w:hAnsi="Arial" w:cs="Arial"/>
          <w:b/>
          <w:sz w:val="28"/>
          <w:szCs w:val="28"/>
        </w:rPr>
        <w:t>ПОСТАНОВЛЕНИЕ</w:t>
      </w:r>
    </w:p>
    <w:p w:rsidR="004A7972" w:rsidRDefault="004A7972" w:rsidP="001C1A84">
      <w:pPr>
        <w:pStyle w:val="a9"/>
        <w:ind w:firstLine="720"/>
        <w:rPr>
          <w:rFonts w:ascii="Arial" w:hAnsi="Arial" w:cs="Arial"/>
          <w:sz w:val="28"/>
          <w:szCs w:val="28"/>
        </w:rPr>
      </w:pPr>
      <w:r w:rsidRPr="001C1A84">
        <w:rPr>
          <w:rFonts w:ascii="Arial" w:hAnsi="Arial" w:cs="Arial"/>
          <w:sz w:val="28"/>
          <w:szCs w:val="28"/>
        </w:rPr>
        <w:t xml:space="preserve">00.00.2022  </w:t>
      </w:r>
      <w:r w:rsidR="001C1A84">
        <w:rPr>
          <w:rFonts w:ascii="Arial" w:hAnsi="Arial" w:cs="Arial"/>
          <w:sz w:val="28"/>
          <w:szCs w:val="28"/>
        </w:rPr>
        <w:tab/>
      </w:r>
      <w:r w:rsidR="001C1A84">
        <w:rPr>
          <w:rFonts w:ascii="Arial" w:hAnsi="Arial" w:cs="Arial"/>
          <w:sz w:val="28"/>
          <w:szCs w:val="28"/>
        </w:rPr>
        <w:tab/>
      </w:r>
      <w:r w:rsidR="001C1A84">
        <w:rPr>
          <w:rFonts w:ascii="Arial" w:hAnsi="Arial" w:cs="Arial"/>
          <w:sz w:val="28"/>
          <w:szCs w:val="28"/>
        </w:rPr>
        <w:tab/>
      </w:r>
      <w:r w:rsidRPr="001C1A84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1C1A84">
        <w:rPr>
          <w:rFonts w:ascii="Arial" w:hAnsi="Arial" w:cs="Arial"/>
          <w:sz w:val="28"/>
          <w:szCs w:val="28"/>
        </w:rPr>
        <w:tab/>
        <w:t>№ 000</w:t>
      </w:r>
    </w:p>
    <w:p w:rsid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>
        <w:rPr>
          <w:rFonts w:ascii="Arial" w:hAnsi="Arial" w:cs="Arial"/>
          <w:sz w:val="28"/>
          <w:szCs w:val="28"/>
        </w:rPr>
        <w:t>Саровка</w:t>
      </w:r>
      <w:proofErr w:type="spellEnd"/>
    </w:p>
    <w:p w:rsidR="001C1A84" w:rsidRP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4A7972" w:rsidRPr="004A7972" w:rsidRDefault="004A7972" w:rsidP="008F6060">
      <w:pPr>
        <w:tabs>
          <w:tab w:val="left" w:pos="0"/>
        </w:tabs>
        <w:adjustRightInd w:val="0"/>
        <w:ind w:firstLine="709"/>
        <w:jc w:val="center"/>
        <w:rPr>
          <w:rFonts w:ascii="Arial" w:eastAsia="PMingLiU" w:hAnsi="Arial" w:cs="Arial"/>
          <w:sz w:val="24"/>
          <w:szCs w:val="24"/>
        </w:rPr>
      </w:pPr>
      <w:r w:rsidRPr="004A797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4A7972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A7972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Pr="004A7972">
        <w:rPr>
          <w:rFonts w:ascii="Arial" w:eastAsia="PMingLiU" w:hAnsi="Arial" w:cs="Arial"/>
          <w:sz w:val="24"/>
          <w:szCs w:val="24"/>
        </w:rPr>
        <w:t>»</w:t>
      </w:r>
    </w:p>
    <w:p w:rsidR="004A7972" w:rsidRDefault="004A7972" w:rsidP="008F6060">
      <w:pPr>
        <w:tabs>
          <w:tab w:val="left" w:pos="4253"/>
        </w:tabs>
        <w:adjustRightInd w:val="0"/>
        <w:ind w:firstLine="709"/>
        <w:jc w:val="center"/>
        <w:rPr>
          <w:rFonts w:ascii="Arial" w:eastAsia="PMingLiU" w:hAnsi="Arial" w:cs="Arial"/>
          <w:i/>
          <w:iCs/>
          <w:sz w:val="24"/>
          <w:szCs w:val="24"/>
        </w:rPr>
      </w:pPr>
    </w:p>
    <w:p w:rsidR="0030366A" w:rsidRPr="00826612" w:rsidRDefault="0030366A" w:rsidP="008F6060">
      <w:pPr>
        <w:tabs>
          <w:tab w:val="left" w:pos="4253"/>
        </w:tabs>
        <w:adjustRightInd w:val="0"/>
        <w:ind w:firstLine="709"/>
        <w:jc w:val="center"/>
        <w:rPr>
          <w:rFonts w:ascii="Arial" w:eastAsia="PMingLiU" w:hAnsi="Arial" w:cs="Arial"/>
          <w:i/>
          <w:iCs/>
          <w:sz w:val="24"/>
          <w:szCs w:val="24"/>
        </w:rPr>
      </w:pPr>
    </w:p>
    <w:p w:rsidR="004A7972" w:rsidRPr="00826612" w:rsidRDefault="004A7972" w:rsidP="008F606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82661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2661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26612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«</w:t>
      </w:r>
      <w:r w:rsidR="001C1A84">
        <w:rPr>
          <w:rFonts w:ascii="Arial" w:hAnsi="Arial" w:cs="Arial"/>
          <w:sz w:val="24"/>
          <w:szCs w:val="24"/>
        </w:rPr>
        <w:t>Саровское</w:t>
      </w:r>
      <w:r w:rsidRPr="00826612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4A7972" w:rsidRPr="00826612" w:rsidRDefault="004A7972" w:rsidP="008F60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4A7972" w:rsidRPr="00826612" w:rsidRDefault="004A7972" w:rsidP="008F6060">
      <w:pPr>
        <w:tabs>
          <w:tab w:val="left" w:pos="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826612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26612">
        <w:rPr>
          <w:rFonts w:ascii="Arial" w:eastAsia="PMingLiU" w:hAnsi="Arial" w:cs="Arial"/>
          <w:sz w:val="24"/>
          <w:szCs w:val="24"/>
        </w:rPr>
        <w:t>«</w:t>
      </w:r>
      <w:r w:rsidRPr="004A7972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Pr="00826612">
        <w:rPr>
          <w:rFonts w:ascii="Arial" w:eastAsia="PMingLiU" w:hAnsi="Arial" w:cs="Arial"/>
          <w:sz w:val="24"/>
          <w:szCs w:val="24"/>
        </w:rPr>
        <w:t xml:space="preserve">» </w:t>
      </w:r>
      <w:r w:rsidRPr="00826612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4A7972" w:rsidRPr="00826612" w:rsidRDefault="004A7972" w:rsidP="008F6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826612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A7972" w:rsidRDefault="004A7972" w:rsidP="001C1A84">
      <w:pPr>
        <w:tabs>
          <w:tab w:val="left" w:pos="4253"/>
        </w:tabs>
        <w:adjustRightInd w:val="0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  <w:r w:rsidRPr="004A7972">
        <w:rPr>
          <w:rFonts w:ascii="Arial" w:hAnsi="Arial" w:cs="Arial"/>
          <w:sz w:val="24"/>
          <w:szCs w:val="24"/>
        </w:rPr>
        <w:t xml:space="preserve">от </w:t>
      </w:r>
      <w:r w:rsidR="001C1A84">
        <w:rPr>
          <w:rFonts w:ascii="Arial" w:hAnsi="Arial" w:cs="Arial"/>
          <w:sz w:val="24"/>
          <w:szCs w:val="24"/>
        </w:rPr>
        <w:t>23.07.2012</w:t>
      </w:r>
      <w:r w:rsidRPr="004A7972">
        <w:rPr>
          <w:rFonts w:ascii="Arial" w:hAnsi="Arial" w:cs="Arial"/>
          <w:sz w:val="24"/>
          <w:szCs w:val="24"/>
        </w:rPr>
        <w:t xml:space="preserve"> № </w:t>
      </w:r>
      <w:r w:rsidR="001C1A84">
        <w:rPr>
          <w:rFonts w:ascii="Arial" w:hAnsi="Arial" w:cs="Arial"/>
          <w:sz w:val="24"/>
          <w:szCs w:val="24"/>
        </w:rPr>
        <w:t>86</w:t>
      </w:r>
      <w:r w:rsidRPr="004A7972">
        <w:rPr>
          <w:rFonts w:ascii="Arial" w:hAnsi="Arial" w:cs="Arial"/>
          <w:sz w:val="24"/>
          <w:szCs w:val="24"/>
        </w:rPr>
        <w:t xml:space="preserve"> </w:t>
      </w:r>
      <w:r w:rsidRPr="004A7972">
        <w:rPr>
          <w:rFonts w:ascii="Arial" w:eastAsia="PMingLiU" w:hAnsi="Arial" w:cs="Arial"/>
          <w:sz w:val="24"/>
          <w:szCs w:val="24"/>
        </w:rPr>
        <w:t>«</w:t>
      </w:r>
      <w:r w:rsidR="001C1A84" w:rsidRPr="001C1A84">
        <w:rPr>
          <w:rFonts w:ascii="Arial" w:eastAsia="PMingLiU" w:hAnsi="Arial" w:cs="Arial"/>
          <w:sz w:val="24"/>
          <w:szCs w:val="24"/>
        </w:rPr>
        <w:t>Об</w:t>
      </w:r>
      <w:r w:rsidR="001C1A84">
        <w:rPr>
          <w:rFonts w:ascii="Arial" w:eastAsia="PMingLiU" w:hAnsi="Arial" w:cs="Arial"/>
          <w:sz w:val="24"/>
          <w:szCs w:val="24"/>
        </w:rPr>
        <w:t xml:space="preserve"> утверждении Административного </w:t>
      </w:r>
      <w:r w:rsidR="001C1A84" w:rsidRPr="001C1A84">
        <w:rPr>
          <w:rFonts w:ascii="Arial" w:eastAsia="PMingLiU" w:hAnsi="Arial" w:cs="Arial"/>
          <w:sz w:val="24"/>
          <w:szCs w:val="24"/>
        </w:rPr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1C1A84">
        <w:rPr>
          <w:rFonts w:ascii="Arial" w:eastAsia="PMingLiU" w:hAnsi="Arial" w:cs="Arial"/>
          <w:sz w:val="24"/>
          <w:szCs w:val="24"/>
        </w:rPr>
        <w:t xml:space="preserve"> </w:t>
      </w:r>
      <w:r w:rsidRPr="004A797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4A7972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A7972">
        <w:rPr>
          <w:rFonts w:ascii="Arial" w:hAnsi="Arial" w:cs="Arial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="001C1A84">
        <w:rPr>
          <w:rFonts w:ascii="Arial" w:eastAsia="PMingLiU" w:hAnsi="Arial" w:cs="Arial"/>
          <w:sz w:val="24"/>
          <w:szCs w:val="24"/>
        </w:rPr>
        <w:t>»(</w:t>
      </w:r>
      <w:proofErr w:type="gramEnd"/>
      <w:r w:rsidR="001C1A84">
        <w:rPr>
          <w:rFonts w:ascii="Arial" w:eastAsia="PMingLiU" w:hAnsi="Arial" w:cs="Arial"/>
          <w:sz w:val="24"/>
          <w:szCs w:val="24"/>
        </w:rPr>
        <w:t xml:space="preserve">в редакции постановлений </w:t>
      </w:r>
      <w:r w:rsidR="001C1A84" w:rsidRPr="001C1A84">
        <w:rPr>
          <w:rFonts w:ascii="Arial" w:eastAsia="PMingLiU" w:hAnsi="Arial" w:cs="Arial"/>
          <w:sz w:val="24"/>
          <w:szCs w:val="24"/>
        </w:rPr>
        <w:t xml:space="preserve">от </w:t>
      </w:r>
      <w:r w:rsidR="001C1A84">
        <w:rPr>
          <w:rFonts w:ascii="Arial" w:eastAsia="PMingLiU" w:hAnsi="Arial" w:cs="Arial"/>
          <w:sz w:val="24"/>
          <w:szCs w:val="24"/>
        </w:rPr>
        <w:t xml:space="preserve">08.11.2016 №150, от 29.06.2018 №49, от </w:t>
      </w:r>
      <w:r w:rsidR="001C1A84" w:rsidRPr="001C1A84">
        <w:rPr>
          <w:rFonts w:ascii="Arial" w:eastAsia="PMingLiU" w:hAnsi="Arial" w:cs="Arial"/>
          <w:sz w:val="24"/>
          <w:szCs w:val="24"/>
        </w:rPr>
        <w:t>14.12.2018 № 95, от 30.09.2020 №137</w:t>
      </w:r>
      <w:r w:rsidR="001C1A84">
        <w:rPr>
          <w:rFonts w:ascii="Arial" w:eastAsia="PMingLiU" w:hAnsi="Arial" w:cs="Arial"/>
          <w:sz w:val="24"/>
          <w:szCs w:val="24"/>
        </w:rPr>
        <w:t>)</w:t>
      </w:r>
    </w:p>
    <w:p w:rsidR="004A7972" w:rsidRPr="000B11EE" w:rsidRDefault="004A7972" w:rsidP="008F6060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>3. Настоящее постановление опубликовать в Ведомостях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>.</w:t>
      </w:r>
    </w:p>
    <w:p w:rsidR="004A7972" w:rsidRPr="000B11EE" w:rsidRDefault="004A7972" w:rsidP="008F606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0B1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1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0B11EE">
        <w:rPr>
          <w:rFonts w:ascii="Arial" w:hAnsi="Arial" w:cs="Arial"/>
          <w:sz w:val="24"/>
          <w:szCs w:val="24"/>
        </w:rPr>
        <w:t>.</w:t>
      </w:r>
    </w:p>
    <w:p w:rsidR="004A7972" w:rsidRDefault="004A7972" w:rsidP="008F6060">
      <w:pPr>
        <w:ind w:firstLine="709"/>
        <w:rPr>
          <w:rFonts w:ascii="Arial" w:hAnsi="Arial" w:cs="Arial"/>
          <w:sz w:val="24"/>
          <w:szCs w:val="24"/>
        </w:rPr>
      </w:pPr>
    </w:p>
    <w:p w:rsidR="00415895" w:rsidRDefault="00415895" w:rsidP="008F6060">
      <w:pPr>
        <w:ind w:firstLine="709"/>
        <w:rPr>
          <w:rFonts w:ascii="Arial" w:hAnsi="Arial" w:cs="Arial"/>
          <w:sz w:val="24"/>
          <w:szCs w:val="24"/>
        </w:rPr>
      </w:pPr>
    </w:p>
    <w:p w:rsidR="00415895" w:rsidRDefault="00415895" w:rsidP="008F6060">
      <w:pPr>
        <w:ind w:firstLine="709"/>
        <w:rPr>
          <w:rFonts w:ascii="Arial" w:hAnsi="Arial" w:cs="Arial"/>
          <w:sz w:val="24"/>
          <w:szCs w:val="24"/>
        </w:rPr>
      </w:pPr>
    </w:p>
    <w:p w:rsidR="004A7972" w:rsidRDefault="004A7972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 w:rsidR="001C1A84"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 w:rsidR="001C1A84">
        <w:rPr>
          <w:rFonts w:ascii="Arial" w:hAnsi="Arial" w:cs="Arial"/>
          <w:sz w:val="24"/>
          <w:szCs w:val="24"/>
        </w:rPr>
        <w:tab/>
        <w:t>В.Н. Викторов</w:t>
      </w: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1C1A8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>УТВЕРЖДЕН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4A7972" w:rsidRPr="00A41E8B" w:rsidRDefault="001C1A84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Саровского</w:t>
      </w:r>
      <w:r w:rsidR="004A7972" w:rsidRPr="00A41E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00.00</w:t>
      </w:r>
      <w:r w:rsidRPr="00A41E8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A41E8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000</w:t>
      </w:r>
    </w:p>
    <w:p w:rsidR="007D0AE6" w:rsidRDefault="007D0AE6" w:rsidP="008F6060">
      <w:pPr>
        <w:spacing w:before="76"/>
        <w:ind w:left="170" w:firstLine="709"/>
        <w:rPr>
          <w:b/>
          <w:sz w:val="28"/>
        </w:rPr>
      </w:pPr>
    </w:p>
    <w:p w:rsidR="007D0AE6" w:rsidRDefault="007D0AE6" w:rsidP="008F6060">
      <w:pPr>
        <w:spacing w:before="76"/>
        <w:ind w:left="170" w:firstLine="709"/>
        <w:rPr>
          <w:b/>
          <w:sz w:val="28"/>
        </w:rPr>
      </w:pPr>
    </w:p>
    <w:p w:rsidR="00476000" w:rsidRPr="00415895" w:rsidRDefault="00415895" w:rsidP="008F6060">
      <w:pPr>
        <w:pStyle w:val="a3"/>
        <w:ind w:firstLine="709"/>
        <w:jc w:val="center"/>
        <w:rPr>
          <w:rFonts w:ascii="Arial" w:hAnsi="Arial" w:cs="Arial"/>
          <w:b/>
          <w:sz w:val="30"/>
        </w:rPr>
      </w:pPr>
      <w:r w:rsidRPr="00415895">
        <w:rPr>
          <w:rFonts w:ascii="Arial" w:hAnsi="Arial" w:cs="Arial"/>
          <w:b/>
        </w:rPr>
        <w:t>Административный регламент предоставления муниципальной услуги</w:t>
      </w:r>
      <w:r w:rsidRPr="00415895">
        <w:rPr>
          <w:rFonts w:ascii="Arial" w:hAnsi="Arial" w:cs="Arial"/>
          <w:b/>
          <w:spacing w:val="40"/>
        </w:rPr>
        <w:t xml:space="preserve"> </w:t>
      </w:r>
      <w:r w:rsidRPr="00415895">
        <w:rPr>
          <w:rFonts w:ascii="Arial" w:hAnsi="Arial" w:cs="Arial"/>
          <w:b/>
        </w:rPr>
        <w:t>«Перевод жилого помещения в нежилое помещение и нежилого помещения в жилое помещение»</w:t>
      </w:r>
    </w:p>
    <w:p w:rsidR="00476000" w:rsidRDefault="00476000" w:rsidP="008F6060">
      <w:pPr>
        <w:pStyle w:val="a3"/>
        <w:ind w:firstLine="709"/>
        <w:jc w:val="both"/>
        <w:rPr>
          <w:b/>
          <w:sz w:val="25"/>
        </w:rPr>
      </w:pPr>
    </w:p>
    <w:p w:rsidR="00476000" w:rsidRPr="00415895" w:rsidRDefault="004A7972" w:rsidP="008F606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15895">
        <w:rPr>
          <w:rFonts w:ascii="Arial" w:hAnsi="Arial" w:cs="Arial"/>
          <w:b w:val="0"/>
          <w:sz w:val="24"/>
          <w:szCs w:val="24"/>
        </w:rPr>
        <w:t>1.</w:t>
      </w:r>
      <w:r w:rsidRPr="0041589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15895">
        <w:rPr>
          <w:rFonts w:ascii="Arial" w:hAnsi="Arial" w:cs="Arial"/>
          <w:b w:val="0"/>
          <w:sz w:val="24"/>
          <w:szCs w:val="24"/>
        </w:rPr>
        <w:t>Общие</w:t>
      </w:r>
      <w:r w:rsidRPr="0041589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15895">
        <w:rPr>
          <w:rFonts w:ascii="Arial" w:hAnsi="Arial" w:cs="Arial"/>
          <w:b w:val="0"/>
          <w:spacing w:val="-2"/>
          <w:sz w:val="24"/>
          <w:szCs w:val="24"/>
        </w:rPr>
        <w:t>положения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  <w:b/>
        </w:rPr>
      </w:pPr>
    </w:p>
    <w:p w:rsidR="00476000" w:rsidRPr="00415895" w:rsidRDefault="004A7972" w:rsidP="008F6060">
      <w:pPr>
        <w:pStyle w:val="a4"/>
        <w:numPr>
          <w:ilvl w:val="0"/>
          <w:numId w:val="24"/>
        </w:numPr>
        <w:tabs>
          <w:tab w:val="left" w:pos="918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w w:val="95"/>
          <w:sz w:val="24"/>
          <w:szCs w:val="24"/>
        </w:rPr>
        <w:t>Предмет</w:t>
      </w:r>
      <w:r w:rsidRPr="00415895">
        <w:rPr>
          <w:rFonts w:ascii="Arial" w:hAnsi="Arial" w:cs="Arial"/>
          <w:spacing w:val="50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регулирования</w:t>
      </w:r>
      <w:r w:rsidRPr="00415895">
        <w:rPr>
          <w:rFonts w:ascii="Arial" w:hAnsi="Arial" w:cs="Arial"/>
          <w:spacing w:val="51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415895">
        <w:rPr>
          <w:rFonts w:ascii="Arial" w:hAnsi="Arial" w:cs="Arial"/>
          <w:spacing w:val="50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4"/>
        </w:numPr>
        <w:tabs>
          <w:tab w:val="left" w:pos="10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415895">
        <w:rPr>
          <w:rFonts w:ascii="Arial" w:hAnsi="Arial" w:cs="Arial"/>
          <w:spacing w:val="4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-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административный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регламент,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муниципальная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услуга)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устанавливает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порядок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 стандарт предоставления муниципальной услуги.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15895">
        <w:rPr>
          <w:rFonts w:ascii="Arial" w:hAnsi="Arial" w:cs="Arial"/>
        </w:rPr>
        <w:t>Административный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регламент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определяет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порядок,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сроки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последовательность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выполнения административных процедур по предоставлению муниципальной услуги, требования к порядку их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выполнения,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том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числе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особенности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выполнения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административных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процедур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415895">
        <w:rPr>
          <w:rFonts w:ascii="Arial" w:hAnsi="Arial" w:cs="Arial"/>
          <w:spacing w:val="40"/>
        </w:rPr>
        <w:t xml:space="preserve"> </w:t>
      </w:r>
      <w:r w:rsidRPr="00415895">
        <w:rPr>
          <w:rFonts w:ascii="Arial" w:hAnsi="Arial" w:cs="Arial"/>
        </w:rPr>
        <w:t>(далее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– МФЦ), формы контроля за предоставлением муниципальной услуги, досудебный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(внесудебный) порядок обжалования решений и действий (бездействий) органа</w:t>
      </w:r>
      <w:proofErr w:type="gramEnd"/>
      <w:r w:rsidRPr="00415895">
        <w:rPr>
          <w:rFonts w:ascii="Arial" w:hAnsi="Arial" w:cs="Arial"/>
        </w:rPr>
        <w:t xml:space="preserve"> местного самоуправления, должностных лиц органа местного самоуправления, работников МФЦ.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90A7B">
        <w:rPr>
          <w:rFonts w:ascii="Arial" w:hAnsi="Arial" w:cs="Arial"/>
          <w:spacing w:val="-2"/>
        </w:rPr>
        <w:t>Правовые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основания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предоставления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муниципальной</w:t>
      </w:r>
      <w:r w:rsidRPr="00490A7B">
        <w:rPr>
          <w:rFonts w:ascii="Arial" w:hAnsi="Arial" w:cs="Arial"/>
        </w:rPr>
        <w:t xml:space="preserve"> </w:t>
      </w:r>
      <w:r w:rsidRPr="00490A7B">
        <w:rPr>
          <w:rFonts w:ascii="Arial" w:hAnsi="Arial" w:cs="Arial"/>
          <w:spacing w:val="-2"/>
        </w:rPr>
        <w:t>услуги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закреплены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в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Приложении</w:t>
      </w:r>
      <w:r w:rsidR="00415895" w:rsidRPr="00490A7B">
        <w:rPr>
          <w:rFonts w:ascii="Arial" w:hAnsi="Arial" w:cs="Arial"/>
          <w:spacing w:val="-2"/>
        </w:rPr>
        <w:t xml:space="preserve"> </w:t>
      </w:r>
      <w:r w:rsidRPr="00490A7B">
        <w:rPr>
          <w:rFonts w:ascii="Arial" w:hAnsi="Arial" w:cs="Arial"/>
        </w:rPr>
        <w:t>№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2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к</w:t>
      </w:r>
      <w:r w:rsidRPr="00490A7B">
        <w:rPr>
          <w:rFonts w:ascii="Arial" w:hAnsi="Arial" w:cs="Arial"/>
          <w:spacing w:val="-9"/>
        </w:rPr>
        <w:t xml:space="preserve"> </w:t>
      </w:r>
      <w:r w:rsidRPr="00490A7B">
        <w:rPr>
          <w:rFonts w:ascii="Arial" w:hAnsi="Arial" w:cs="Arial"/>
        </w:rPr>
        <w:t>настоящему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административному</w:t>
      </w:r>
      <w:r w:rsidRPr="00490A7B">
        <w:rPr>
          <w:rFonts w:ascii="Arial" w:hAnsi="Arial" w:cs="Arial"/>
          <w:spacing w:val="-9"/>
        </w:rPr>
        <w:t xml:space="preserve"> </w:t>
      </w:r>
      <w:r w:rsidRPr="00490A7B">
        <w:rPr>
          <w:rFonts w:ascii="Arial" w:hAnsi="Arial" w:cs="Arial"/>
          <w:spacing w:val="-2"/>
        </w:rPr>
        <w:t>регламенту.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404BC9">
      <w:pPr>
        <w:pStyle w:val="a4"/>
        <w:numPr>
          <w:ilvl w:val="1"/>
          <w:numId w:val="24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Круг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Муниципальная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услуга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предоставляется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собственнику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многоквартирном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доме или уполномоченному им лицу (далее - заявитель).</w:t>
      </w:r>
    </w:p>
    <w:p w:rsidR="00E8428D" w:rsidRPr="00415895" w:rsidRDefault="00E8428D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4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Требования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к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порядку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информирования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4"/>
        <w:numPr>
          <w:ilvl w:val="2"/>
          <w:numId w:val="2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Информация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порядке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условиях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информирования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 услуги предоставляется: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специалистом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уполномоченного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органа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непосредственном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обращении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заявителя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</w:t>
      </w:r>
      <w:proofErr w:type="gramStart"/>
      <w:r w:rsidRPr="00415895">
        <w:rPr>
          <w:rFonts w:ascii="Arial" w:hAnsi="Arial" w:cs="Arial"/>
        </w:rPr>
        <w:t>о-</w:t>
      </w:r>
      <w:proofErr w:type="gramEnd"/>
      <w:r w:rsidRPr="00415895">
        <w:rPr>
          <w:rFonts w:ascii="Arial" w:hAnsi="Arial" w:cs="Arial"/>
        </w:rPr>
        <w:t xml:space="preserve"> телекоммуникационной сети «Интернет» (далее - официальный сайт уполномоченного органа);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путем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федеральной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государственной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информационной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системе</w:t>
      </w:r>
      <w:r w:rsidRPr="00415895">
        <w:rPr>
          <w:rFonts w:ascii="Arial" w:hAnsi="Arial" w:cs="Arial"/>
          <w:spacing w:val="40"/>
        </w:rPr>
        <w:t xml:space="preserve"> </w:t>
      </w:r>
      <w:r w:rsidRPr="00415895">
        <w:rPr>
          <w:rFonts w:ascii="Arial" w:hAnsi="Arial" w:cs="Arial"/>
        </w:rPr>
        <w:t>«Единый портал государственных и муниципальных услуг (функций)» (далее - ЕПГУ);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путем размещения на региональном портале государственных и муниципальных услуг (далее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-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РПГУ),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случае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если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такой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портал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создан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lastRenderedPageBreak/>
        <w:t>исполнительным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органом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государственной власти субъектов Российской Федерации;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путем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информационном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стенде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уполномоченного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органа,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 информационных материалах (брошюры, буклеты, листовки, памятки);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t>путем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публикации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информационных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материалов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в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средствах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массовой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информации;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посредством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ответов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письменные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  <w:spacing w:val="-2"/>
        </w:rPr>
        <w:t>обращения;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сотрудником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отдела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7"/>
        </w:rPr>
        <w:t xml:space="preserve"> </w:t>
      </w:r>
      <w:r w:rsidRPr="00404BC9">
        <w:rPr>
          <w:rFonts w:ascii="Arial" w:hAnsi="Arial" w:cs="Arial"/>
        </w:rPr>
        <w:t>пунктом</w:t>
      </w:r>
      <w:r w:rsidRPr="00404BC9">
        <w:rPr>
          <w:rFonts w:ascii="Arial" w:hAnsi="Arial" w:cs="Arial"/>
          <w:spacing w:val="30"/>
        </w:rPr>
        <w:t xml:space="preserve"> </w:t>
      </w:r>
      <w:r w:rsidRPr="00404BC9">
        <w:rPr>
          <w:rFonts w:ascii="Arial" w:hAnsi="Arial" w:cs="Arial"/>
        </w:rPr>
        <w:t>6.3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настоящего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 xml:space="preserve">административного </w:t>
      </w:r>
      <w:r w:rsidRPr="00415895">
        <w:rPr>
          <w:rFonts w:ascii="Arial" w:hAnsi="Arial" w:cs="Arial"/>
          <w:spacing w:val="-2"/>
        </w:rPr>
        <w:t>регламента.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415895">
        <w:rPr>
          <w:rFonts w:ascii="Arial" w:hAnsi="Arial" w:cs="Arial"/>
          <w:spacing w:val="32"/>
        </w:rPr>
        <w:t xml:space="preserve"> </w:t>
      </w:r>
      <w:r w:rsidRPr="00415895">
        <w:rPr>
          <w:rFonts w:ascii="Arial" w:hAnsi="Arial" w:cs="Arial"/>
        </w:rPr>
        <w:t>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другое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должностное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лицо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обратившемуся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гражданину сообщается номер телефона, по которому он может получить необходимую информацию.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 случае поступления от заявителя обращения в письменной (электронной) форме ответ на обращение направляется также в письменной</w:t>
      </w:r>
      <w:r w:rsidRPr="00415895">
        <w:rPr>
          <w:rFonts w:ascii="Arial" w:hAnsi="Arial" w:cs="Arial"/>
          <w:spacing w:val="35"/>
        </w:rPr>
        <w:t xml:space="preserve"> </w:t>
      </w:r>
      <w:r w:rsidRPr="00415895">
        <w:rPr>
          <w:rFonts w:ascii="Arial" w:hAnsi="Arial" w:cs="Arial"/>
        </w:rPr>
        <w:t>(электронной) форме не позднее</w:t>
      </w:r>
      <w:r w:rsidRPr="00415895">
        <w:rPr>
          <w:rFonts w:ascii="Arial" w:hAnsi="Arial" w:cs="Arial"/>
          <w:spacing w:val="35"/>
        </w:rPr>
        <w:t xml:space="preserve"> </w:t>
      </w:r>
      <w:r w:rsidRPr="00415895">
        <w:rPr>
          <w:rFonts w:ascii="Arial" w:hAnsi="Arial" w:cs="Arial"/>
        </w:rPr>
        <w:t>30 календарных дней со дня регистрации обращения. При направлении ответа указывается должность лица, подписавшего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ответ,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а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также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фамилия,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имя,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отчество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(последнее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-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при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наличии)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номер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 xml:space="preserve">телефона </w:t>
      </w:r>
      <w:r w:rsidRPr="00415895">
        <w:rPr>
          <w:rFonts w:ascii="Arial" w:hAnsi="Arial" w:cs="Arial"/>
          <w:spacing w:val="-2"/>
        </w:rPr>
        <w:t>исполнителя.</w:t>
      </w:r>
    </w:p>
    <w:p w:rsidR="00476000" w:rsidRPr="00415895" w:rsidRDefault="004A7972" w:rsidP="008F6060">
      <w:pPr>
        <w:pStyle w:val="a4"/>
        <w:numPr>
          <w:ilvl w:val="2"/>
          <w:numId w:val="2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Справочная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информация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местонахождении,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графике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работы,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контактных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Справочная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информация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местонахождении,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графике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работы,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контактных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телефонах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МФЦ, адресе электронной почты МФЦ размещена на официальном сайте МФЦ.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404BC9">
      <w:pPr>
        <w:pStyle w:val="1"/>
        <w:numPr>
          <w:ilvl w:val="0"/>
          <w:numId w:val="2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Стандарт</w:t>
      </w:r>
      <w:r w:rsidRPr="0041589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</w:t>
      </w:r>
    </w:p>
    <w:p w:rsidR="00415895" w:rsidRPr="00415895" w:rsidRDefault="00415895" w:rsidP="008F6060">
      <w:pPr>
        <w:pStyle w:val="1"/>
        <w:tabs>
          <w:tab w:val="left" w:pos="2091"/>
        </w:tabs>
        <w:ind w:left="0" w:firstLine="709"/>
        <w:rPr>
          <w:rFonts w:ascii="Arial" w:hAnsi="Arial" w:cs="Arial"/>
          <w:sz w:val="24"/>
          <w:szCs w:val="24"/>
        </w:rPr>
      </w:pPr>
    </w:p>
    <w:p w:rsidR="00476000" w:rsidRPr="00415895" w:rsidRDefault="00415895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Наименование муниципальной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Наименование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-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перевод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 нежилого помещения в жилое помещение.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Наименование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органа,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предоставляющего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муниципальную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услугу</w:t>
      </w:r>
      <w:r w:rsidR="00415895">
        <w:rPr>
          <w:rFonts w:ascii="Arial" w:hAnsi="Arial" w:cs="Arial"/>
          <w:sz w:val="24"/>
          <w:szCs w:val="24"/>
        </w:rPr>
        <w:t xml:space="preserve"> – Администрация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="004158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участвует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предоставлении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услуги</w:t>
      </w:r>
      <w:r w:rsidR="00C429C0">
        <w:rPr>
          <w:rFonts w:ascii="Arial" w:hAnsi="Arial" w:cs="Arial"/>
        </w:rPr>
        <w:t xml:space="preserve">, </w:t>
      </w:r>
      <w:r w:rsidR="00C429C0" w:rsidRPr="00C429C0">
        <w:rPr>
          <w:rFonts w:ascii="Arial" w:hAnsi="Arial" w:cs="Arial"/>
        </w:rPr>
        <w:t>при наличии заключенного соглашения о взаимодействии между уполномоченным органом и МФЦ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  <w:spacing w:val="-2"/>
        </w:rPr>
        <w:t>части: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информирования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вопросам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приема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заявлений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и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документов,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необходимых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для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выдачи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результата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3"/>
        <w:tabs>
          <w:tab w:val="left" w:pos="9071"/>
        </w:tabs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предоставлении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рамках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межведомственного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</w:t>
      </w:r>
      <w:r w:rsid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10"/>
        </w:rPr>
        <w:t xml:space="preserve">и </w:t>
      </w:r>
      <w:r w:rsidRPr="00415895">
        <w:rPr>
          <w:rFonts w:ascii="Arial" w:hAnsi="Arial" w:cs="Arial"/>
        </w:rPr>
        <w:t>муниципальные организации технической инвентаризации.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lastRenderedPageBreak/>
        <w:t>Заявитель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вправе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подать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заявление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 соглашением о взаимодействии между МФЦ и уполномоченным органом, почтовым отправлением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помощью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ЕПГУ,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РПГУ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форме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Приложением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№</w:t>
      </w:r>
      <w:r w:rsidRPr="00415895">
        <w:rPr>
          <w:rFonts w:ascii="Arial" w:hAnsi="Arial" w:cs="Arial"/>
          <w:spacing w:val="35"/>
        </w:rPr>
        <w:t xml:space="preserve"> </w:t>
      </w:r>
      <w:r w:rsidR="0071489B">
        <w:rPr>
          <w:rFonts w:ascii="Arial" w:hAnsi="Arial" w:cs="Arial"/>
        </w:rPr>
        <w:t>3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к настоящему административному регламенту.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Запрещается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требовать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от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заявителя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</w:rPr>
        <w:t>осуществления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действий,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том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</w:rPr>
        <w:t>числе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  <w:spacing w:val="-2"/>
        </w:rPr>
        <w:t>согласований,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необходимых для получения муниципальной услуги и связанных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с обращением в иные государственные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органы,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органы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местного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самоуправления,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организации,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за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w w:val="95"/>
          <w:sz w:val="24"/>
          <w:szCs w:val="24"/>
        </w:rPr>
        <w:t>Описание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результа</w:t>
      </w:r>
      <w:bookmarkStart w:id="0" w:name="_GoBack"/>
      <w:bookmarkEnd w:id="0"/>
      <w:r w:rsidRPr="00415895">
        <w:rPr>
          <w:rFonts w:ascii="Arial" w:hAnsi="Arial" w:cs="Arial"/>
          <w:w w:val="95"/>
          <w:sz w:val="24"/>
          <w:szCs w:val="24"/>
        </w:rPr>
        <w:t>та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Результатом предоставления муниципальной услуги является принятое уполномоченным органом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решение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об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отказе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помещение и нежилого помещения в жилое помещение.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Форма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уведомления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(отказе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переводе)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(нежилого)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  <w:spacing w:val="-2"/>
        </w:rPr>
        <w:t>нежилое</w:t>
      </w:r>
      <w:r w:rsidR="006116CD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  <w:spacing w:val="-2"/>
        </w:rPr>
        <w:t>(жилое)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помещение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утверждена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постановлением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Правительства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Российской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Федерации</w:t>
      </w:r>
      <w:r w:rsidR="006116CD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от 10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августа 2005 № 502 «Об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утверждении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формы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уведомления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переводе (отказе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переводе) жилого (нежилого)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нежилое (жилое)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помещение»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</w:rPr>
        <w:t>(Приложение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 xml:space="preserve">№ </w:t>
      </w:r>
      <w:r w:rsidR="0071489B">
        <w:rPr>
          <w:rFonts w:ascii="Arial" w:hAnsi="Arial" w:cs="Arial"/>
        </w:rPr>
        <w:t>4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к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настоящему административному регламенту).</w:t>
      </w:r>
    </w:p>
    <w:p w:rsidR="00476000" w:rsidRPr="00415895" w:rsidRDefault="004A7972" w:rsidP="008F6060">
      <w:pPr>
        <w:pStyle w:val="a3"/>
        <w:ind w:firstLine="709"/>
        <w:jc w:val="center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t>Результат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предоставления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муниципальной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услуги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может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быть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получен: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уполномоченном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органе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местного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самоуправления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бумажном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носителе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личном </w:t>
      </w:r>
      <w:r w:rsidRPr="00415895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МФЦ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бумажном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носителе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личном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почтовым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отправлением;</w:t>
      </w:r>
    </w:p>
    <w:p w:rsidR="00476000" w:rsidRPr="006116CD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ЕПГУ,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РПГУ,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числе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форме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электронного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документа,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подписанного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электронной </w:t>
      </w:r>
      <w:r w:rsidRPr="00415895">
        <w:rPr>
          <w:rFonts w:ascii="Arial" w:hAnsi="Arial" w:cs="Arial"/>
          <w:spacing w:val="-2"/>
          <w:sz w:val="24"/>
          <w:szCs w:val="24"/>
        </w:rPr>
        <w:t>подписью.</w:t>
      </w:r>
    </w:p>
    <w:p w:rsidR="006116CD" w:rsidRPr="00415895" w:rsidRDefault="006116CD" w:rsidP="008F6060">
      <w:pPr>
        <w:pStyle w:val="a4"/>
        <w:tabs>
          <w:tab w:val="left" w:pos="811"/>
        </w:tabs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476000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Срок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услуги,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числе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учетом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необходимости обращения в организации, участвующие в предоставлении муниципальной услуги.</w:t>
      </w:r>
    </w:p>
    <w:p w:rsidR="006116CD" w:rsidRPr="001C1A84" w:rsidRDefault="006116CD" w:rsidP="008F6060">
      <w:pPr>
        <w:pStyle w:val="a4"/>
        <w:tabs>
          <w:tab w:val="left" w:pos="1091"/>
        </w:tabs>
        <w:ind w:left="539" w:firstLine="709"/>
        <w:rPr>
          <w:rFonts w:ascii="Arial" w:hAnsi="Arial" w:cs="Arial"/>
          <w:sz w:val="24"/>
          <w:szCs w:val="24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Уполномоченный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орган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принимает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решение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об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отказе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жилого помещения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нежилого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жилое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позднее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чем через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45 дней со дня представления в указанный орган документов, обязанность по представлению которых возложена на заявителя.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случае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подачи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документов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срок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услуги исчисляется со дня поступления в уполномоченный орган документов из МФЦ.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взаимодействия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подключенной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к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ней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региональной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системы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межведомственного электронного взаимодействия.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Приостановление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законодательством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Российской Федерации не предусмотрено.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lastRenderedPageBreak/>
        <w:t>Срок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выдачи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документов,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являющихся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результатом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предоставления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муниципальной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услуги,</w:t>
      </w:r>
      <w:r w:rsidR="00783A77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не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позднее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чем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8"/>
        </w:rPr>
        <w:t xml:space="preserve"> </w:t>
      </w:r>
      <w:r w:rsidRPr="00415895">
        <w:rPr>
          <w:rFonts w:ascii="Arial" w:hAnsi="Arial" w:cs="Arial"/>
        </w:rPr>
        <w:t>3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рабочих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дня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дня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принятия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решения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пунктом</w:t>
      </w:r>
      <w:r w:rsidRPr="00415895">
        <w:rPr>
          <w:rFonts w:ascii="Arial" w:hAnsi="Arial" w:cs="Arial"/>
          <w:spacing w:val="9"/>
        </w:rPr>
        <w:t xml:space="preserve"> </w:t>
      </w:r>
      <w:r w:rsidRPr="00415895">
        <w:rPr>
          <w:rFonts w:ascii="Arial" w:hAnsi="Arial" w:cs="Arial"/>
          <w:spacing w:val="-2"/>
        </w:rPr>
        <w:t>3.1.3</w:t>
      </w:r>
      <w:r w:rsidR="00783A77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  <w:w w:val="95"/>
        </w:rPr>
        <w:t>настоящего</w:t>
      </w:r>
      <w:r w:rsidRPr="00415895">
        <w:rPr>
          <w:rFonts w:ascii="Arial" w:hAnsi="Arial" w:cs="Arial"/>
          <w:spacing w:val="55"/>
        </w:rPr>
        <w:t xml:space="preserve"> </w:t>
      </w:r>
      <w:r w:rsidRPr="00415895">
        <w:rPr>
          <w:rFonts w:ascii="Arial" w:hAnsi="Arial" w:cs="Arial"/>
          <w:w w:val="95"/>
        </w:rPr>
        <w:t>административного</w:t>
      </w:r>
      <w:r w:rsidRPr="00415895">
        <w:rPr>
          <w:rFonts w:ascii="Arial" w:hAnsi="Arial" w:cs="Arial"/>
          <w:spacing w:val="56"/>
        </w:rPr>
        <w:t xml:space="preserve"> </w:t>
      </w:r>
      <w:r w:rsidRPr="00415895">
        <w:rPr>
          <w:rFonts w:ascii="Arial" w:hAnsi="Arial" w:cs="Arial"/>
          <w:spacing w:val="-2"/>
          <w:w w:val="95"/>
        </w:rPr>
        <w:t>регламента.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Нормативные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правовые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акты,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регулирующие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Перечень нормативных правовых актов, регулирующих предоставление муниципальной услуги</w:t>
      </w:r>
      <w:r w:rsidRPr="00415895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(с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указанием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реквизитов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источников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официального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опубликования),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размещается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на официальном сайте уполномоченного органа, на ЕПГУ, РПГУ.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 самостоятельно,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документы,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которые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заявитель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вправе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представить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собственной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инициативе, так как они подлежат представлению в рамках межведомственного информационного </w:t>
      </w:r>
      <w:r w:rsidRPr="00415895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Исчерпывающий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перечень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документов,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необходимых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для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Исчерпывающий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перечень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документов,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необходимых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для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муниципальной услуги, которые заявитель представляет самостоятельно в уполномоченный орган: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заявление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помещения;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правоустанавливающие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документы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помещение</w:t>
      </w:r>
      <w:r w:rsidRPr="00415895">
        <w:rPr>
          <w:rFonts w:ascii="Arial" w:hAnsi="Arial" w:cs="Arial"/>
          <w:spacing w:val="8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(подлинники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или засвидетельствованные в нотариальном порядке копии);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план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переводимого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его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техническим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описанием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(в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случае,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если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 помещение является жилым, технический паспорт такого помещения);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поэтажный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план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дома,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котором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находится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помещение;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подготовленный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оформленный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установленном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порядке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проект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переустройства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(или) перепланировки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переводимого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(в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случае,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если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переустройство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(или)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перепланировка требуются для обеспечения использования такого помещения в качестве жилого или нежилого </w:t>
      </w:r>
      <w:r w:rsidRPr="00415895">
        <w:rPr>
          <w:rFonts w:ascii="Arial" w:hAnsi="Arial" w:cs="Arial"/>
          <w:spacing w:val="-2"/>
          <w:sz w:val="24"/>
          <w:szCs w:val="24"/>
        </w:rPr>
        <w:t>помещения);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 содержащий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решение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об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их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согласии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жилого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нежилое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помещение;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согласие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каждого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собственника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всех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помещений,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примыкающих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переводимому помещению, на перевод жилого помещения в нежилое помещение.</w:t>
      </w:r>
    </w:p>
    <w:p w:rsidR="00476000" w:rsidRPr="00415895" w:rsidRDefault="004A7972" w:rsidP="008F6060">
      <w:pPr>
        <w:pStyle w:val="a4"/>
        <w:numPr>
          <w:ilvl w:val="3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Единой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системе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415895">
        <w:rPr>
          <w:rFonts w:ascii="Arial" w:hAnsi="Arial" w:cs="Arial"/>
          <w:sz w:val="24"/>
          <w:szCs w:val="24"/>
        </w:rPr>
        <w:t>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ау</w:t>
      </w:r>
      <w:proofErr w:type="gramEnd"/>
      <w:r w:rsidRPr="00415895">
        <w:rPr>
          <w:rFonts w:ascii="Arial" w:hAnsi="Arial" w:cs="Arial"/>
          <w:sz w:val="24"/>
          <w:szCs w:val="24"/>
        </w:rPr>
        <w:t>тентификации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из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состава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соответствующих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данных указанной</w:t>
      </w:r>
      <w:r w:rsidRPr="00415895">
        <w:rPr>
          <w:rFonts w:ascii="Arial" w:hAnsi="Arial" w:cs="Arial"/>
          <w:spacing w:val="-6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учетной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записи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могут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быть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проверены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путем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направления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запроса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случае</w:t>
      </w:r>
      <w:proofErr w:type="gramStart"/>
      <w:r w:rsidRPr="00415895">
        <w:rPr>
          <w:rFonts w:ascii="Arial" w:hAnsi="Arial" w:cs="Arial"/>
        </w:rPr>
        <w:t>,</w:t>
      </w:r>
      <w:proofErr w:type="gramEnd"/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если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заявление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подается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представителя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заявителя,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также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76000" w:rsidRPr="00783A77" w:rsidRDefault="004A7972" w:rsidP="008F6060">
      <w:pPr>
        <w:pStyle w:val="a4"/>
        <w:numPr>
          <w:ilvl w:val="1"/>
          <w:numId w:val="21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3A77">
        <w:rPr>
          <w:rFonts w:ascii="Arial" w:hAnsi="Arial" w:cs="Arial"/>
          <w:spacing w:val="-2"/>
          <w:sz w:val="24"/>
          <w:szCs w:val="24"/>
        </w:rPr>
        <w:t>оформленную</w:t>
      </w:r>
      <w:r w:rsidRPr="00783A77">
        <w:rPr>
          <w:rFonts w:ascii="Arial" w:hAnsi="Arial" w:cs="Arial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в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соответствии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с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Российской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Федерации</w:t>
      </w:r>
      <w:r w:rsidRPr="00783A77">
        <w:rPr>
          <w:rFonts w:ascii="Arial" w:hAnsi="Arial" w:cs="Arial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доверенность</w:t>
      </w:r>
      <w:r w:rsidR="00783A77" w:rsidRPr="00783A77">
        <w:rPr>
          <w:rFonts w:ascii="Arial" w:hAnsi="Arial" w:cs="Arial"/>
          <w:spacing w:val="-2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(для</w:t>
      </w:r>
      <w:r w:rsidRPr="00783A77">
        <w:rPr>
          <w:rFonts w:ascii="Arial" w:hAnsi="Arial" w:cs="Arial"/>
          <w:spacing w:val="-15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физических</w:t>
      </w:r>
      <w:r w:rsidRPr="00783A77">
        <w:rPr>
          <w:rFonts w:ascii="Arial" w:hAnsi="Arial" w:cs="Arial"/>
          <w:spacing w:val="-14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4"/>
          <w:sz w:val="24"/>
          <w:szCs w:val="24"/>
        </w:rPr>
        <w:t>лиц);</w:t>
      </w:r>
    </w:p>
    <w:p w:rsidR="00783A77" w:rsidRPr="00783A77" w:rsidRDefault="004A7972" w:rsidP="008F6060">
      <w:pPr>
        <w:pStyle w:val="a4"/>
        <w:numPr>
          <w:ilvl w:val="1"/>
          <w:numId w:val="21"/>
        </w:numPr>
        <w:tabs>
          <w:tab w:val="left" w:pos="811"/>
        </w:tabs>
        <w:ind w:left="0" w:firstLine="709"/>
        <w:jc w:val="both"/>
      </w:pPr>
      <w:r w:rsidRPr="00783A77">
        <w:rPr>
          <w:rFonts w:ascii="Arial" w:hAnsi="Arial" w:cs="Arial"/>
          <w:sz w:val="24"/>
          <w:szCs w:val="24"/>
        </w:rPr>
        <w:t>оформленную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в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соответствии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с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законодательством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Российской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Федерации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 xml:space="preserve">доверенность, заверенную печатью заявителя и подписанную руководителем </w:t>
      </w:r>
      <w:r w:rsidRPr="00783A77">
        <w:rPr>
          <w:rFonts w:ascii="Arial" w:hAnsi="Arial" w:cs="Arial"/>
          <w:sz w:val="24"/>
          <w:szCs w:val="24"/>
        </w:rPr>
        <w:lastRenderedPageBreak/>
        <w:t xml:space="preserve">заявителя или уполномоченным этим руководителем лицом (для юридических </w:t>
      </w:r>
      <w:r w:rsidR="00783A77" w:rsidRPr="00783A77">
        <w:rPr>
          <w:rFonts w:ascii="Arial" w:hAnsi="Arial" w:cs="Arial"/>
          <w:sz w:val="24"/>
          <w:szCs w:val="24"/>
        </w:rPr>
        <w:t>ли</w:t>
      </w:r>
      <w:r w:rsidRPr="00783A77">
        <w:rPr>
          <w:rFonts w:ascii="Arial" w:hAnsi="Arial" w:cs="Arial"/>
          <w:sz w:val="24"/>
          <w:szCs w:val="24"/>
        </w:rPr>
        <w:t>ц).</w:t>
      </w:r>
    </w:p>
    <w:p w:rsidR="00476000" w:rsidRPr="00783A77" w:rsidRDefault="004A7972" w:rsidP="008F6060">
      <w:pPr>
        <w:tabs>
          <w:tab w:val="left" w:pos="811"/>
        </w:tabs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случае</w:t>
      </w:r>
      <w:proofErr w:type="gramStart"/>
      <w:r w:rsidRPr="00783A77">
        <w:rPr>
          <w:rFonts w:ascii="Arial" w:hAnsi="Arial" w:cs="Arial"/>
        </w:rPr>
        <w:t>,</w:t>
      </w:r>
      <w:proofErr w:type="gramEnd"/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заявление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подается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через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представителя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заявителя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посредством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ЕПГУ,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Удостоверенная,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совершенная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выданная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нотариусом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доверенность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представителя заявителя в электронной форме должна соответствовать требованиям статьи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44.2 Основ законодательства Российской Федерации о нотариате от 11 февраля 1993 года № 4462-1.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t>Заявитель вправе не представлять документы, предусмотренные в подпунктах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3,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 пункта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2.6.1,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также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случае,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если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переводимое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зарегистрировано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Едином государственном реестре недвижимости, документы, предусмотренные подпунктом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 пункта</w:t>
      </w:r>
      <w:r w:rsidR="00783A77" w:rsidRPr="00783A77">
        <w:rPr>
          <w:rFonts w:ascii="Arial" w:hAnsi="Arial" w:cs="Arial"/>
          <w:sz w:val="24"/>
        </w:rPr>
        <w:t xml:space="preserve"> </w:t>
      </w:r>
      <w:r w:rsidRPr="00783A77">
        <w:rPr>
          <w:rFonts w:ascii="Arial" w:hAnsi="Arial" w:cs="Arial"/>
          <w:spacing w:val="-2"/>
        </w:rPr>
        <w:t>2.6.1</w:t>
      </w:r>
      <w:r w:rsidRPr="00783A77">
        <w:rPr>
          <w:rFonts w:ascii="Arial" w:hAnsi="Arial" w:cs="Arial"/>
          <w:spacing w:val="3"/>
        </w:rPr>
        <w:t xml:space="preserve"> </w:t>
      </w:r>
      <w:r w:rsidRPr="00783A77">
        <w:rPr>
          <w:rFonts w:ascii="Arial" w:hAnsi="Arial" w:cs="Arial"/>
          <w:spacing w:val="-2"/>
        </w:rPr>
        <w:t>настоящего</w:t>
      </w:r>
      <w:r w:rsidRPr="00783A77">
        <w:rPr>
          <w:rFonts w:ascii="Arial" w:hAnsi="Arial" w:cs="Arial"/>
          <w:spacing w:val="3"/>
        </w:rPr>
        <w:t xml:space="preserve"> </w:t>
      </w:r>
      <w:r w:rsidRPr="00783A77">
        <w:rPr>
          <w:rFonts w:ascii="Arial" w:hAnsi="Arial" w:cs="Arial"/>
          <w:spacing w:val="-2"/>
        </w:rPr>
        <w:t>административного</w:t>
      </w:r>
      <w:r w:rsidRPr="00783A77">
        <w:rPr>
          <w:rFonts w:ascii="Arial" w:hAnsi="Arial" w:cs="Arial"/>
          <w:spacing w:val="4"/>
        </w:rPr>
        <w:t xml:space="preserve"> </w:t>
      </w:r>
      <w:r w:rsidRPr="00783A77">
        <w:rPr>
          <w:rFonts w:ascii="Arial" w:hAnsi="Arial" w:cs="Arial"/>
          <w:spacing w:val="-2"/>
        </w:rPr>
        <w:t>регламента.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Документы</w:t>
      </w:r>
      <w:r w:rsidRPr="00783A77">
        <w:rPr>
          <w:rFonts w:ascii="Arial" w:hAnsi="Arial" w:cs="Arial"/>
          <w:spacing w:val="-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копии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сведения,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содержащиеся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них),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указанные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подпунктах</w:t>
      </w:r>
      <w:r w:rsidRPr="00783A77">
        <w:rPr>
          <w:rFonts w:ascii="Arial" w:hAnsi="Arial" w:cs="Arial"/>
          <w:spacing w:val="-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2, 3,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 пункта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местного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самоуправления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организациях,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распоряжении которых находятся указанные документы, если заявитель не представили указанные документы </w:t>
      </w:r>
      <w:r w:rsidRPr="00783A77">
        <w:rPr>
          <w:rFonts w:ascii="Arial" w:hAnsi="Arial" w:cs="Arial"/>
          <w:spacing w:val="-2"/>
          <w:sz w:val="24"/>
        </w:rPr>
        <w:t>самостоятельно.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В соответствии с пунктом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3 статьи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36 Жилищного кодекса Российской Федерации уменьшение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размера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общего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имущества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19"/>
        </w:rPr>
        <w:t xml:space="preserve"> </w:t>
      </w:r>
      <w:r w:rsidRPr="00783A77">
        <w:rPr>
          <w:rFonts w:ascii="Arial" w:hAnsi="Arial" w:cs="Arial"/>
        </w:rPr>
        <w:t>возможно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только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согласия всех собственников помещений в данном доме путем его реконструкции.</w:t>
      </w:r>
    </w:p>
    <w:p w:rsidR="00476000" w:rsidRPr="00783A77" w:rsidRDefault="004A7972" w:rsidP="008F6060">
      <w:pPr>
        <w:pStyle w:val="a3"/>
        <w:tabs>
          <w:tab w:val="left" w:pos="3802"/>
        </w:tabs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В соответствии с пунктом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2 статьи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40 Жилищного кодекса Российской Федерации, если реконструкция, переустройство и</w:t>
      </w:r>
      <w:r w:rsidRPr="00783A77">
        <w:rPr>
          <w:rFonts w:ascii="Arial" w:hAnsi="Arial" w:cs="Arial"/>
        </w:rPr>
        <w:tab/>
        <w:t>(или)</w:t>
      </w:r>
      <w:r w:rsidR="00783A77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перепланировка помещений невозможны без присоединения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к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ним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части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общего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имущества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доме,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такие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реконструкцию, переустройство 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допускается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соответствии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пунктом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2.6.1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настоящего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административного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регламента.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местного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самоуправления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организациями,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</w:t>
      </w:r>
      <w:r w:rsidR="00783A77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информацию</w:t>
      </w:r>
      <w:proofErr w:type="gramEnd"/>
      <w:r w:rsidRPr="00783A77">
        <w:rPr>
          <w:rFonts w:ascii="Arial" w:hAnsi="Arial" w:cs="Arial"/>
        </w:rPr>
        <w:t>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иные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сроки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подготовки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направления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ответа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межведомственный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Исчерпывающий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отказа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 предоставления муниципальной услуги.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lastRenderedPageBreak/>
        <w:t>Отказ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приеме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документов,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необходимых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 законодательством Российской Федерации не предусмотрен.</w:t>
      </w:r>
    </w:p>
    <w:p w:rsidR="00783A77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t>Исчерпывающий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оснований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приостановления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отказа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предоставлении муниципальной услуги.</w:t>
      </w:r>
    </w:p>
    <w:p w:rsidR="00476000" w:rsidRPr="00783A77" w:rsidRDefault="004A7972" w:rsidP="008F6060">
      <w:pPr>
        <w:tabs>
          <w:tab w:val="left" w:pos="1091"/>
        </w:tabs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Приостановление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предоставления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законодательством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Российской Федерации не предусмотрено.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Отказ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 жилое помещение допускается в случае, если: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заявителем не представлены документы, определенные пунктом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 административного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регламента,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обязанность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представлению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proofErr w:type="gramStart"/>
      <w:r w:rsidRPr="00783A77">
        <w:rPr>
          <w:rFonts w:ascii="Arial" w:hAnsi="Arial" w:cs="Arial"/>
          <w:sz w:val="24"/>
        </w:rPr>
        <w:t>которых</w:t>
      </w:r>
      <w:proofErr w:type="gramEnd"/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учетом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пункта</w:t>
      </w:r>
      <w:r w:rsidRPr="00783A77">
        <w:rPr>
          <w:rFonts w:ascii="Arial" w:hAnsi="Arial" w:cs="Arial"/>
          <w:spacing w:val="2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2.6.3 настоящего административного регламента возложена на заявителя;</w:t>
      </w:r>
    </w:p>
    <w:p w:rsid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(или) информации, необходимых для перевода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жилого помещения в нежилое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нежилого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соответствии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пунктом</w:t>
      </w:r>
      <w:r w:rsidRPr="00783A77">
        <w:rPr>
          <w:rFonts w:ascii="Arial" w:hAnsi="Arial" w:cs="Arial"/>
          <w:spacing w:val="-1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административного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регламента,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если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соответствующий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был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представлен заявителем</w:t>
      </w:r>
      <w:proofErr w:type="gramEnd"/>
      <w:r w:rsidRPr="00783A77">
        <w:rPr>
          <w:rFonts w:ascii="Arial" w:hAnsi="Arial" w:cs="Arial"/>
          <w:sz w:val="24"/>
        </w:rPr>
        <w:t xml:space="preserve"> по собственной инициативе. </w:t>
      </w:r>
    </w:p>
    <w:p w:rsidR="00476000" w:rsidRPr="00783A77" w:rsidRDefault="004A7972" w:rsidP="008F6060">
      <w:pPr>
        <w:tabs>
          <w:tab w:val="left" w:pos="932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</w:t>
      </w:r>
      <w:proofErr w:type="gramEnd"/>
      <w:r w:rsidRPr="00783A77">
        <w:rPr>
          <w:rFonts w:ascii="Arial" w:hAnsi="Arial" w:cs="Arial"/>
          <w:sz w:val="24"/>
        </w:rPr>
        <w:t xml:space="preserve"> административного регламента, и не получил такие документ и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(или) информацию в течение пятнадцати рабочих дней со дня направления уведомления;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представления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определенных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пунктом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настоящего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административного регламента в ненадлежащий орган;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несоблюдение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предусмотренных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статьей</w:t>
      </w:r>
      <w:r w:rsidRPr="00783A77">
        <w:rPr>
          <w:rFonts w:ascii="Arial" w:hAnsi="Arial" w:cs="Arial"/>
          <w:spacing w:val="6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22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Жилищного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кодекса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условий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перевода помещения, а именно: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такой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доступ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к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данному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помещению</w:t>
      </w:r>
      <w:r w:rsidRPr="00783A77">
        <w:rPr>
          <w:rFonts w:ascii="Arial" w:hAnsi="Arial" w:cs="Arial"/>
          <w:spacing w:val="16"/>
        </w:rPr>
        <w:t xml:space="preserve"> </w:t>
      </w:r>
      <w:r w:rsidRPr="00783A77">
        <w:rPr>
          <w:rFonts w:ascii="Arial" w:hAnsi="Arial" w:cs="Arial"/>
        </w:rPr>
        <w:t>(при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 xml:space="preserve">нежилое </w:t>
      </w:r>
      <w:r w:rsidRPr="00783A77">
        <w:rPr>
          <w:rFonts w:ascii="Arial" w:hAnsi="Arial" w:cs="Arial"/>
          <w:spacing w:val="-2"/>
        </w:rPr>
        <w:t>помещение);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б)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переводимое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является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частью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либо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в)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право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собственности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переводимое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обременено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правами</w:t>
      </w:r>
      <w:r w:rsidRPr="00783A77">
        <w:rPr>
          <w:rFonts w:ascii="Arial" w:hAnsi="Arial" w:cs="Arial"/>
          <w:spacing w:val="-15"/>
        </w:rPr>
        <w:t xml:space="preserve"> </w:t>
      </w:r>
      <w:proofErr w:type="gramStart"/>
      <w:r w:rsidRPr="00783A77">
        <w:rPr>
          <w:rFonts w:ascii="Arial" w:hAnsi="Arial" w:cs="Arial"/>
        </w:rPr>
        <w:t>каких-</w:t>
      </w:r>
      <w:r w:rsidRPr="00783A77">
        <w:rPr>
          <w:rFonts w:ascii="Arial" w:hAnsi="Arial" w:cs="Arial"/>
          <w:spacing w:val="-4"/>
        </w:rPr>
        <w:t>либо</w:t>
      </w:r>
      <w:proofErr w:type="gramEnd"/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pacing w:val="-4"/>
        </w:rPr>
        <w:t>лиц;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г)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после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перевода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из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исключена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  <w:spacing w:val="-2"/>
        </w:rPr>
        <w:t>возможность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pacing w:val="-2"/>
        </w:rPr>
        <w:t>доступа с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использованием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помещений,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обеспечивающих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доступ к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жилым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помещениям;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д)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квартиры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 соблюдены следующие требования:</w:t>
      </w:r>
    </w:p>
    <w:p w:rsidR="00476000" w:rsidRPr="00783A77" w:rsidRDefault="004A7972" w:rsidP="008F6060">
      <w:pPr>
        <w:pStyle w:val="a4"/>
        <w:numPr>
          <w:ilvl w:val="0"/>
          <w:numId w:val="18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квартира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расположена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первом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этаже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указанного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pacing w:val="-2"/>
          <w:sz w:val="24"/>
        </w:rPr>
        <w:t>дома;</w:t>
      </w:r>
    </w:p>
    <w:p w:rsidR="00476000" w:rsidRPr="00783A77" w:rsidRDefault="004A7972" w:rsidP="008F6060">
      <w:pPr>
        <w:pStyle w:val="a4"/>
        <w:numPr>
          <w:ilvl w:val="0"/>
          <w:numId w:val="18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lastRenderedPageBreak/>
        <w:t>квартира расположена выше первого этажа указанного дома, но помещения, расположенные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непосредственно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квартирой,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переводимой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нежилое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помещение,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 являются жилыми;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е)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также</w:t>
      </w:r>
      <w:r w:rsidRPr="00783A77">
        <w:rPr>
          <w:rFonts w:ascii="Arial" w:hAnsi="Arial" w:cs="Arial"/>
          <w:spacing w:val="-5"/>
        </w:rPr>
        <w:t xml:space="preserve"> </w:t>
      </w:r>
      <w:r w:rsidRPr="00783A77">
        <w:rPr>
          <w:rFonts w:ascii="Arial" w:hAnsi="Arial" w:cs="Arial"/>
        </w:rPr>
        <w:t>не</w:t>
      </w:r>
      <w:r w:rsidRPr="00783A77">
        <w:rPr>
          <w:rFonts w:ascii="Arial" w:hAnsi="Arial" w:cs="Arial"/>
          <w:spacing w:val="-5"/>
        </w:rPr>
        <w:t xml:space="preserve"> </w:t>
      </w:r>
      <w:r w:rsidRPr="00783A77">
        <w:rPr>
          <w:rFonts w:ascii="Arial" w:hAnsi="Arial" w:cs="Arial"/>
          <w:spacing w:val="-2"/>
        </w:rPr>
        <w:t>допускается: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2"/>
        </w:rPr>
        <w:t>-</w:t>
      </w:r>
      <w:r w:rsidRPr="00783A77">
        <w:rPr>
          <w:rFonts w:ascii="Arial" w:hAnsi="Arial" w:cs="Arial"/>
          <w:spacing w:val="40"/>
          <w:sz w:val="22"/>
        </w:rPr>
        <w:t xml:space="preserve"> </w:t>
      </w:r>
      <w:r w:rsidRPr="00783A77">
        <w:rPr>
          <w:rFonts w:ascii="Arial" w:hAnsi="Arial" w:cs="Arial"/>
        </w:rPr>
        <w:t>перевод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наемном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социального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использования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 xml:space="preserve">нежилое </w:t>
      </w:r>
      <w:r w:rsidRPr="00783A77">
        <w:rPr>
          <w:rFonts w:ascii="Arial" w:hAnsi="Arial" w:cs="Arial"/>
          <w:spacing w:val="-2"/>
        </w:rPr>
        <w:t>помещение;</w:t>
      </w:r>
    </w:p>
    <w:p w:rsidR="00476000" w:rsidRPr="00783A77" w:rsidRDefault="004A7972" w:rsidP="008F6060">
      <w:pPr>
        <w:pStyle w:val="a4"/>
        <w:numPr>
          <w:ilvl w:val="0"/>
          <w:numId w:val="17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перевод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жилого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целях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осуществления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религиозной </w:t>
      </w:r>
      <w:r w:rsidRPr="00783A77">
        <w:rPr>
          <w:rFonts w:ascii="Arial" w:hAnsi="Arial" w:cs="Arial"/>
          <w:spacing w:val="-2"/>
          <w:sz w:val="24"/>
        </w:rPr>
        <w:t>деятельности;</w:t>
      </w:r>
    </w:p>
    <w:p w:rsidR="00476000" w:rsidRPr="00783A77" w:rsidRDefault="004A7972" w:rsidP="008F6060">
      <w:pPr>
        <w:pStyle w:val="a4"/>
        <w:numPr>
          <w:ilvl w:val="0"/>
          <w:numId w:val="17"/>
        </w:numPr>
        <w:tabs>
          <w:tab w:val="left" w:pos="81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t xml:space="preserve">перевод нежилого помещения в жилое </w:t>
      </w:r>
      <w:proofErr w:type="gramStart"/>
      <w:r w:rsidRPr="00783A77">
        <w:rPr>
          <w:rFonts w:ascii="Arial" w:hAnsi="Arial" w:cs="Arial"/>
          <w:sz w:val="24"/>
        </w:rPr>
        <w:t>помещение</w:t>
      </w:r>
      <w:proofErr w:type="gramEnd"/>
      <w:r w:rsidRPr="00783A77">
        <w:rPr>
          <w:rFonts w:ascii="Arial" w:hAnsi="Arial" w:cs="Arial"/>
          <w:sz w:val="24"/>
        </w:rPr>
        <w:t xml:space="preserve"> если такое помещение не отвечает требованиям,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установленным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Постановлением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Правительства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РФ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</w:t>
      </w:r>
      <w:r w:rsidRPr="00783A77">
        <w:rPr>
          <w:rFonts w:ascii="Arial" w:hAnsi="Arial" w:cs="Arial"/>
          <w:spacing w:val="3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28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января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2006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г.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№</w:t>
      </w:r>
      <w:r w:rsidRPr="00783A77">
        <w:rPr>
          <w:rFonts w:ascii="Arial" w:hAnsi="Arial" w:cs="Arial"/>
          <w:spacing w:val="3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47</w:t>
      </w:r>
      <w:r w:rsidR="00783A77" w:rsidRPr="00783A77">
        <w:rPr>
          <w:rFonts w:ascii="Arial" w:hAnsi="Arial" w:cs="Arial"/>
          <w:sz w:val="24"/>
        </w:rPr>
        <w:t xml:space="preserve"> </w:t>
      </w:r>
      <w:r w:rsidRPr="00783A77">
        <w:rPr>
          <w:rFonts w:ascii="Arial" w:hAnsi="Arial" w:cs="Arial"/>
        </w:rPr>
        <w:t>«Об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утверждении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Положения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признании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жилым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помещением,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476000" w:rsidRPr="00783A77" w:rsidRDefault="005A525E" w:rsidP="008F6060">
      <w:pPr>
        <w:pStyle w:val="a4"/>
        <w:numPr>
          <w:ilvl w:val="0"/>
          <w:numId w:val="19"/>
        </w:numPr>
        <w:tabs>
          <w:tab w:val="left" w:pos="932"/>
          <w:tab w:val="left" w:pos="5405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несоотве</w:t>
      </w:r>
      <w:r w:rsidR="00783A77">
        <w:rPr>
          <w:rFonts w:ascii="Arial" w:hAnsi="Arial" w:cs="Arial"/>
          <w:sz w:val="24"/>
        </w:rPr>
        <w:t xml:space="preserve">тствия проекта переустройства и </w:t>
      </w:r>
      <w:r w:rsidR="004A7972" w:rsidRPr="00783A77">
        <w:rPr>
          <w:rFonts w:ascii="Arial" w:hAnsi="Arial" w:cs="Arial"/>
          <w:sz w:val="24"/>
        </w:rPr>
        <w:t>(или)</w:t>
      </w: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перепланировки</w:t>
      </w: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помещения</w:t>
      </w:r>
      <w:r w:rsidR="004A7972" w:rsidRPr="00783A77">
        <w:rPr>
          <w:rFonts w:ascii="Arial" w:hAnsi="Arial" w:cs="Arial"/>
          <w:spacing w:val="-15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в многоквартирном доме требованиям законодательства.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являться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основанием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отказа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или нежилого помещения в жилое помещение.</w:t>
      </w:r>
      <w:proofErr w:type="gramEnd"/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которые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являются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обязательными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 муниципальной услуги, в том числе сведения о документе</w:t>
      </w:r>
      <w:r w:rsidRPr="00783A77">
        <w:rPr>
          <w:rFonts w:ascii="Arial" w:hAnsi="Arial" w:cs="Arial"/>
          <w:spacing w:val="80"/>
          <w:w w:val="15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(документах), выдаваемом (выдаваемых) организациями, участвующими в предоставлении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которые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являются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необходимыми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обязательными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предоставления муниципальной услуги:</w:t>
      </w:r>
    </w:p>
    <w:p w:rsidR="00476000" w:rsidRPr="00783A77" w:rsidRDefault="004A7972" w:rsidP="008F6060">
      <w:pPr>
        <w:pStyle w:val="a4"/>
        <w:numPr>
          <w:ilvl w:val="0"/>
          <w:numId w:val="16"/>
        </w:numPr>
        <w:tabs>
          <w:tab w:val="left" w:pos="938"/>
          <w:tab w:val="left" w:pos="6067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услуга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подготовке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проекта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переустройства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pacing w:val="-10"/>
          <w:sz w:val="24"/>
        </w:rPr>
        <w:t>и</w:t>
      </w:r>
      <w:r w:rsidRPr="00783A77">
        <w:rPr>
          <w:rFonts w:ascii="Arial" w:hAnsi="Arial" w:cs="Arial"/>
          <w:sz w:val="24"/>
        </w:rPr>
        <w:tab/>
        <w:t>(или)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pacing w:val="-2"/>
          <w:sz w:val="24"/>
        </w:rPr>
        <w:t>перепланировки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переводимого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3"/>
        </w:rPr>
        <w:t xml:space="preserve"> </w:t>
      </w:r>
      <w:r w:rsidRPr="00783A77">
        <w:rPr>
          <w:rFonts w:ascii="Arial" w:hAnsi="Arial" w:cs="Arial"/>
        </w:rPr>
        <w:t>(в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случае,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переустройство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2"/>
        </w:rPr>
        <w:t xml:space="preserve"> </w:t>
      </w:r>
      <w:r w:rsidRPr="00783A77">
        <w:rPr>
          <w:rFonts w:ascii="Arial" w:hAnsi="Arial" w:cs="Arial"/>
        </w:rPr>
        <w:t>(или)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перепланировка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требуются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 обеспечения использования такого помещения в качестве жилого или нежилого помещения);</w:t>
      </w:r>
    </w:p>
    <w:p w:rsidR="00476000" w:rsidRPr="00783A77" w:rsidRDefault="004A7972" w:rsidP="008F6060">
      <w:pPr>
        <w:pStyle w:val="a4"/>
        <w:numPr>
          <w:ilvl w:val="0"/>
          <w:numId w:val="16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оформление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документа,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удостоверяющего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права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(полномочия)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представителя,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 случае, если за предоставлением услуги обращается представитель заявителя;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Порядок,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размер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взимания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пошлины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иной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платы, взимаемой за предоставление муниципальной услуги.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Предоставление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осуществляется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бесплатно,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государственная пошлина не уплачивается.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Порядок, размер и основания взимания платы за предоставление услуг, которые являются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обязательными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услуги,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включая информацию о методике расчета размера такой платы.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Порядок,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размер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основания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взимания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платы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за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предоставление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услуг,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указанных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  <w:spacing w:val="-2"/>
        </w:rPr>
        <w:t>пункте</w:t>
      </w:r>
      <w:r w:rsidR="005A525E">
        <w:rPr>
          <w:rFonts w:ascii="Arial" w:hAnsi="Arial" w:cs="Arial"/>
          <w:spacing w:val="-2"/>
        </w:rPr>
        <w:t xml:space="preserve"> </w:t>
      </w:r>
      <w:r w:rsidRPr="00783A77">
        <w:rPr>
          <w:rFonts w:ascii="Arial" w:hAnsi="Arial" w:cs="Arial"/>
        </w:rPr>
        <w:t>2.9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настоящего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административного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регламента,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определяется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организациями,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предоставляющими данные услуги.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  <w:sz w:val="24"/>
        </w:rPr>
        <w:t>Максимальный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срок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ожидания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в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очереди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при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подаче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запроса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предоставлении государственной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или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муниципальной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услуги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получении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результата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предоставления</w:t>
      </w:r>
      <w:r w:rsidR="005A525E" w:rsidRPr="005A525E">
        <w:rPr>
          <w:rFonts w:ascii="Arial" w:hAnsi="Arial" w:cs="Arial"/>
          <w:sz w:val="24"/>
        </w:rPr>
        <w:t xml:space="preserve"> </w:t>
      </w:r>
      <w:r w:rsidRPr="005A525E">
        <w:rPr>
          <w:rFonts w:ascii="Arial" w:hAnsi="Arial" w:cs="Arial"/>
          <w:spacing w:val="-2"/>
        </w:rPr>
        <w:t>или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муниципальной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lastRenderedPageBreak/>
        <w:t>Максимальный срок ожидания в очереди при подаче заявления о предоставлении 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получении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результата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данной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должен превышать 15 минут.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Срок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порядок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регистрации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запроса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заявителя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представленное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заявителем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лично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 w:rsidRPr="00783A77">
        <w:rPr>
          <w:rFonts w:ascii="Arial" w:hAnsi="Arial" w:cs="Arial"/>
        </w:rPr>
        <w:t>с даты поступления</w:t>
      </w:r>
      <w:proofErr w:type="gramEnd"/>
      <w:r w:rsidRPr="00783A77">
        <w:rPr>
          <w:rFonts w:ascii="Arial" w:hAnsi="Arial" w:cs="Arial"/>
        </w:rPr>
        <w:t xml:space="preserve"> такого заявления.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представленное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заявителем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либо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 xml:space="preserve">его представителем через МФЦ, регистрируется уполномоченным органом в день поступления от </w:t>
      </w:r>
      <w:r w:rsidRPr="00783A77">
        <w:rPr>
          <w:rFonts w:ascii="Arial" w:hAnsi="Arial" w:cs="Arial"/>
          <w:spacing w:val="-4"/>
        </w:rPr>
        <w:t>МФЦ.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Заявление, поступившее в электронной форме на ЕПГУ, РПГУ регистрируется уполномоченным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органом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день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его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поступления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случае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отсутствия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автоматической регистрации запросов на ЕПГУ, РПГУ.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поступившее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нерабочее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время,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регистрируется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уполномоченным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органом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 первый рабочий день, следующий за днем его получения.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перечнем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каждой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 или муниципальной услуги, в том числе к обеспечению доступности для инвалидов</w:t>
      </w:r>
      <w:r w:rsidRPr="00783A77">
        <w:rPr>
          <w:rFonts w:ascii="Arial" w:hAnsi="Arial" w:cs="Arial"/>
          <w:spacing w:val="2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указанных объектов в соответствии с законодательством Российской Федерации о социальной защите </w:t>
      </w:r>
      <w:r w:rsidRPr="00783A77">
        <w:rPr>
          <w:rFonts w:ascii="Arial" w:hAnsi="Arial" w:cs="Arial"/>
          <w:spacing w:val="-2"/>
          <w:sz w:val="24"/>
        </w:rPr>
        <w:t>инвалидов.</w:t>
      </w:r>
      <w:proofErr w:type="gramEnd"/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уполномоченного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расположении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уполномоченного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органа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верхнем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этаже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На территории, прилегающей к зданию уполномоченного органа, организуются места для парковки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автотранспортных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средств,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том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числе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места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парковки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автотранспортных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средств инвалидов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(не менее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10 процентов мест, но не менее одного места), доступ заявителей к парковочным местам является бесплатным.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Помещение уполномоченного органа для приема заявителей оборудуется информационными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стендами,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которых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размещается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форма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заявления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образцом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заполнения и перечень документов, необходимых для предоставления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«Интернет», оргтехникой, канцелярскими принадлежностями, информационными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справочными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материалами,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наглядной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информацией,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стульями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столами,</w:t>
      </w:r>
      <w:r w:rsidR="005A525E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 региональной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системе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межведомственного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электронного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взаимодействия,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а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также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обеспечивается доступность для инвалидов к указанным помещениям в соответствии с законодательством</w:t>
      </w:r>
      <w:proofErr w:type="gramEnd"/>
      <w:r w:rsidRPr="00783A77">
        <w:rPr>
          <w:rFonts w:ascii="Arial" w:hAnsi="Arial" w:cs="Arial"/>
        </w:rPr>
        <w:t xml:space="preserve"> Российской Федерации о </w:t>
      </w:r>
      <w:r w:rsidRPr="00783A77">
        <w:rPr>
          <w:rFonts w:ascii="Arial" w:hAnsi="Arial" w:cs="Arial"/>
        </w:rPr>
        <w:lastRenderedPageBreak/>
        <w:t>социальной защите инвалидов.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Зал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ожидания,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места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заполнения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запросов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и приема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оборудуются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стульями, и (или) кресельными секциями, и (или) скамьями.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материалы,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предназначенные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информирования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материалы,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предназначенные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информирования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стенды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должны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располагаться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месте,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доступном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просмотра (в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том числе при большом количестве посетителей).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Для обеспечения доступности получения муниципальной услуги маломобильными группами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населения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сооружения,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которых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оказывается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услуга,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оборудуются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согласно нормативным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требованиям «СП 59.13330.2016.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Свод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правил.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Доступность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сооружений для маломобильных групп населения. Актуализированная редакция СНиП 35-01-2001».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обращении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гражданина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нарушениями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функций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опорно-двигательного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аппарата работники уполномоченного органа предпринимают следующие действия: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открывают входную дверь и помогают гражданину беспрепятственно посетить здание уполномоченного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также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заранее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предупреждают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существующих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барьерах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здании;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выясняют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цель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визита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сопровождают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его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кабинет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приему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 очереди,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консультирует,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осуществляет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заявления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документами,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оказывает помощь в заполнении бланков, копирует документы;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 окончании предоставления</w:t>
      </w:r>
      <w:r w:rsidRPr="00783A77">
        <w:rPr>
          <w:rFonts w:ascii="Arial" w:hAnsi="Arial" w:cs="Arial"/>
          <w:spacing w:val="-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 услуги сотрудник уполномоченного органа, осуществляющий прием, помогает гражданину покинуть кабинет, открывает двери, сопровождает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выхода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из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помогает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покинуть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здание;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передает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сопровождающему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лицу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желанию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вызывает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автотранспорт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оказывает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содействие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при его посадке.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обращении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граждан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недостатками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зрения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работники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уполномоченного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 предпринимают следующие действия: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 очереди,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помогает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сориентироваться,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сесть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на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стул,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консультирует,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вслух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прочитывает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документы</w:t>
      </w:r>
      <w:r w:rsidR="005A525E" w:rsidRPr="005A525E">
        <w:rPr>
          <w:rFonts w:ascii="Arial" w:hAnsi="Arial" w:cs="Arial"/>
          <w:sz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 зрения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необходимо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общаться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непосредственно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ним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самим,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сопровождающим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его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лицом, 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беседе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пользоваться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обычной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разговорной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лексикой,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помещении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следует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отходить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от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него без предупреждения;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оказывает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помощь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заполнении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бланков,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копирует необходимые документы. Для подписания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 xml:space="preserve">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A525E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с крупным шрифтом;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lastRenderedPageBreak/>
        <w:t>по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окончании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 осуществляющий прием, помогает гражданину встать со стула, выйти из кабинета, открывает двери,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сопровождает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гражданина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выходу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из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здания,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провожает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улицу,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заранее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обращении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гражданина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дефектами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слуха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работники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органа предпринимают следующие действия: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осуществляющий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граждан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нарушением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A525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A525E">
        <w:rPr>
          <w:rFonts w:ascii="Arial" w:hAnsi="Arial" w:cs="Arial"/>
          <w:sz w:val="24"/>
          <w:szCs w:val="24"/>
        </w:rPr>
        <w:t>);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осуществляющий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прием,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оказывает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помощь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 содействие в заполнении бланков заявлений, копирует необходимые документы.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Требования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комфортности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государственной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 в МФЦ устанавливаются постановлением Правительства Российской Федерации от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22.12.2012</w:t>
      </w:r>
      <w:r w:rsidR="005A525E"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№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1376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«Об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утверждении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A525E">
        <w:rPr>
          <w:rFonts w:ascii="Arial" w:hAnsi="Arial" w:cs="Arial"/>
          <w:sz w:val="24"/>
          <w:szCs w:val="24"/>
        </w:rPr>
        <w:t>Правил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организации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деятельности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многофункциональных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центров предоставления государственных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pacing w:val="-2"/>
          <w:sz w:val="24"/>
          <w:szCs w:val="24"/>
        </w:rPr>
        <w:t>Показатели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доступности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и</w:t>
      </w:r>
      <w:r w:rsidRPr="005A525E">
        <w:rPr>
          <w:rFonts w:ascii="Arial" w:hAnsi="Arial" w:cs="Arial"/>
          <w:spacing w:val="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качества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Количество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взаимодействий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сотрудником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органа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при предоставлении муниципальной услуги - 2.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Продолжительность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взаимодействий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сотрудником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при предоставлении муниципальной услуги - не более 15 минут.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Возможность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ходе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том числе с использованием информационно - телекоммуникационных технологий.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Иными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показателями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качества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 xml:space="preserve">услуги </w:t>
      </w:r>
      <w:r w:rsidRPr="005A525E">
        <w:rPr>
          <w:rFonts w:ascii="Arial" w:hAnsi="Arial" w:cs="Arial"/>
          <w:spacing w:val="-2"/>
          <w:sz w:val="24"/>
          <w:szCs w:val="24"/>
        </w:rPr>
        <w:t>являются: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расположенность помещений уполномоченного органа, предназначенных для 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зоне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доступности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к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основным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 xml:space="preserve">транспортным </w:t>
      </w:r>
      <w:r w:rsidRPr="005A525E">
        <w:rPr>
          <w:rFonts w:ascii="Arial" w:hAnsi="Arial" w:cs="Arial"/>
          <w:spacing w:val="-2"/>
        </w:rPr>
        <w:t>магистралям;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5A525E">
        <w:rPr>
          <w:rFonts w:ascii="Arial" w:hAnsi="Arial" w:cs="Arial"/>
        </w:rPr>
        <w:t>степень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информированности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порядке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 xml:space="preserve">услуги (доступность информации о муниципальной услуге, возможность выбора способа получения </w:t>
      </w:r>
      <w:r w:rsidRPr="005A525E">
        <w:rPr>
          <w:rFonts w:ascii="Arial" w:hAnsi="Arial" w:cs="Arial"/>
          <w:spacing w:val="-2"/>
        </w:rPr>
        <w:t>информации);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  <w:spacing w:val="-2"/>
        </w:rPr>
        <w:t>возможность</w:t>
      </w:r>
      <w:r w:rsidRPr="005A525E">
        <w:rPr>
          <w:rFonts w:ascii="Arial" w:hAnsi="Arial" w:cs="Arial"/>
          <w:spacing w:val="-1"/>
        </w:rPr>
        <w:t xml:space="preserve"> </w:t>
      </w:r>
      <w:r w:rsidRPr="005A525E">
        <w:rPr>
          <w:rFonts w:ascii="Arial" w:hAnsi="Arial" w:cs="Arial"/>
          <w:spacing w:val="-2"/>
        </w:rPr>
        <w:t>выбора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заявителем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форм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обращения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за</w:t>
      </w:r>
      <w:r w:rsidRPr="005A525E">
        <w:rPr>
          <w:rFonts w:ascii="Arial" w:hAnsi="Arial" w:cs="Arial"/>
          <w:spacing w:val="-1"/>
        </w:rPr>
        <w:t xml:space="preserve"> </w:t>
      </w:r>
      <w:r w:rsidRPr="005A525E">
        <w:rPr>
          <w:rFonts w:ascii="Arial" w:hAnsi="Arial" w:cs="Arial"/>
          <w:spacing w:val="-2"/>
        </w:rPr>
        <w:t>получением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муниципальной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доступность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обращения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за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предоставлением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том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числе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лиц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с ограниченными возможностями здоровья;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своевременность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соответствии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стандартом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ее </w:t>
      </w:r>
      <w:r w:rsidRPr="005A525E">
        <w:rPr>
          <w:rFonts w:ascii="Arial" w:hAnsi="Arial" w:cs="Arial"/>
          <w:spacing w:val="-2"/>
        </w:rPr>
        <w:t>предоставления;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соблюдение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сроков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сроков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выполнения административных процедур при предоставлении муниципальной 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возможность получения информации о ходе предоставления муниципальной услуги; отсутствие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обоснованных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жалоб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стороны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результатам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w w:val="95"/>
        </w:rPr>
        <w:t>муниципальной</w:t>
      </w:r>
      <w:r w:rsidRPr="005A525E">
        <w:rPr>
          <w:rFonts w:ascii="Arial" w:hAnsi="Arial" w:cs="Arial"/>
          <w:spacing w:val="56"/>
        </w:rPr>
        <w:t xml:space="preserve"> </w:t>
      </w:r>
      <w:r w:rsidRPr="005A525E">
        <w:rPr>
          <w:rFonts w:ascii="Arial" w:hAnsi="Arial" w:cs="Arial"/>
          <w:spacing w:val="-2"/>
        </w:rPr>
        <w:t>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порядке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обжалования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действий </w:t>
      </w:r>
      <w:r w:rsidRPr="005A525E">
        <w:rPr>
          <w:rFonts w:ascii="Arial" w:hAnsi="Arial" w:cs="Arial"/>
        </w:rPr>
        <w:lastRenderedPageBreak/>
        <w:t>(бездействия)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органа, руководителя уполномоченного органа либо специалиста уполномоченного органа;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наличие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необходимого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достаточного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количества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специалистов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органа,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маломобильным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группам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населения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следующих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условий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актами: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правилах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том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числе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предоставление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инвалидам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слуху,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необходимости,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5A525E">
        <w:rPr>
          <w:rFonts w:ascii="Arial" w:hAnsi="Arial" w:cs="Arial"/>
        </w:rPr>
        <w:t>сурдопереводчика</w:t>
      </w:r>
      <w:proofErr w:type="spellEnd"/>
      <w:r w:rsidRPr="005A525E">
        <w:rPr>
          <w:rFonts w:ascii="Arial" w:hAnsi="Arial" w:cs="Arial"/>
        </w:rPr>
        <w:t xml:space="preserve">, </w:t>
      </w:r>
      <w:proofErr w:type="spellStart"/>
      <w:r w:rsidRPr="005A525E">
        <w:rPr>
          <w:rFonts w:ascii="Arial" w:hAnsi="Arial" w:cs="Arial"/>
        </w:rPr>
        <w:t>тифлосурдопереводчика</w:t>
      </w:r>
      <w:proofErr w:type="spellEnd"/>
      <w:r w:rsidRPr="005A525E">
        <w:rPr>
          <w:rFonts w:ascii="Arial" w:hAnsi="Arial" w:cs="Arial"/>
        </w:rPr>
        <w:t>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оказание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помощи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инвалидам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преодолении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барьеров,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мешающих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получению муниципальной услуги наравне с другими лицами.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 специалистом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осуществляется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личном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обращении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заявителя: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вопросам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 xml:space="preserve">услуги; 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 подачи заявления и документов;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ходе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услуги; 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 получения результата предоставления муниципальной услуги.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Продолжительность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взаимодействия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специалистом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органа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не может превышать 15 минут.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Предоставление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МФЦ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возможно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наличии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заключенного соглашения о взаимодействии между уполномоченным органом и МФЦ.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на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базе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МФЦ.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случае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подачи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заявления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экстерриториальному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принципу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особенности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 муниципальной услуги в электронной форме.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5A525E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в орган, осуществляющий перевод помещения, по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месту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нахождения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переводимого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помещения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непосредственно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либо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через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МФЦ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соответствии с заключенным ими в установленном Правительством Российской Федерации порядке соглашением о взаимодействии.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через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ЕПГУ,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РПГУ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использованием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электронных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документов,</w:t>
      </w:r>
      <w:r w:rsidRPr="005A525E">
        <w:rPr>
          <w:rFonts w:ascii="Arial" w:hAnsi="Arial" w:cs="Arial"/>
          <w:spacing w:val="-6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подписанных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электронной подписью в соответствии с требованиями Федерального закона от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06.04.2011 №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63-ФЗ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«Об электронной подписи».</w:t>
      </w:r>
    </w:p>
    <w:p w:rsidR="00476000" w:rsidRPr="005A525E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lastRenderedPageBreak/>
        <w:t>Уполномоченный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орган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обеспечивает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информирование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заявителей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возможности получения муниципальной услуги через ЕПГУ, РПГУ.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Обращение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услугой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через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ЕПГУ,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РПГУ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осуществляется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путем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заполнения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Обращение заявителя в уполномоченный</w:t>
      </w:r>
      <w:r w:rsidRPr="005A525E">
        <w:rPr>
          <w:rFonts w:ascii="Arial" w:hAnsi="Arial" w:cs="Arial"/>
          <w:spacing w:val="80"/>
        </w:rPr>
        <w:t xml:space="preserve"> </w:t>
      </w:r>
      <w:r w:rsidRPr="005A525E">
        <w:rPr>
          <w:rFonts w:ascii="Arial" w:hAnsi="Arial" w:cs="Arial"/>
        </w:rPr>
        <w:t>орган указанным способом обеспечивает возможность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направления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однозначной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конфиденциальной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информации,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также промежуточных сообщений и ответной информации в</w:t>
      </w:r>
      <w:r w:rsidRPr="005A525E">
        <w:rPr>
          <w:rFonts w:ascii="Arial" w:hAnsi="Arial" w:cs="Arial"/>
          <w:spacing w:val="40"/>
        </w:rPr>
        <w:t xml:space="preserve"> </w:t>
      </w:r>
      <w:r w:rsidRPr="005A525E">
        <w:rPr>
          <w:rFonts w:ascii="Arial" w:hAnsi="Arial" w:cs="Arial"/>
        </w:rPr>
        <w:t>электронном виде с использованием электронной подписи в порядке, предусмотренном законодательством Российской Федерации.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электронной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форме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посредством ЕПГУ, РПГУ заявителю обеспечивается: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получение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информации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порядке</w:t>
      </w:r>
      <w:r w:rsidRPr="005A525E">
        <w:rPr>
          <w:rFonts w:ascii="Arial" w:hAnsi="Arial" w:cs="Arial"/>
          <w:spacing w:val="-14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сроках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4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запись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уполномоченный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для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подачи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заявления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w w:val="95"/>
          <w:sz w:val="24"/>
          <w:szCs w:val="24"/>
        </w:rPr>
        <w:t>формирование</w:t>
      </w:r>
      <w:r w:rsidRPr="005A525E">
        <w:rPr>
          <w:rFonts w:ascii="Arial" w:hAnsi="Arial" w:cs="Arial"/>
          <w:spacing w:val="48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запроса;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регистрация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уполномоченным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органом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запроса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w w:val="95"/>
          <w:sz w:val="24"/>
          <w:szCs w:val="24"/>
        </w:rPr>
        <w:t>получение</w:t>
      </w:r>
      <w:r w:rsidRPr="005A525E">
        <w:rPr>
          <w:rFonts w:ascii="Arial" w:hAnsi="Arial" w:cs="Arial"/>
          <w:spacing w:val="46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результата</w:t>
      </w:r>
      <w:r w:rsidRPr="005A525E">
        <w:rPr>
          <w:rFonts w:ascii="Arial" w:hAnsi="Arial" w:cs="Arial"/>
          <w:spacing w:val="47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47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46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получение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сведений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ходе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выполнения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запроса.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направлении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запроса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используется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простая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электронная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подпись,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условии,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что личность заявителя установлена при активации учетной записи.</w:t>
      </w:r>
    </w:p>
    <w:p w:rsidR="009E74C6" w:rsidRPr="005A525E" w:rsidRDefault="009E74C6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041000" w:rsidRDefault="004A7972" w:rsidP="008F6060">
      <w:pPr>
        <w:pStyle w:val="1"/>
        <w:numPr>
          <w:ilvl w:val="0"/>
          <w:numId w:val="24"/>
        </w:numPr>
        <w:tabs>
          <w:tab w:val="left" w:pos="2112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04100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процедур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(действий),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требования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к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порядку</w:t>
      </w:r>
      <w:r w:rsidR="009E74C6" w:rsidRPr="00041000">
        <w:rPr>
          <w:rFonts w:ascii="Arial" w:hAnsi="Arial" w:cs="Arial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их выполнения,</w:t>
      </w:r>
      <w:r w:rsidR="009E74C6" w:rsidRPr="00041000">
        <w:rPr>
          <w:rFonts w:ascii="Arial" w:hAnsi="Arial" w:cs="Arial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в том числе особенности выполнения административных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процедур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(действий)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в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электронной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форме</w:t>
      </w:r>
    </w:p>
    <w:p w:rsidR="009E74C6" w:rsidRPr="009E74C6" w:rsidRDefault="009E74C6" w:rsidP="008F6060">
      <w:pPr>
        <w:pStyle w:val="1"/>
        <w:tabs>
          <w:tab w:val="left" w:pos="2112"/>
        </w:tabs>
        <w:ind w:left="0" w:firstLine="709"/>
        <w:rPr>
          <w:sz w:val="24"/>
          <w:szCs w:val="24"/>
        </w:rPr>
      </w:pPr>
    </w:p>
    <w:p w:rsidR="00476000" w:rsidRPr="009E74C6" w:rsidRDefault="004A7972" w:rsidP="008F6060">
      <w:pPr>
        <w:pStyle w:val="a4"/>
        <w:numPr>
          <w:ilvl w:val="1"/>
          <w:numId w:val="14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w w:val="95"/>
          <w:sz w:val="24"/>
        </w:rPr>
        <w:t>Исчерпывающий</w:t>
      </w:r>
      <w:r w:rsidRPr="009E74C6">
        <w:rPr>
          <w:rFonts w:ascii="Arial" w:hAnsi="Arial" w:cs="Arial"/>
          <w:spacing w:val="50"/>
          <w:sz w:val="24"/>
        </w:rPr>
        <w:t xml:space="preserve"> </w:t>
      </w:r>
      <w:r w:rsidRPr="009E74C6">
        <w:rPr>
          <w:rFonts w:ascii="Arial" w:hAnsi="Arial" w:cs="Arial"/>
          <w:w w:val="95"/>
          <w:sz w:val="24"/>
        </w:rPr>
        <w:t>перечень</w:t>
      </w:r>
      <w:r w:rsidRPr="009E74C6">
        <w:rPr>
          <w:rFonts w:ascii="Arial" w:hAnsi="Arial" w:cs="Arial"/>
          <w:spacing w:val="51"/>
          <w:sz w:val="24"/>
        </w:rPr>
        <w:t xml:space="preserve"> </w:t>
      </w:r>
      <w:r w:rsidRPr="009E74C6">
        <w:rPr>
          <w:rFonts w:ascii="Arial" w:hAnsi="Arial" w:cs="Arial"/>
          <w:w w:val="95"/>
          <w:sz w:val="24"/>
        </w:rPr>
        <w:t>административных</w:t>
      </w:r>
      <w:r w:rsidRPr="009E74C6">
        <w:rPr>
          <w:rFonts w:ascii="Arial" w:hAnsi="Arial" w:cs="Arial"/>
          <w:spacing w:val="51"/>
          <w:sz w:val="24"/>
        </w:rPr>
        <w:t xml:space="preserve"> </w:t>
      </w:r>
      <w:r w:rsidRPr="009E74C6">
        <w:rPr>
          <w:rFonts w:ascii="Arial" w:hAnsi="Arial" w:cs="Arial"/>
          <w:spacing w:val="-2"/>
          <w:w w:val="95"/>
          <w:sz w:val="24"/>
        </w:rPr>
        <w:t>процедур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муниципальной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формирование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направление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межведомственных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запросов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органы</w:t>
      </w:r>
      <w:r w:rsidRPr="009E74C6">
        <w:rPr>
          <w:rFonts w:ascii="Arial" w:hAnsi="Arial" w:cs="Arial"/>
          <w:spacing w:val="44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(организации),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  <w:spacing w:val="-2"/>
        </w:rPr>
        <w:t>участвующие в предоставлении муниципальной</w:t>
      </w:r>
      <w:r w:rsidRPr="009E74C6">
        <w:rPr>
          <w:rFonts w:ascii="Arial" w:hAnsi="Arial" w:cs="Arial"/>
          <w:spacing w:val="-1"/>
        </w:rPr>
        <w:t xml:space="preserve"> </w:t>
      </w:r>
      <w:r w:rsidRPr="009E74C6">
        <w:rPr>
          <w:rFonts w:ascii="Arial" w:hAnsi="Arial" w:cs="Arial"/>
          <w:spacing w:val="-2"/>
        </w:rPr>
        <w:t>услуги (при необходимости);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уведомление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представлении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 (или)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информации,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необходимой для проведения переустройства и (или) перепланировки помещения в многоквартирном доме;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принятие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решения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об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отказе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жилого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нежилое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 нежилого помещения в жилое помещение;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pacing w:val="-2"/>
          <w:sz w:val="24"/>
        </w:rPr>
        <w:t>выдача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(направление)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документов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по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результатам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предоставления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муниципальной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Блок-схема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предоставления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услуги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представлена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Приложении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№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>1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 настоящему административному регламенту.</w:t>
      </w:r>
    </w:p>
    <w:p w:rsidR="00476000" w:rsidRPr="009E74C6" w:rsidRDefault="004A7972" w:rsidP="008F6060">
      <w:pPr>
        <w:pStyle w:val="a4"/>
        <w:numPr>
          <w:ilvl w:val="2"/>
          <w:numId w:val="1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 xml:space="preserve">муниципальной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Основанием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начала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выполнения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административной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процедуры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является поступление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документов,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необходимых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для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предоставления государственной услуги, в уполномоченный орган, ЕПГ, РПГУ либо через МФЦ.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личном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обращении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уполномоченный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 xml:space="preserve">специалист уполномоченного органа, ответственный за прием и выдачу </w:t>
      </w:r>
      <w:r w:rsidRPr="009E74C6">
        <w:rPr>
          <w:rFonts w:ascii="Arial" w:hAnsi="Arial" w:cs="Arial"/>
          <w:sz w:val="24"/>
        </w:rPr>
        <w:lastRenderedPageBreak/>
        <w:t>документов: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устанавливает личность заявителя на основании документа, удостоверяющего его личность, представителя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основании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удостоверяющих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его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личность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полномочия (в случае обращения представителя);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3"/>
        </w:rPr>
        <w:t xml:space="preserve"> </w:t>
      </w:r>
      <w:r w:rsidRPr="009E74C6">
        <w:rPr>
          <w:rFonts w:ascii="Arial" w:hAnsi="Arial" w:cs="Arial"/>
        </w:rPr>
        <w:t>срок</w:t>
      </w:r>
      <w:r w:rsidRPr="009E74C6">
        <w:rPr>
          <w:rFonts w:ascii="Arial" w:hAnsi="Arial" w:cs="Arial"/>
          <w:spacing w:val="-4"/>
        </w:rPr>
        <w:t xml:space="preserve"> </w:t>
      </w:r>
      <w:r w:rsidRPr="009E74C6">
        <w:rPr>
          <w:rFonts w:ascii="Arial" w:hAnsi="Arial" w:cs="Arial"/>
        </w:rPr>
        <w:t>действия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документа,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удостоверяющего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его</w:t>
      </w:r>
      <w:r w:rsidRPr="009E74C6">
        <w:rPr>
          <w:rFonts w:ascii="Arial" w:hAnsi="Arial" w:cs="Arial"/>
          <w:spacing w:val="-4"/>
        </w:rPr>
        <w:t xml:space="preserve"> </w:t>
      </w:r>
      <w:r w:rsidRPr="009E74C6">
        <w:rPr>
          <w:rFonts w:ascii="Arial" w:hAnsi="Arial" w:cs="Arial"/>
        </w:rPr>
        <w:t>личность</w:t>
      </w:r>
      <w:r w:rsidRPr="009E74C6">
        <w:rPr>
          <w:rFonts w:ascii="Arial" w:hAnsi="Arial" w:cs="Arial"/>
          <w:spacing w:val="-3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соответствие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данных документа, удостоверяющего личность, данным, указанным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в заявлении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о согласовании переустройства и (или) перепланировки помещения в многоквартирном доме и приложенных к нему документах.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ходе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от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или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уполномоченного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им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лица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специалист, ответственный за прием и выдачу документов, удостоверяется, что: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текст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заявлении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поддается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прочтению;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заявлении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указаны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фамилия,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имя,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отчество</w:t>
      </w:r>
      <w:r w:rsidRPr="009E74C6">
        <w:rPr>
          <w:rFonts w:ascii="Arial" w:hAnsi="Arial" w:cs="Arial"/>
          <w:spacing w:val="2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(последнее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-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при наличии) физического лица либо наименование юридического лица;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заявление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подписано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заявителем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 xml:space="preserve">уполномоченный </w:t>
      </w:r>
      <w:r w:rsidRPr="009E74C6">
        <w:rPr>
          <w:rFonts w:ascii="Arial" w:hAnsi="Arial" w:cs="Arial"/>
          <w:spacing w:val="-2"/>
          <w:sz w:val="24"/>
        </w:rPr>
        <w:t>представитель;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pacing w:val="-2"/>
          <w:sz w:val="24"/>
        </w:rPr>
        <w:t>прилагаются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документы,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необходимые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для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предоставления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муниципальной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требованиям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настоящего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регламента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уведомляет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 xml:space="preserve">о выявленных недостатках в представленных документах и предлагает принять меры по их </w:t>
      </w:r>
      <w:r w:rsidRPr="009E74C6">
        <w:rPr>
          <w:rFonts w:ascii="Arial" w:hAnsi="Arial" w:cs="Arial"/>
          <w:spacing w:val="-2"/>
        </w:rPr>
        <w:t>устранению.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случае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если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заявитель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настаивает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принимает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представленные заявителем документы.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 случае если заявитель самостоятельно решил принять меры по устранению недостатков, после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устранения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повторно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обращается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предоставлением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услуги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порядке, предусмотренном настоящим административным регламентом.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По окончании приема заявления и прилагаемых к нему документов, специалист, ответственный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выдает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заявителю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расписку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получении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него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составляет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1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рабочий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день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с момента поступления заявления.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3"/>
        <w:tabs>
          <w:tab w:val="left" w:pos="6265"/>
        </w:tabs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Информация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 фиксируется в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муниципальной услуги в форме электронных документов через ЕПГУ, РПГУ.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 xml:space="preserve">(при наличии технической возможности) заявителю необходимо заполнить на </w:t>
      </w:r>
      <w:r w:rsidRPr="009E74C6">
        <w:rPr>
          <w:rFonts w:ascii="Arial" w:hAnsi="Arial" w:cs="Arial"/>
        </w:rPr>
        <w:lastRenderedPageBreak/>
        <w:t>ЕПГУ, РПГУ электронную форму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запроса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предоставление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услуги,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прикрепить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заявлению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электронном виде документы, необходимые для предоставления муниципальной услуги.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ЕПГУ,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РПГУ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размещается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образец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заполнения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электронной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формы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  <w:spacing w:val="-2"/>
        </w:rPr>
        <w:t>(запроса).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Специалист,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ответственный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выдачу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поступлении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 документов в электронном виде: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электронные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образы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отсутствие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компьютерных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вирусов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 искаженной информации;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регистрирует документы в системе электронного документооборота уполномоченного органа,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журнале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регистрации,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случае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отсутствия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системы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электронного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документооборота;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формирует и направляет заявителю электронное уведомление через ЕПГУ, РПГУ о получении и регистрации от заявителя заявления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(запроса) и копий документов, в случае отсутствия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технической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возможности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автоматического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уведомления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>через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 xml:space="preserve">ЕПГУ, </w:t>
      </w:r>
      <w:r w:rsidRPr="009E74C6">
        <w:rPr>
          <w:rFonts w:ascii="Arial" w:hAnsi="Arial" w:cs="Arial"/>
          <w:spacing w:val="-2"/>
        </w:rPr>
        <w:t>РПГУ;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направляет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поступивший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пакет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должностному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лицу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уполномоченного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органа для рассмотрения и назначения ответственного исполнителя.</w:t>
      </w:r>
    </w:p>
    <w:p w:rsid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срок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выполнения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приему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прием,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 направлении заявителем заявления и документов в уполномоченный орган посредством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почтовой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связи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специалист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уполномоченного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органа,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ответственный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 выдачу документов:</w:t>
      </w:r>
    </w:p>
    <w:p w:rsidR="00476000" w:rsidRPr="009E74C6" w:rsidRDefault="004A7972" w:rsidP="008F6060">
      <w:pPr>
        <w:pStyle w:val="a3"/>
        <w:tabs>
          <w:tab w:val="left" w:pos="7593"/>
        </w:tabs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 правильность адресности корреспонденции.</w:t>
      </w:r>
      <w:r w:rsidR="001F5ED3">
        <w:rPr>
          <w:rFonts w:ascii="Arial" w:hAnsi="Arial" w:cs="Arial"/>
        </w:rPr>
        <w:t xml:space="preserve"> </w:t>
      </w:r>
      <w:r w:rsidRPr="009E74C6">
        <w:rPr>
          <w:rFonts w:ascii="Arial" w:hAnsi="Arial" w:cs="Arial"/>
        </w:rPr>
        <w:t>Ошибочно</w:t>
      </w:r>
      <w:r w:rsidRPr="009E74C6">
        <w:rPr>
          <w:rFonts w:ascii="Arial" w:hAnsi="Arial" w:cs="Arial"/>
        </w:rPr>
        <w:tab/>
        <w:t>(не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по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 xml:space="preserve">адресу) присланные письма возвращаются в организацию почтовой связи </w:t>
      </w:r>
      <w:proofErr w:type="gramStart"/>
      <w:r w:rsidRPr="009E74C6">
        <w:rPr>
          <w:rFonts w:ascii="Arial" w:hAnsi="Arial" w:cs="Arial"/>
        </w:rPr>
        <w:t>невскрытыми</w:t>
      </w:r>
      <w:proofErr w:type="gramEnd"/>
      <w:r w:rsidRPr="009E74C6">
        <w:rPr>
          <w:rFonts w:ascii="Arial" w:hAnsi="Arial" w:cs="Arial"/>
        </w:rPr>
        <w:t>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вскрывает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конверты,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наличие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них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обязанность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по предоставлению которых возложена на заявителя;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9E74C6">
        <w:rPr>
          <w:rFonts w:ascii="Arial" w:hAnsi="Arial" w:cs="Arial"/>
        </w:rPr>
        <w:t>проверяет,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что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написано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разборчиво,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фамилии,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имена,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отчества</w:t>
      </w:r>
      <w:r w:rsidRPr="009E74C6">
        <w:rPr>
          <w:rFonts w:ascii="Arial" w:hAnsi="Arial" w:cs="Arial"/>
          <w:spacing w:val="20"/>
        </w:rPr>
        <w:t xml:space="preserve"> </w:t>
      </w:r>
      <w:r w:rsidRPr="009E74C6">
        <w:rPr>
          <w:rFonts w:ascii="Arial" w:hAnsi="Arial" w:cs="Arial"/>
        </w:rPr>
        <w:t>(при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проводит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первичную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проверку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представленных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копий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проверяет, что копии документов не имеют повреждений, наличие которых не позволяет однозначно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истолковать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содержание,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отсутствуют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подчистки,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приписки,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зачеркнутые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 xml:space="preserve">слова, </w:t>
      </w:r>
      <w:r w:rsidRPr="009E74C6">
        <w:rPr>
          <w:rFonts w:ascii="Arial" w:hAnsi="Arial" w:cs="Arial"/>
          <w:spacing w:val="-2"/>
        </w:rPr>
        <w:t>исправления.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поступивших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посредством почтовой связи, составляет 1 рабочий день с момента получения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lastRenderedPageBreak/>
        <w:t>Информация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 фиксируется в журнале регистрации, в случае отсутствия системы электронного документооборота.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день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регистрации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заявления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приложенных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нему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 xml:space="preserve">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</w:t>
      </w:r>
      <w:r w:rsidRPr="001F5ED3">
        <w:rPr>
          <w:rFonts w:ascii="Arial" w:hAnsi="Arial" w:cs="Arial"/>
          <w:spacing w:val="-2"/>
        </w:rPr>
        <w:t>исполнителя.</w:t>
      </w:r>
    </w:p>
    <w:p w:rsidR="00476000" w:rsidRPr="001F5ED3" w:rsidRDefault="004A7972" w:rsidP="008F6060">
      <w:pPr>
        <w:pStyle w:val="a4"/>
        <w:numPr>
          <w:ilvl w:val="2"/>
          <w:numId w:val="1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Формирование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и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направление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межведомственных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запросов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органы</w:t>
      </w:r>
      <w:r w:rsidRPr="001F5ED3">
        <w:rPr>
          <w:rFonts w:ascii="Arial" w:hAnsi="Arial" w:cs="Arial"/>
          <w:spacing w:val="6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(организации),</w:t>
      </w:r>
      <w:r w:rsidR="001F5ED3">
        <w:rPr>
          <w:rFonts w:ascii="Arial" w:hAnsi="Arial" w:cs="Arial"/>
          <w:spacing w:val="-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участвующие в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предоставлении муниципальной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услуги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(при необходимости).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непредставление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 xml:space="preserve">заявителем документов, предусмотренных подпунктами 2, 3, 4 пункта 2.6.1 настоящего административного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Должностное лицо уполномоченного органа при получении заявления о переводе помещения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приложенных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нему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поручает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специалисту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соответствующего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отдела произвести их проверку.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 случае</w:t>
      </w:r>
      <w:proofErr w:type="gramStart"/>
      <w:r w:rsidRPr="001F5ED3">
        <w:rPr>
          <w:rFonts w:ascii="Arial" w:hAnsi="Arial" w:cs="Arial"/>
        </w:rPr>
        <w:t>,</w:t>
      </w:r>
      <w:proofErr w:type="gramEnd"/>
      <w:r w:rsidRPr="001F5ED3">
        <w:rPr>
          <w:rFonts w:ascii="Arial" w:hAnsi="Arial" w:cs="Arial"/>
        </w:rPr>
        <w:t xml:space="preserve"> если специалистом соответствующего отдела будет выявлено, что в перечне представленных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заявителем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отсутствуют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документы,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предусмотренные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подпунктами 2,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3,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4 пункта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Межведомственные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запросы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направляются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срок,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превышающий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3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рабочих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дней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дня регистрации заявления о переводе помещения и приложенных к нему документов от заявителя.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ней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региональной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системы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межведомственного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электронного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взаимодействия.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Специалист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соответствующего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отдела,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ответственный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подготовку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обязан принять необходимые меры для получения ответа на межведомственные запросы в установленные сроки.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1F5ED3">
        <w:rPr>
          <w:rFonts w:ascii="Arial" w:hAnsi="Arial" w:cs="Arial"/>
        </w:rPr>
        <w:t>запрос</w:t>
      </w:r>
      <w:proofErr w:type="gramEnd"/>
      <w:r w:rsidRPr="001F5ED3">
        <w:rPr>
          <w:rFonts w:ascii="Arial" w:hAnsi="Arial" w:cs="Arial"/>
        </w:rPr>
        <w:t xml:space="preserve"> в срок установленный пунктом 2.6.3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административного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регламента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принимаются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меры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подпунктом 3 пункта 3.1 настоящего административного 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t>Критерий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принятия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решения: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непредставление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документов,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предусмотренных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подпунктами</w:t>
      </w:r>
      <w:r w:rsid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2,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3,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4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пункта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2.6.1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настоящего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1F5ED3">
        <w:rPr>
          <w:rFonts w:ascii="Arial" w:hAnsi="Arial" w:cs="Arial"/>
          <w:spacing w:val="80"/>
          <w:w w:val="150"/>
        </w:rPr>
        <w:t xml:space="preserve"> </w:t>
      </w:r>
      <w:r w:rsidRPr="001F5ED3">
        <w:rPr>
          <w:rFonts w:ascii="Arial" w:hAnsi="Arial" w:cs="Arial"/>
        </w:rPr>
        <w:t>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участвующих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предоставлении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услуги,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(их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копий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или сведений, содержащихся в них), необходимых для предоставления муниципальной услуги.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t>Фиксация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результата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выполнения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административной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процедуры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не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производится.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3.1.3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Принятие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 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получение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 xml:space="preserve">уполномоченным органом документов, указанных в пункте 2.6.1 настоящего административного регламента, в том числе по каналам межведомственного </w:t>
      </w:r>
      <w:r w:rsidRPr="001F5ED3">
        <w:rPr>
          <w:rFonts w:ascii="Arial" w:hAnsi="Arial" w:cs="Arial"/>
        </w:rPr>
        <w:lastRenderedPageBreak/>
        <w:t>информационного взаимодействия, либо информации, свидетельствующей об отсутствии в распоряжении органов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(организаций), участвующих в</w:t>
      </w:r>
      <w:r w:rsid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</w:rPr>
        <w:t>предоставлении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услуги,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(их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копий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содержащихся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них сведений), необходимых для предоставления муниципальной услуги.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Ответственным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выполнение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должностное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лицо уполномоченного органа.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Специалист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отдела/уполномоченная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комиссия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проводит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анализ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представленных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10.08.2005 №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502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Pr="001F5ED3">
        <w:rPr>
          <w:rFonts w:ascii="Arial" w:hAnsi="Arial" w:cs="Arial"/>
          <w:spacing w:val="40"/>
        </w:rPr>
        <w:t xml:space="preserve"> </w:t>
      </w:r>
      <w:r w:rsidRPr="001F5ED3">
        <w:rPr>
          <w:rFonts w:ascii="Arial" w:hAnsi="Arial" w:cs="Arial"/>
        </w:rPr>
        <w:t>(или) информации, необходимых для перевода жилого помещения в 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пунктом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и если соответствующий документ не представлен</w:t>
      </w:r>
      <w:proofErr w:type="gramEnd"/>
      <w:r w:rsidRPr="001F5ED3">
        <w:rPr>
          <w:rFonts w:ascii="Arial" w:hAnsi="Arial" w:cs="Arial"/>
        </w:rPr>
        <w:t xml:space="preserve"> </w:t>
      </w:r>
      <w:proofErr w:type="gramStart"/>
      <w:r w:rsidRPr="001F5ED3">
        <w:rPr>
          <w:rFonts w:ascii="Arial" w:hAnsi="Arial" w:cs="Arial"/>
        </w:rP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</w:t>
      </w:r>
      <w:r w:rsidRPr="001F5ED3">
        <w:rPr>
          <w:rFonts w:ascii="Arial" w:hAnsi="Arial" w:cs="Arial"/>
          <w:spacing w:val="40"/>
        </w:rPr>
        <w:t xml:space="preserve"> </w:t>
      </w:r>
      <w:r w:rsidRPr="001F5ED3">
        <w:rPr>
          <w:rFonts w:ascii="Arial" w:hAnsi="Arial" w:cs="Arial"/>
        </w:rPr>
        <w:t>(или) информацию, необходимые для проведения перевода жилого помещения в 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пунктом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проект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 или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Решение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 жилое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должно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содержать</w:t>
      </w:r>
      <w:r w:rsidRPr="001F5ED3">
        <w:rPr>
          <w:rFonts w:ascii="Arial" w:hAnsi="Arial" w:cs="Arial"/>
          <w:spacing w:val="-12"/>
        </w:rPr>
        <w:t xml:space="preserve"> </w:t>
      </w:r>
      <w:r w:rsidRPr="001F5ED3">
        <w:rPr>
          <w:rFonts w:ascii="Arial" w:hAnsi="Arial" w:cs="Arial"/>
        </w:rPr>
        <w:t>основания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отказа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обязательной</w:t>
      </w:r>
      <w:r w:rsidRPr="001F5ED3">
        <w:rPr>
          <w:rFonts w:ascii="Arial" w:hAnsi="Arial" w:cs="Arial"/>
          <w:spacing w:val="-12"/>
        </w:rPr>
        <w:t xml:space="preserve"> </w:t>
      </w:r>
      <w:r w:rsidRPr="001F5ED3">
        <w:rPr>
          <w:rFonts w:ascii="Arial" w:hAnsi="Arial" w:cs="Arial"/>
        </w:rPr>
        <w:t>ссылкой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на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  <w:spacing w:val="-2"/>
        </w:rPr>
        <w:t>нарушения.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Решение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 нежилого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подписывается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должностным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лицом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 xml:space="preserve">уполномоченного органа в двух экземплярах и передается специалисту, ответственному за прием-выдачу </w:t>
      </w:r>
      <w:r w:rsidRPr="001F5ED3">
        <w:rPr>
          <w:rFonts w:ascii="Arial" w:hAnsi="Arial" w:cs="Arial"/>
          <w:spacing w:val="-2"/>
        </w:rPr>
        <w:t>документов.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 случае представления заявления о переводе помещения через МФЦ документ, подтверждающий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принятие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решения,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направляется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МФЦ,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если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иной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способ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его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получения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 указан заявителем.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Максимальный срок выполнения административной процедуры принятия решения о переводе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 помещение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не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может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превышать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срока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пяти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дней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со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дня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представления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уполномоченный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476000" w:rsidRPr="001F5ED3" w:rsidRDefault="004A7972" w:rsidP="008F6060">
      <w:pPr>
        <w:pStyle w:val="a3"/>
        <w:tabs>
          <w:tab w:val="left" w:pos="5615"/>
        </w:tabs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Критерий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принятия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решения: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наличие</w:t>
      </w:r>
      <w:r w:rsidRP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(отсутствие)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оснований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отказа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предоставлении муниципальной услуги, предусмотренных пунктом</w:t>
      </w:r>
      <w:r w:rsidRPr="001F5ED3">
        <w:rPr>
          <w:rFonts w:ascii="Arial" w:hAnsi="Arial" w:cs="Arial"/>
        </w:rPr>
        <w:tab/>
        <w:t xml:space="preserve">2.7 настоящего административного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lastRenderedPageBreak/>
        <w:t>Результатом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административной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процедуры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является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поступление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к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специалисту,</w:t>
      </w:r>
      <w:r w:rsid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ответственному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прием-выдачу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 жилого помещения в нежилое 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Результат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выполнения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фиксируется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журнале регистрации.</w:t>
      </w:r>
    </w:p>
    <w:p w:rsidR="00476000" w:rsidRPr="001F5ED3" w:rsidRDefault="004A7972" w:rsidP="008F6060">
      <w:pPr>
        <w:pStyle w:val="a4"/>
        <w:numPr>
          <w:ilvl w:val="2"/>
          <w:numId w:val="11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Выдача</w:t>
      </w:r>
      <w:r w:rsidRPr="001F5ED3">
        <w:rPr>
          <w:rFonts w:ascii="Arial" w:hAnsi="Arial" w:cs="Arial"/>
          <w:spacing w:val="3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(направление)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результатам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 xml:space="preserve">муниципальной </w:t>
      </w:r>
      <w:r w:rsidRPr="001F5ED3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1F5ED3" w:rsidRDefault="004A7972" w:rsidP="008F6060">
      <w:pPr>
        <w:pStyle w:val="a4"/>
        <w:numPr>
          <w:ilvl w:val="3"/>
          <w:numId w:val="11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Выдача (направление)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результатам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муниципальной услуги в уполномоченном органе.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выдачи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наличие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сформированных документов, являющихся результатом предоставления муниципальной услуги.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получения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результатов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предоставления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услуги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бумажном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виде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(или) для сверки электронных образов документов с оригиналами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(при направлении запроса на предоставление услуги через ЕПГУ, РПГУ</w:t>
      </w:r>
      <w:r w:rsidRPr="001F5ED3">
        <w:rPr>
          <w:rFonts w:ascii="Arial" w:hAnsi="Arial" w:cs="Arial"/>
          <w:spacing w:val="40"/>
        </w:rPr>
        <w:t xml:space="preserve"> </w:t>
      </w:r>
      <w:r w:rsidRPr="001F5ED3">
        <w:rPr>
          <w:rFonts w:ascii="Arial" w:hAnsi="Arial" w:cs="Arial"/>
        </w:rPr>
        <w:t>(при наличии технической возможности) заявитель предъявляет следующие документы:</w:t>
      </w:r>
      <w:proofErr w:type="gramEnd"/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документ,</w:t>
      </w:r>
      <w:r w:rsidRPr="001F5ED3">
        <w:rPr>
          <w:rFonts w:ascii="Arial" w:hAnsi="Arial" w:cs="Arial"/>
          <w:spacing w:val="-4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1F5ED3">
        <w:rPr>
          <w:rFonts w:ascii="Arial" w:hAnsi="Arial" w:cs="Arial"/>
          <w:spacing w:val="-3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</w:t>
      </w:r>
      <w:r w:rsidRPr="001F5ED3">
        <w:rPr>
          <w:rFonts w:ascii="Arial" w:hAnsi="Arial" w:cs="Arial"/>
          <w:spacing w:val="-3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заявителя;</w:t>
      </w:r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документ,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подтверждающий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полномочия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представителя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получение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 (если от имени заявителя действует представитель);</w:t>
      </w:r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расписка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получении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(при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ее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наличии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у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заявителя).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Специалист,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ответственный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прием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выдачу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выдаче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результата предоставления услуги на бумажном носителе: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устанавливает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либо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его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проверяет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правомочия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представителя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действовать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от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имени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при получении документов;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выдает</w:t>
      </w:r>
      <w:r w:rsidRPr="001F5ED3">
        <w:rPr>
          <w:rFonts w:ascii="Arial" w:hAnsi="Arial" w:cs="Arial"/>
          <w:spacing w:val="-6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документы;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регистрирует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факт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выдачи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системе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электронного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документооборота уполномоченного органа и в журнале регистрации;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отказывает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выдаче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результата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услуги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случаях:</w:t>
      </w:r>
    </w:p>
    <w:p w:rsidR="00476000" w:rsidRPr="001F5ED3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за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выдачей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обратилось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лицо,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не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являющееся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заявителем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(его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представителем);</w:t>
      </w:r>
    </w:p>
    <w:p w:rsidR="00476000" w:rsidRPr="001F5ED3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обратившееся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лицо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отказалось</w:t>
      </w:r>
      <w:r w:rsidRPr="001F5ED3">
        <w:rPr>
          <w:rFonts w:ascii="Arial" w:hAnsi="Arial" w:cs="Arial"/>
          <w:spacing w:val="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предъявить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документ,</w:t>
      </w:r>
      <w:r w:rsidRPr="001F5ED3">
        <w:rPr>
          <w:rFonts w:ascii="Arial" w:hAnsi="Arial" w:cs="Arial"/>
          <w:spacing w:val="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его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случае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подачи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заявителем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электронном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виде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посредством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ЕПГУ,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РПГУ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устанавливает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личность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заявителя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либо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его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проверяет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правомочия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представителя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действовать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имени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 получении документов;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сверяет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электронные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образы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оригиналами</w:t>
      </w:r>
      <w:r w:rsidRPr="004F7257">
        <w:rPr>
          <w:rFonts w:ascii="Arial" w:hAnsi="Arial" w:cs="Arial"/>
          <w:spacing w:val="2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(при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направлении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запроса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10"/>
          <w:sz w:val="24"/>
          <w:szCs w:val="24"/>
        </w:rPr>
        <w:t>и</w:t>
      </w:r>
      <w:r w:rsidR="004F7257"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предоставление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через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ЕПГУ,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РПГУ;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уведомляет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что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результат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будет направлен в личный кабинет на ЕПГУ, РПГУ в форме электронного документа.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При установлении расхождений электронных образов документов, направленных в электронной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форме,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оригиналами,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результат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направляется через ЕПГУ, РПГУ, о чем составляется акт.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 случае</w:t>
      </w:r>
      <w:proofErr w:type="gramStart"/>
      <w:r w:rsidRPr="004F7257">
        <w:rPr>
          <w:rFonts w:ascii="Arial" w:hAnsi="Arial" w:cs="Arial"/>
        </w:rPr>
        <w:t>,</w:t>
      </w:r>
      <w:proofErr w:type="gramEnd"/>
      <w:r w:rsidRPr="004F7257">
        <w:rPr>
          <w:rFonts w:ascii="Arial" w:hAnsi="Arial" w:cs="Arial"/>
        </w:rPr>
        <w:t xml:space="preserve"> если принято решение о переводе или об отказе в переводе </w:t>
      </w:r>
      <w:r w:rsidRPr="004F7257">
        <w:rPr>
          <w:rFonts w:ascii="Arial" w:hAnsi="Arial" w:cs="Arial"/>
        </w:rPr>
        <w:lastRenderedPageBreak/>
        <w:t>жилого помещения в нежилое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нежилого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помещения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жилое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помещение,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данное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решение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сканируется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направляется заявителю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через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ЕПГУ,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РПГУ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либо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направляется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электронного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документа,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Максимальный срок выполнения данной административной процедуры составляет 3 рабочих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 со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об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отказе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жилого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помещения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 нежилое и нежилого помещения в жилое помещение.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Критерий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решения: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принятие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об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отказе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жилого помещения в нежилое и нежилого помещения в жилое помещение.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Результатом административной процедуры является выдача или направление по адресу, указанному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заявлении,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либо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через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МФЦ,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ЕПГУ,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РПГУ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документа,</w:t>
      </w:r>
      <w:r w:rsidRPr="004F7257">
        <w:rPr>
          <w:rFonts w:ascii="Arial" w:hAnsi="Arial" w:cs="Arial"/>
          <w:spacing w:val="-3"/>
        </w:rPr>
        <w:t xml:space="preserve"> </w:t>
      </w:r>
      <w:r w:rsidRPr="004F7257">
        <w:rPr>
          <w:rFonts w:ascii="Arial" w:hAnsi="Arial" w:cs="Arial"/>
        </w:rPr>
        <w:t>подтверждающего принятие такого решения.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Результат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выполнения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административной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процедуры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фиксируется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 журнале регистрации.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CD6717" w:rsidRPr="00CD6717" w:rsidRDefault="004A7972" w:rsidP="00B63546">
      <w:pPr>
        <w:pStyle w:val="1"/>
        <w:numPr>
          <w:ilvl w:val="0"/>
          <w:numId w:val="24"/>
        </w:numPr>
        <w:tabs>
          <w:tab w:val="left" w:pos="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D6717">
        <w:rPr>
          <w:rFonts w:ascii="Arial" w:hAnsi="Arial" w:cs="Arial"/>
          <w:sz w:val="24"/>
          <w:szCs w:val="24"/>
        </w:rPr>
        <w:t>Формы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D6717">
        <w:rPr>
          <w:rFonts w:ascii="Arial" w:hAnsi="Arial" w:cs="Arial"/>
          <w:sz w:val="24"/>
          <w:szCs w:val="24"/>
        </w:rPr>
        <w:t>контроля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за</w:t>
      </w:r>
      <w:proofErr w:type="gramEnd"/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CD6717" w:rsidRPr="00CD6717" w:rsidRDefault="00CD6717" w:rsidP="008F6060">
      <w:pPr>
        <w:pStyle w:val="1"/>
        <w:tabs>
          <w:tab w:val="left" w:pos="3129"/>
        </w:tabs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  <w:tab w:val="left" w:pos="58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 xml:space="preserve">Порядок </w:t>
      </w:r>
      <w:r w:rsidR="00CD6717">
        <w:rPr>
          <w:rFonts w:ascii="Arial" w:hAnsi="Arial" w:cs="Arial"/>
          <w:sz w:val="24"/>
          <w:szCs w:val="24"/>
        </w:rPr>
        <w:t xml:space="preserve">осуществления текущего </w:t>
      </w:r>
      <w:proofErr w:type="gramStart"/>
      <w:r w:rsidR="00CD6717">
        <w:rPr>
          <w:rFonts w:ascii="Arial" w:hAnsi="Arial" w:cs="Arial"/>
          <w:sz w:val="24"/>
          <w:szCs w:val="24"/>
        </w:rPr>
        <w:t xml:space="preserve">контроля </w:t>
      </w:r>
      <w:r w:rsidRPr="004F7257">
        <w:rPr>
          <w:rFonts w:ascii="Arial" w:hAnsi="Arial" w:cs="Arial"/>
          <w:sz w:val="24"/>
          <w:szCs w:val="24"/>
        </w:rPr>
        <w:t>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соблюдением и исполнением ответственными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должностными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положений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настоящего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административного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регламента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Текущий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контроль</w:t>
      </w:r>
      <w:r w:rsidRPr="004F7257">
        <w:rPr>
          <w:rFonts w:ascii="Arial" w:hAnsi="Arial" w:cs="Arial"/>
          <w:spacing w:val="-13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соблюдением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исполнением</w:t>
      </w:r>
      <w:r w:rsidRPr="004F7257">
        <w:rPr>
          <w:rFonts w:ascii="Arial" w:hAnsi="Arial" w:cs="Arial"/>
          <w:spacing w:val="-16"/>
        </w:rPr>
        <w:t xml:space="preserve"> </w:t>
      </w:r>
      <w:r w:rsidRPr="004F7257">
        <w:rPr>
          <w:rFonts w:ascii="Arial" w:hAnsi="Arial" w:cs="Arial"/>
        </w:rPr>
        <w:t>должностными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лицами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(дале</w:t>
      </w:r>
      <w:proofErr w:type="gramStart"/>
      <w:r w:rsidRPr="004F7257">
        <w:rPr>
          <w:rFonts w:ascii="Arial" w:hAnsi="Arial" w:cs="Arial"/>
        </w:rPr>
        <w:t>е-</w:t>
      </w:r>
      <w:proofErr w:type="gramEnd"/>
      <w:r w:rsidRPr="004F7257">
        <w:rPr>
          <w:rFonts w:ascii="Arial" w:hAnsi="Arial" w:cs="Arial"/>
        </w:rPr>
        <w:t xml:space="preserve"> текущий контроль деятельности) осуществляет должностное лицо уполномоченного органа.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лицами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сотрудниками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положений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настоящего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административного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регламента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 иных нормативных правовых актов, устанавливающих требования к предоставлению муниципальной услуги.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Порядок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периодичность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осуществления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плановых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внеплановых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проверок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полноты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услуги, в том числе порядок и формы </w:t>
      </w:r>
      <w:proofErr w:type="gramStart"/>
      <w:r w:rsidRPr="004F72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Контроль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за</w:t>
      </w:r>
      <w:proofErr w:type="gramEnd"/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полнотой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качеством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включает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  <w:spacing w:val="-4"/>
        </w:rPr>
        <w:t>себя</w:t>
      </w:r>
      <w:r w:rsidR="00CD671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проведение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проверок,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выявление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устранение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нарушений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прав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заявителей,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принятие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решений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 подготовку ответов на их обращения, содержащие жалобы на действия</w:t>
      </w:r>
      <w:r w:rsidRPr="004F7257">
        <w:rPr>
          <w:rFonts w:ascii="Arial" w:hAnsi="Arial" w:cs="Arial"/>
          <w:spacing w:val="80"/>
          <w:w w:val="150"/>
        </w:rPr>
        <w:t xml:space="preserve"> </w:t>
      </w:r>
      <w:r w:rsidRPr="004F7257">
        <w:rPr>
          <w:rFonts w:ascii="Arial" w:hAnsi="Arial" w:cs="Arial"/>
        </w:rPr>
        <w:t xml:space="preserve">(бездействие) </w:t>
      </w:r>
      <w:r w:rsidRPr="004F7257">
        <w:rPr>
          <w:rFonts w:ascii="Arial" w:hAnsi="Arial" w:cs="Arial"/>
          <w:spacing w:val="-2"/>
        </w:rPr>
        <w:t>сотрудников.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Проверки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полноты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качества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осуществляются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 основании распоряжений уполномоченного органа.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Проверки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могут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быть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плановыми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внеплановыми.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Порядок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периодичность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 xml:space="preserve"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</w:t>
      </w:r>
      <w:r w:rsidRPr="004F7257">
        <w:rPr>
          <w:rFonts w:ascii="Arial" w:hAnsi="Arial" w:cs="Arial"/>
        </w:rPr>
        <w:lastRenderedPageBreak/>
        <w:t>(тематические проверки).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Внеплановые проверки проводятся для проверки факта устранения ранее выявленных нарушений,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также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случае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получения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жалоб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действия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(бездействие)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сотрудников.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Проверки также проводятся по конкретному обращению заявителя.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Периодичность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осуществления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плановых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проверок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-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реже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одного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раза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  <w:spacing w:val="-2"/>
        </w:rPr>
        <w:t>квартал.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Ответственность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должностных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уполномоченного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действия (бездействие), принимаемые</w:t>
      </w:r>
      <w:r w:rsidRPr="004F7257">
        <w:rPr>
          <w:rFonts w:ascii="Arial" w:hAnsi="Arial" w:cs="Arial"/>
          <w:spacing w:val="8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(осуществляемые) ими в ходе предоставления муниципальной </w:t>
      </w:r>
      <w:r w:rsidRPr="004F7257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к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предоставлению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услуги,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виновные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сотрудники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должностные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лица несут ответственность в соответствии с законодательством Российской Федерации.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прием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заявлений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сроков и порядка приема и регистрации документов.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подготовку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сроков и порядка оформления документов.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выдачу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(направление)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порядка выдачи (направления) документов.</w:t>
      </w:r>
    </w:p>
    <w:p w:rsidR="00476000" w:rsidRPr="004F7257" w:rsidRDefault="004A7972" w:rsidP="008F6060">
      <w:pPr>
        <w:pStyle w:val="a3"/>
        <w:tabs>
          <w:tab w:val="left" w:pos="3338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Должностное лицо, подписавшее документ, сформированный по результатам предоставления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услуги,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несет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персональную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ответственность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правомерность принятого решения и выдачу</w:t>
      </w:r>
      <w:r w:rsidR="00CD6717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(направление) такого документа лицу, представившему (направившему) заявление.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Персональная ответственность сотрудников и должностных лиц закрепляется в их должностных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инструкциях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соответствии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требованиями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законодательства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 xml:space="preserve">Российской </w:t>
      </w:r>
      <w:r w:rsidRPr="004F7257">
        <w:rPr>
          <w:rFonts w:ascii="Arial" w:hAnsi="Arial" w:cs="Arial"/>
          <w:spacing w:val="-2"/>
        </w:rPr>
        <w:t>Федерации.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F72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предоставлением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3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услуги,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2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числе</w:t>
      </w:r>
      <w:r w:rsidRPr="004F7257">
        <w:rPr>
          <w:rFonts w:ascii="Arial" w:hAnsi="Arial" w:cs="Arial"/>
          <w:spacing w:val="3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</w:t>
      </w:r>
      <w:r w:rsidRPr="004F7257">
        <w:rPr>
          <w:rFonts w:ascii="Arial" w:hAnsi="Arial" w:cs="Arial"/>
          <w:spacing w:val="2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стороны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граждан,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их</w:t>
      </w:r>
      <w:r w:rsidRPr="004F7257">
        <w:rPr>
          <w:rFonts w:ascii="Arial" w:hAnsi="Arial" w:cs="Arial"/>
          <w:spacing w:val="3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объединений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и </w:t>
      </w:r>
      <w:r w:rsidRPr="004F7257">
        <w:rPr>
          <w:rFonts w:ascii="Arial" w:hAnsi="Arial" w:cs="Arial"/>
          <w:spacing w:val="-2"/>
          <w:sz w:val="24"/>
          <w:szCs w:val="24"/>
        </w:rPr>
        <w:t>организаций.</w:t>
      </w:r>
    </w:p>
    <w:p w:rsidR="00476000" w:rsidRPr="004F7257" w:rsidRDefault="004A7972" w:rsidP="008F6060">
      <w:pPr>
        <w:pStyle w:val="a3"/>
        <w:tabs>
          <w:tab w:val="left" w:pos="4727"/>
        </w:tabs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Контроль за</w:t>
      </w:r>
      <w:proofErr w:type="gramEnd"/>
      <w:r w:rsidRPr="004F7257">
        <w:rPr>
          <w:rFonts w:ascii="Arial" w:hAnsi="Arial" w:cs="Arial"/>
        </w:rPr>
        <w:t xml:space="preserve"> исполнением данного административного регламента со стороны граждан, их объединений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организаций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является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самостоятельной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формой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контроля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осуществляется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="00CD6717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(принятых) в ходе исполнения настоящего административного регламента.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Граждане,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их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объединения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организации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вправе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направлять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замечания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предложения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 улучшению качества и доступности предоставления муниципальной услуги.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1"/>
        <w:numPr>
          <w:ilvl w:val="0"/>
          <w:numId w:val="24"/>
        </w:numPr>
        <w:tabs>
          <w:tab w:val="left" w:pos="151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Досудебный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(внесудебный)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порядок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обжалования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 и действий (бездействия) органов, предоставляющих</w:t>
      </w:r>
    </w:p>
    <w:p w:rsidR="00476000" w:rsidRDefault="004A7972" w:rsidP="008F60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7257">
        <w:rPr>
          <w:rFonts w:ascii="Arial" w:hAnsi="Arial" w:cs="Arial"/>
          <w:b/>
          <w:sz w:val="24"/>
          <w:szCs w:val="24"/>
        </w:rPr>
        <w:t>муниципальные</w:t>
      </w:r>
      <w:r w:rsidRPr="004F725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услуги,</w:t>
      </w:r>
      <w:r w:rsidRPr="004F72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а</w:t>
      </w:r>
      <w:r w:rsidRPr="004F72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также их должностных лиц</w:t>
      </w:r>
    </w:p>
    <w:p w:rsidR="00CD6717" w:rsidRPr="004F7257" w:rsidRDefault="00CD6717" w:rsidP="008F60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(внесудебное) обжалование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действий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(бездействия)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(или)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решений,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принятых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(осуществленных)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ходе предоставления муниципальной услуги (далее - жалоба).</w:t>
      </w:r>
      <w:proofErr w:type="gramEnd"/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tabs>
          <w:tab w:val="left" w:pos="4143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lastRenderedPageBreak/>
        <w:t>Заявители имеют право подать жалобу на решение и действие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>(бездействие) органа, предоставляющего муниципальную</w:t>
      </w:r>
      <w:r w:rsidR="001C1A8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услугу,</w:t>
      </w:r>
      <w:r w:rsidR="001C1A8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должностного лица, предоставляющего муниципальную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муниципального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служащего,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руководителя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органа,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предоставляющего муниципальную услугу.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Жалоба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подается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письменной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бумажном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носителе,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электронной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орган, предоставляющий муниципальную услугу.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Жалоба на решения и действия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«Интернет»,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официального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сайта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органа,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предоставляющего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муниципальную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ЕПГУ, РПГУ, а также может быть принята при личном приеме заявителя.</w:t>
      </w:r>
      <w:proofErr w:type="gramEnd"/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Заявитель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может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обратиться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жалобой,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том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числе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следующих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  <w:spacing w:val="-2"/>
        </w:rPr>
        <w:t>случаях: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нарушение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срока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регистрации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запроса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о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нарушение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срока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или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осуществление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которых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предусмотрено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муниципальными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для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отказ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если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основания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отказа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Российской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 правовыми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субъектов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Российской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актами;</w:t>
      </w:r>
    </w:p>
    <w:p w:rsidR="00476000" w:rsidRPr="00CD6717" w:rsidRDefault="004A7972" w:rsidP="008F6060">
      <w:pPr>
        <w:pStyle w:val="a4"/>
        <w:numPr>
          <w:ilvl w:val="0"/>
          <w:numId w:val="6"/>
        </w:numPr>
        <w:tabs>
          <w:tab w:val="left" w:pos="932"/>
          <w:tab w:val="left" w:pos="7707"/>
          <w:tab w:val="left" w:pos="89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6717">
        <w:rPr>
          <w:rFonts w:ascii="Arial" w:hAnsi="Arial" w:cs="Arial"/>
          <w:sz w:val="24"/>
          <w:szCs w:val="24"/>
        </w:rPr>
        <w:t>отказ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предоставляющего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муниципальную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услугу,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должностного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лица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работника</w:t>
      </w:r>
      <w:r w:rsidR="00CD6717">
        <w:rPr>
          <w:rFonts w:ascii="Arial" w:hAnsi="Arial" w:cs="Arial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</w:t>
      </w:r>
      <w:r w:rsidRPr="00CD6717">
        <w:rPr>
          <w:rFonts w:ascii="Arial" w:hAnsi="Arial" w:cs="Arial"/>
          <w:sz w:val="24"/>
          <w:szCs w:val="24"/>
        </w:rPr>
        <w:tab/>
        <w:t>1.1 статьи</w:t>
      </w:r>
      <w:r w:rsidR="00CD6717">
        <w:rPr>
          <w:rFonts w:ascii="Arial" w:hAnsi="Arial" w:cs="Arial"/>
          <w:sz w:val="24"/>
          <w:szCs w:val="24"/>
        </w:rPr>
        <w:t xml:space="preserve"> 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16 </w:t>
      </w:r>
      <w:r w:rsidRPr="00CD6717">
        <w:rPr>
          <w:rFonts w:ascii="Arial" w:hAnsi="Arial" w:cs="Arial"/>
          <w:sz w:val="24"/>
          <w:szCs w:val="24"/>
        </w:rPr>
        <w:t>Федерального закона №</w:t>
      </w:r>
      <w:r w:rsidRPr="00CD6717">
        <w:rPr>
          <w:rFonts w:ascii="Arial" w:hAnsi="Arial" w:cs="Arial"/>
          <w:spacing w:val="4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210, или их работников в исправлении допущенных ими</w:t>
      </w:r>
      <w:r w:rsidRPr="00CD6717">
        <w:rPr>
          <w:rFonts w:ascii="Arial" w:hAnsi="Arial" w:cs="Arial"/>
          <w:spacing w:val="4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опечаток и ошибок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выданных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результате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предоставления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государственной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или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муниципальной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нарушение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срока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или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выдачи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результатам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предусмотрены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федеральными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законами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принятыми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соответствии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10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F7257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за исключением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случаев,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предусмотренных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пунктом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4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части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1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статьи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7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Федерального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закона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N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210- </w:t>
      </w:r>
      <w:r w:rsidRPr="004F7257">
        <w:rPr>
          <w:rFonts w:ascii="Arial" w:hAnsi="Arial" w:cs="Arial"/>
          <w:spacing w:val="-4"/>
          <w:sz w:val="24"/>
          <w:szCs w:val="24"/>
        </w:rPr>
        <w:t>ФЗ.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Жалоба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должна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  <w:spacing w:val="-2"/>
        </w:rPr>
        <w:t>содержать:</w:t>
      </w:r>
    </w:p>
    <w:p w:rsidR="00476000" w:rsidRPr="004F7257" w:rsidRDefault="004A7972" w:rsidP="008F6060">
      <w:pPr>
        <w:pStyle w:val="a4"/>
        <w:numPr>
          <w:ilvl w:val="0"/>
          <w:numId w:val="5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предоставляющего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муниципальную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услугу,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либо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служащего,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 действия (бездействие) которых обжалуются;</w:t>
      </w:r>
    </w:p>
    <w:p w:rsidR="00476000" w:rsidRPr="004F7257" w:rsidRDefault="004A7972" w:rsidP="008F6060">
      <w:pPr>
        <w:pStyle w:val="a4"/>
        <w:numPr>
          <w:ilvl w:val="0"/>
          <w:numId w:val="5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фамилию, имя, отчество</w:t>
      </w:r>
      <w:r w:rsidRPr="004F7257">
        <w:rPr>
          <w:rFonts w:ascii="Arial" w:hAnsi="Arial" w:cs="Arial"/>
          <w:spacing w:val="8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также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номер (номера)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контактного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телефона,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адрес (адреса)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76000" w:rsidRPr="00CD6717" w:rsidRDefault="004A7972" w:rsidP="008F6060">
      <w:pPr>
        <w:pStyle w:val="a4"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D6717">
        <w:rPr>
          <w:rFonts w:ascii="Arial" w:hAnsi="Arial" w:cs="Arial"/>
          <w:sz w:val="24"/>
          <w:szCs w:val="24"/>
        </w:rPr>
        <w:t>сведения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об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обжалуемых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решениях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действиях</w:t>
      </w:r>
      <w:r w:rsidRPr="00CD6717">
        <w:rPr>
          <w:rFonts w:ascii="Arial" w:hAnsi="Arial" w:cs="Arial"/>
          <w:spacing w:val="-11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(бездействии)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6000" w:rsidRPr="004F7257" w:rsidRDefault="004A7972" w:rsidP="008F6060">
      <w:pPr>
        <w:pStyle w:val="a4"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муниципальную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услугу,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либо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служащего.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Заявителем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могут быть представлены документы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(при наличии), подтверждающие доводы заявителя, либо их </w:t>
      </w:r>
      <w:r w:rsidRPr="004F7257">
        <w:rPr>
          <w:rFonts w:ascii="Arial" w:hAnsi="Arial" w:cs="Arial"/>
          <w:spacing w:val="-2"/>
          <w:sz w:val="24"/>
          <w:szCs w:val="24"/>
        </w:rPr>
        <w:t>копии.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 жалобы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лица,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которым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может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быть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направлена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жалоба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досудебном</w:t>
      </w:r>
      <w:r w:rsidRPr="004F7257">
        <w:rPr>
          <w:rFonts w:ascii="Arial" w:hAnsi="Arial" w:cs="Arial"/>
          <w:spacing w:val="1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(внесудебном) </w:t>
      </w:r>
      <w:r w:rsidRPr="004F7257">
        <w:rPr>
          <w:rFonts w:ascii="Arial" w:hAnsi="Arial" w:cs="Arial"/>
          <w:spacing w:val="-2"/>
          <w:sz w:val="24"/>
          <w:szCs w:val="24"/>
        </w:rPr>
        <w:t>порядке.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Жалобы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действия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(бездействия)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должностных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лиц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рассматриваются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порядке и сроки, установленные Федеральный закон от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02.05.2006 №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59-ФЗ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«О порядке рассмотрения обращений граждан Российской Федерации».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Способы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информирования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заявителей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подачи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рассмотрения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жалобы,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 числе с использованием ЕПГУ, РПГУ.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позднее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следующего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днем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письменной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и, по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желанию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заявителя,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электронной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направляется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мотивированный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ответ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результатах рассмотрения жалобы.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действиях,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осуществляемых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органом,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предоставляющим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муниципальную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F7257">
        <w:rPr>
          <w:rFonts w:ascii="Arial" w:hAnsi="Arial" w:cs="Arial"/>
        </w:rPr>
        <w:t>неудобства</w:t>
      </w:r>
      <w:proofErr w:type="gramEnd"/>
      <w:r w:rsidRPr="004F7257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 xml:space="preserve">В случае признания </w:t>
      </w:r>
      <w:proofErr w:type="gramStart"/>
      <w:r w:rsidRPr="004F7257">
        <w:rPr>
          <w:rFonts w:ascii="Arial" w:hAnsi="Arial" w:cs="Arial"/>
        </w:rPr>
        <w:t>жалобы</w:t>
      </w:r>
      <w:proofErr w:type="gramEnd"/>
      <w:r w:rsidRPr="004F7257">
        <w:rPr>
          <w:rFonts w:ascii="Arial" w:hAnsi="Arial" w:cs="Arial"/>
        </w:rPr>
        <w:t xml:space="preserve"> не подлежащей удовлетворению в ответе заявителю даются аргументированные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разъяснения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причинах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принятого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также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информация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порядке обжалования принятого решения.</w:t>
      </w:r>
    </w:p>
    <w:p w:rsidR="00476000" w:rsidRPr="004F7257" w:rsidRDefault="004A7972" w:rsidP="008F6060">
      <w:pPr>
        <w:pStyle w:val="a3"/>
        <w:tabs>
          <w:tab w:val="left" w:pos="6045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случае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установления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ходе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результатам</w:t>
      </w:r>
      <w:r w:rsidRPr="004F7257">
        <w:rPr>
          <w:rFonts w:ascii="Arial" w:hAnsi="Arial" w:cs="Arial"/>
          <w:spacing w:val="-7"/>
        </w:rPr>
        <w:t xml:space="preserve"> </w:t>
      </w:r>
      <w:proofErr w:type="gramStart"/>
      <w:r w:rsidRPr="004F7257">
        <w:rPr>
          <w:rFonts w:ascii="Arial" w:hAnsi="Arial" w:cs="Arial"/>
        </w:rPr>
        <w:t>рассмотрения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жалобы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признаков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состава административного правонарушения</w:t>
      </w:r>
      <w:proofErr w:type="gramEnd"/>
      <w:r w:rsidRPr="004F7257">
        <w:rPr>
          <w:rFonts w:ascii="Arial" w:hAnsi="Arial" w:cs="Arial"/>
        </w:rPr>
        <w:t xml:space="preserve"> или преступления</w:t>
      </w:r>
      <w:r w:rsidR="00F202F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должностное лицо, наделенные полномочиями по рассмотрению жалоб незамедлительно</w:t>
      </w:r>
      <w:r w:rsidRPr="004F7257">
        <w:rPr>
          <w:rFonts w:ascii="Arial" w:hAnsi="Arial" w:cs="Arial"/>
          <w:spacing w:val="38"/>
        </w:rPr>
        <w:t xml:space="preserve"> </w:t>
      </w:r>
      <w:r w:rsidRPr="004F7257">
        <w:rPr>
          <w:rFonts w:ascii="Arial" w:hAnsi="Arial" w:cs="Arial"/>
        </w:rPr>
        <w:t>направляют имеющиеся материалы в органы прокуратуры.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обжалования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действий</w:t>
      </w:r>
      <w:r w:rsidRPr="004F7257">
        <w:rPr>
          <w:rFonts w:ascii="Arial" w:hAnsi="Arial" w:cs="Arial"/>
          <w:spacing w:val="7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(бездействия)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органа,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предоставляющего муниципальную услугу, а также его должностных лиц.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Порядок досудебного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>(внесудебного) обжалования решений и действий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 xml:space="preserve">(бездействия) органа, предоставляющего муниципальную услугу, а также его </w:t>
      </w:r>
      <w:r w:rsidRPr="004F7257">
        <w:rPr>
          <w:rFonts w:ascii="Arial" w:hAnsi="Arial" w:cs="Arial"/>
        </w:rPr>
        <w:lastRenderedPageBreak/>
        <w:t>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210-ФЗ, постановлением Правительства Российской Федерации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16.08.2012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№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840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«О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порядке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подачи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рассмотрения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жалоб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действия (бездействие)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федеральных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органов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исполнительной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власти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должностных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лиц,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федеральных государственных служащих</w:t>
      </w:r>
      <w:proofErr w:type="gramEnd"/>
      <w:r w:rsidRPr="004F7257">
        <w:rPr>
          <w:rFonts w:ascii="Arial" w:hAnsi="Arial" w:cs="Arial"/>
        </w:rPr>
        <w:t xml:space="preserve">, </w:t>
      </w:r>
      <w:proofErr w:type="gramStart"/>
      <w:r w:rsidRPr="004F7257">
        <w:rPr>
          <w:rFonts w:ascii="Arial" w:hAnsi="Arial" w:cs="Arial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476000" w:rsidRPr="004F7257" w:rsidRDefault="00476000" w:rsidP="008F6060">
      <w:pPr>
        <w:pStyle w:val="a3"/>
        <w:ind w:firstLine="709"/>
        <w:jc w:val="center"/>
        <w:rPr>
          <w:rFonts w:ascii="Arial" w:hAnsi="Arial" w:cs="Arial"/>
        </w:rPr>
      </w:pPr>
    </w:p>
    <w:p w:rsidR="00476000" w:rsidRPr="001C1A84" w:rsidRDefault="004A7972" w:rsidP="008F6060">
      <w:pPr>
        <w:pStyle w:val="1"/>
        <w:numPr>
          <w:ilvl w:val="0"/>
          <w:numId w:val="24"/>
        </w:numPr>
        <w:tabs>
          <w:tab w:val="left" w:pos="234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C1A84">
        <w:rPr>
          <w:rFonts w:ascii="Arial" w:hAnsi="Arial" w:cs="Arial"/>
          <w:sz w:val="24"/>
          <w:szCs w:val="24"/>
        </w:rPr>
        <w:t>Особенности</w:t>
      </w:r>
      <w:r w:rsidRPr="001C1A84">
        <w:rPr>
          <w:rFonts w:ascii="Arial" w:hAnsi="Arial" w:cs="Arial"/>
          <w:spacing w:val="-18"/>
          <w:sz w:val="24"/>
          <w:szCs w:val="24"/>
        </w:rPr>
        <w:t xml:space="preserve"> </w:t>
      </w:r>
      <w:r w:rsidRPr="001C1A84">
        <w:rPr>
          <w:rFonts w:ascii="Arial" w:hAnsi="Arial" w:cs="Arial"/>
          <w:sz w:val="24"/>
          <w:szCs w:val="24"/>
        </w:rPr>
        <w:t>выполнения</w:t>
      </w:r>
      <w:r w:rsidRPr="001C1A84">
        <w:rPr>
          <w:rFonts w:ascii="Arial" w:hAnsi="Arial" w:cs="Arial"/>
          <w:spacing w:val="-17"/>
          <w:sz w:val="24"/>
          <w:szCs w:val="24"/>
        </w:rPr>
        <w:t xml:space="preserve"> </w:t>
      </w:r>
      <w:r w:rsidRPr="001C1A84">
        <w:rPr>
          <w:rFonts w:ascii="Arial" w:hAnsi="Arial" w:cs="Arial"/>
          <w:sz w:val="24"/>
          <w:szCs w:val="24"/>
        </w:rPr>
        <w:t>административных процедур (действий) в МФЦ</w:t>
      </w:r>
    </w:p>
    <w:p w:rsidR="00F202F4" w:rsidRPr="004F7257" w:rsidRDefault="00F202F4" w:rsidP="008F6060">
      <w:pPr>
        <w:pStyle w:val="1"/>
        <w:tabs>
          <w:tab w:val="left" w:pos="2347"/>
        </w:tabs>
        <w:ind w:left="917" w:firstLine="709"/>
        <w:jc w:val="center"/>
        <w:rPr>
          <w:rFonts w:ascii="Arial" w:hAnsi="Arial" w:cs="Arial"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соглашения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взаимодействии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между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уполномоченным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органом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МФЦ.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Основанием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для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начала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является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Информирование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Прием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заявлений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иных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При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личном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обращении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заявителя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МФЦ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сотрудник,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ответственный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прием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  <w:spacing w:val="-2"/>
        </w:rPr>
        <w:t>документов: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устанавливает личность заявителя на основании документа, удостоверяющего его личность,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представителя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основании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документов,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удостоверяющих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его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личность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 полномочия (в случае обращения его представителя);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проверяет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представленное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заявление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документы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предмет: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текст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поддается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прочтению;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указаны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фамилия,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имя,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отчество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(последнее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наличии)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физического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лица либо наименование юридического лица;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pacing w:val="-2"/>
          <w:sz w:val="24"/>
        </w:rPr>
        <w:t>заявление</w:t>
      </w:r>
      <w:r w:rsidRPr="00F202F4">
        <w:rPr>
          <w:rFonts w:ascii="Arial" w:hAnsi="Arial" w:cs="Arial"/>
          <w:spacing w:val="1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подписано</w:t>
      </w:r>
      <w:r w:rsidRPr="00F202F4">
        <w:rPr>
          <w:rFonts w:ascii="Arial" w:hAnsi="Arial" w:cs="Arial"/>
          <w:spacing w:val="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уполномоченным</w:t>
      </w:r>
      <w:r w:rsidRPr="00F202F4">
        <w:rPr>
          <w:rFonts w:ascii="Arial" w:hAnsi="Arial" w:cs="Arial"/>
          <w:spacing w:val="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лицом;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pacing w:val="-2"/>
          <w:sz w:val="24"/>
        </w:rPr>
        <w:t>приложены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документы,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необходимые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для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предоставления</w:t>
      </w:r>
      <w:r w:rsidRPr="00F202F4">
        <w:rPr>
          <w:rFonts w:ascii="Arial" w:hAnsi="Arial" w:cs="Arial"/>
          <w:spacing w:val="1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муниципальной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услуги;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соответствие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данных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документа,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удостоверяющего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личность,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данным,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указанным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 заявлении и необходимых документах;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заполняет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сведения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заявителе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представленных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документах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автоматизированной информационной системе (АИС МФЦ);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выдает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расписку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получении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документов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предоставление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услуги,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сформированную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 АИС МФЦ;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информирует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сроке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муниципальной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услуги,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lastRenderedPageBreak/>
        <w:t>способах получения информации о ходе исполнения муниципальной услуги;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  <w:sz w:val="24"/>
        </w:rPr>
        <w:t>уведомляет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том,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что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невостребованные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документы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хранятся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МФЦ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течение</w:t>
      </w:r>
      <w:r w:rsidR="00F202F4" w:rsidRPr="00F202F4">
        <w:rPr>
          <w:rFonts w:ascii="Arial" w:hAnsi="Arial" w:cs="Arial"/>
          <w:spacing w:val="-2"/>
          <w:sz w:val="24"/>
        </w:rPr>
        <w:t xml:space="preserve"> </w:t>
      </w:r>
      <w:r w:rsidRPr="00F202F4">
        <w:rPr>
          <w:rFonts w:ascii="Arial" w:hAnsi="Arial" w:cs="Arial"/>
        </w:rPr>
        <w:t>30</w:t>
      </w:r>
      <w:r w:rsidRPr="00F202F4">
        <w:rPr>
          <w:rFonts w:ascii="Arial" w:hAnsi="Arial" w:cs="Arial"/>
          <w:spacing w:val="-13"/>
        </w:rPr>
        <w:t xml:space="preserve"> </w:t>
      </w:r>
      <w:r w:rsidRPr="00F202F4">
        <w:rPr>
          <w:rFonts w:ascii="Arial" w:hAnsi="Arial" w:cs="Arial"/>
        </w:rPr>
        <w:t>дней,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после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чего</w:t>
      </w:r>
      <w:r w:rsidRPr="00F202F4">
        <w:rPr>
          <w:rFonts w:ascii="Arial" w:hAnsi="Arial" w:cs="Arial"/>
          <w:spacing w:val="-13"/>
        </w:rPr>
        <w:t xml:space="preserve"> </w:t>
      </w:r>
      <w:r w:rsidRPr="00F202F4">
        <w:rPr>
          <w:rFonts w:ascii="Arial" w:hAnsi="Arial" w:cs="Arial"/>
        </w:rPr>
        <w:t>передаются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уполномоченный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  <w:spacing w:val="-2"/>
        </w:rPr>
        <w:t>орган.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хранится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МФЦ.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производится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отметка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указанием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реквизитов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реестра,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 которому переданы заявление и документы.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бумажном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носителе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proofErr w:type="gramStart"/>
      <w:r w:rsidRPr="00F202F4">
        <w:rPr>
          <w:rFonts w:ascii="Arial" w:hAnsi="Arial" w:cs="Arial"/>
          <w:sz w:val="24"/>
        </w:rPr>
        <w:t>заверение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выписок</w:t>
      </w:r>
      <w:proofErr w:type="gramEnd"/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из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информационных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систем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органов, предоставляющих муниципальные услуги.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При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обращении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заявителя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за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предоставлением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муниципальной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услуги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через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МФЦ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 xml:space="preserve">выдача результата предоставления муниципальной услуги осуществляется при личном обращении в </w:t>
      </w:r>
      <w:r w:rsidRPr="00F202F4">
        <w:rPr>
          <w:rFonts w:ascii="Arial" w:hAnsi="Arial" w:cs="Arial"/>
          <w:spacing w:val="-4"/>
        </w:rPr>
        <w:t>МФЦ.</w:t>
      </w:r>
    </w:p>
    <w:p w:rsidR="00476000" w:rsidRPr="00F202F4" w:rsidRDefault="004A7972" w:rsidP="008F6060">
      <w:pPr>
        <w:pStyle w:val="a4"/>
        <w:numPr>
          <w:ilvl w:val="2"/>
          <w:numId w:val="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Ответственность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выдачу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результата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предоставления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муниципальной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несет сотрудник МФЦ, уполномоченный руководителем МФЦ.</w:t>
      </w:r>
    </w:p>
    <w:p w:rsidR="00476000" w:rsidRPr="00BA5A0D" w:rsidRDefault="004A7972" w:rsidP="008F6060">
      <w:pPr>
        <w:pStyle w:val="a4"/>
        <w:numPr>
          <w:ilvl w:val="2"/>
          <w:numId w:val="3"/>
        </w:numPr>
        <w:tabs>
          <w:tab w:val="left" w:pos="1271"/>
        </w:tabs>
        <w:ind w:left="0" w:firstLine="709"/>
        <w:jc w:val="both"/>
        <w:rPr>
          <w:rFonts w:ascii="Arial" w:hAnsi="Arial" w:cs="Arial"/>
        </w:rPr>
      </w:pPr>
      <w:r w:rsidRPr="00BA5A0D">
        <w:rPr>
          <w:rFonts w:ascii="Arial" w:hAnsi="Arial" w:cs="Arial"/>
          <w:sz w:val="24"/>
        </w:rPr>
        <w:t>Для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получения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результата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предоставления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муниципальной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услуги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в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МФЦ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pacing w:val="-2"/>
          <w:sz w:val="24"/>
        </w:rPr>
        <w:t>заявитель</w:t>
      </w:r>
      <w:r w:rsidR="00BA5A0D" w:rsidRPr="00BA5A0D">
        <w:rPr>
          <w:rFonts w:ascii="Arial" w:hAnsi="Arial" w:cs="Arial"/>
          <w:spacing w:val="-2"/>
          <w:sz w:val="24"/>
        </w:rPr>
        <w:t xml:space="preserve"> </w:t>
      </w:r>
      <w:r w:rsidRPr="00BA5A0D">
        <w:rPr>
          <w:rFonts w:ascii="Arial" w:hAnsi="Arial" w:cs="Arial"/>
        </w:rPr>
        <w:t>предъявляет</w:t>
      </w:r>
      <w:r w:rsidRPr="00BA5A0D">
        <w:rPr>
          <w:rFonts w:ascii="Arial" w:hAnsi="Arial" w:cs="Arial"/>
          <w:spacing w:val="-15"/>
        </w:rPr>
        <w:t xml:space="preserve"> </w:t>
      </w:r>
      <w:r w:rsidRPr="00BA5A0D">
        <w:rPr>
          <w:rFonts w:ascii="Arial" w:hAnsi="Arial" w:cs="Arial"/>
        </w:rPr>
        <w:t>документ,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удостоверяющий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его</w:t>
      </w:r>
      <w:r w:rsidRPr="00BA5A0D">
        <w:rPr>
          <w:rFonts w:ascii="Arial" w:hAnsi="Arial" w:cs="Arial"/>
          <w:spacing w:val="-15"/>
        </w:rPr>
        <w:t xml:space="preserve"> </w:t>
      </w:r>
      <w:r w:rsidRPr="00BA5A0D">
        <w:rPr>
          <w:rFonts w:ascii="Arial" w:hAnsi="Arial" w:cs="Arial"/>
        </w:rPr>
        <w:t>личность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и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  <w:spacing w:val="-2"/>
        </w:rPr>
        <w:t>расписку.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случае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обращения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представителя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заявителя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представляются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документы,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удостоверяющие личность и подтверждающие полномочия представителя заявителя.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Сотрудник МФЦ, ответственный за выдачу документов, выдает документы заявителю и регистрирует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факт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их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выдачи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АИС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МФЦ.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Заявитель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подтверждает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факт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получения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документов своей подписью в расписке, которая остается в МФЦ.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Невостребованные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документы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хранятся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МФЦ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течение</w:t>
      </w:r>
      <w:r w:rsidRPr="00F202F4">
        <w:rPr>
          <w:rFonts w:ascii="Arial" w:hAnsi="Arial" w:cs="Arial"/>
          <w:spacing w:val="-4"/>
        </w:rPr>
        <w:t xml:space="preserve"> </w:t>
      </w:r>
      <w:r w:rsidRPr="00F202F4">
        <w:rPr>
          <w:rFonts w:ascii="Arial" w:hAnsi="Arial" w:cs="Arial"/>
        </w:rPr>
        <w:t>30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дней,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после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чего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передаются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 уполномоченный орган.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F202F4">
        <w:rPr>
          <w:rFonts w:ascii="Arial" w:hAnsi="Arial" w:cs="Arial"/>
          <w:sz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проверки и определяются на основании утверждаемой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уполномоченным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органом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согласованию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Федеральной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службой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безопасности Российской Федерации модели угроз</w:t>
      </w:r>
      <w:proofErr w:type="gramEnd"/>
      <w:r w:rsidRPr="00F202F4">
        <w:rPr>
          <w:rFonts w:ascii="Arial" w:hAnsi="Arial" w:cs="Arial"/>
          <w:sz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(или) предоставления такой услуги, в МФЦ не предусмотрены.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Досудебное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(внесудебное)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обжалование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решений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действий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(бездействия)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МФЦ, сотрудника МФЦ осуществляется в порядке, предусмотренном пунктом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5.1 настоящего административного регламента.</w:t>
      </w:r>
    </w:p>
    <w:p w:rsidR="00476000" w:rsidRPr="00F202F4" w:rsidRDefault="00476000" w:rsidP="008F6060">
      <w:pPr>
        <w:pStyle w:val="a3"/>
        <w:ind w:firstLine="709"/>
        <w:jc w:val="both"/>
        <w:rPr>
          <w:rFonts w:ascii="Arial" w:hAnsi="Arial" w:cs="Arial"/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986021" w:rsidRDefault="00986021" w:rsidP="008F6060">
      <w:pPr>
        <w:pStyle w:val="a3"/>
        <w:ind w:firstLine="709"/>
        <w:jc w:val="both"/>
        <w:rPr>
          <w:sz w:val="26"/>
        </w:rPr>
      </w:pP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 xml:space="preserve">1 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47600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47600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573797" w:rsidRDefault="00573797" w:rsidP="008F6060">
      <w:pPr>
        <w:ind w:firstLine="709"/>
        <w:jc w:val="both"/>
        <w:rPr>
          <w:b/>
          <w:spacing w:val="-2"/>
          <w:sz w:val="28"/>
        </w:rPr>
      </w:pPr>
    </w:p>
    <w:p w:rsidR="00573797" w:rsidRDefault="00573797" w:rsidP="008F6060">
      <w:pPr>
        <w:ind w:firstLine="709"/>
        <w:jc w:val="both"/>
        <w:rPr>
          <w:b/>
          <w:spacing w:val="-2"/>
          <w:sz w:val="28"/>
        </w:rPr>
      </w:pPr>
    </w:p>
    <w:p w:rsidR="00476000" w:rsidRPr="00573797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73797">
        <w:rPr>
          <w:rFonts w:ascii="Arial" w:hAnsi="Arial" w:cs="Arial"/>
          <w:spacing w:val="-2"/>
          <w:sz w:val="24"/>
          <w:szCs w:val="24"/>
        </w:rPr>
        <w:t>БЛОК-</w:t>
      </w:r>
      <w:r w:rsidRPr="00573797">
        <w:rPr>
          <w:rFonts w:ascii="Arial" w:hAnsi="Arial" w:cs="Arial"/>
          <w:spacing w:val="-4"/>
          <w:sz w:val="24"/>
          <w:szCs w:val="24"/>
        </w:rPr>
        <w:t>СХЕМА</w:t>
      </w:r>
    </w:p>
    <w:p w:rsidR="00476000" w:rsidRPr="00573797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73797">
        <w:rPr>
          <w:rFonts w:ascii="Arial" w:hAnsi="Arial" w:cs="Arial"/>
          <w:sz w:val="24"/>
          <w:szCs w:val="24"/>
        </w:rPr>
        <w:t>ПРЕДОСТАВЛЕНИЯ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МУНИЦИПАЛЬНОЙ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УСЛУГИ</w:t>
      </w:r>
      <w:r w:rsidRPr="00573797">
        <w:rPr>
          <w:rFonts w:ascii="Arial" w:hAnsi="Arial" w:cs="Arial"/>
          <w:spacing w:val="-18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«ПЕРЕВОД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</w:t>
      </w: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4" type="#_x0000_t202" style="position:absolute;left:0;text-align:left;margin-left:222.35pt;margin-top:14.15pt;width:141.5pt;height:24.45pt;z-index:-15728640;mso-wrap-distance-left:0;mso-wrap-distance-right:0;mso-position-horizontal-relative:page" filled="f" strokeweight=".48pt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900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2" o:spid="_x0000_s1063" type="#_x0000_t202" style="position:absolute;left:0;text-align:left;margin-left:66.75pt;margin-top:6.55pt;width:452.75pt;height:38.25pt;z-index:-15728128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2"/>
                    <w:ind w:left="3371" w:hanging="3032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Прием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регистрация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заявления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документов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на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предоставление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3" o:spid="_x0000_s1062" type="#_x0000_t202" style="position:absolute;left:0;text-align:left;margin-left:66.75pt;margin-top:6.4pt;width:452.75pt;height:38.25pt;z-index:-15727616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1856" w:right="39" w:hanging="1759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Принятие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решения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переводе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или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об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отказе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в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переводе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жилого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помещения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в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4" o:spid="_x0000_s1061" type="#_x0000_t202" style="position:absolute;left:0;text-align:left;margin-left:66.75pt;margin-top:6.6pt;width:452.75pt;height:38.25pt;z-index:-15727104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3428" w:right="39" w:hanging="3171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Выдача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(направление)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документов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по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результатам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предоставления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муниципальной 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5" o:spid="_x0000_s1060" type="#_x0000_t202" style="position:absolute;left:0;text-align:left;margin-left:222.35pt;margin-top:6.6pt;width:141.5pt;height:24.45pt;z-index:-15726592;mso-wrap-distance-left:0;mso-wrap-distance-right:0;mso-position-horizontal-relative:page" filled="f" strokeweight=".48pt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900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1774D1" w:rsidP="008F6060">
      <w:pPr>
        <w:pStyle w:val="a3"/>
        <w:ind w:firstLine="709"/>
        <w:jc w:val="both"/>
        <w:rPr>
          <w:rFonts w:ascii="Arial" w:hAnsi="Arial" w:cs="Arial"/>
          <w:sz w:val="11"/>
        </w:rPr>
      </w:pPr>
      <w:r>
        <w:rPr>
          <w:rFonts w:ascii="Arial" w:hAnsi="Arial" w:cs="Arial"/>
        </w:rPr>
        <w:pict>
          <v:rect id="docshape6" o:spid="_x0000_s1059" style="position:absolute;left:0;text-align:left;margin-left:62.15pt;margin-top:8.3pt;width:502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986021" w:rsidRDefault="00986021" w:rsidP="008F6060">
      <w:pPr>
        <w:pStyle w:val="a3"/>
        <w:ind w:firstLine="709"/>
        <w:jc w:val="right"/>
        <w:rPr>
          <w:rFonts w:ascii="Arial" w:hAnsi="Arial" w:cs="Arial"/>
        </w:rPr>
      </w:pP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2</w:t>
      </w:r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17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A7972" w:rsidP="008F6060">
      <w:pPr>
        <w:ind w:firstLine="709"/>
        <w:jc w:val="both"/>
        <w:rPr>
          <w:rFonts w:ascii="Arial" w:hAnsi="Arial" w:cs="Arial"/>
          <w:spacing w:val="-2"/>
          <w:sz w:val="24"/>
        </w:rPr>
      </w:pPr>
      <w:r w:rsidRPr="00573797">
        <w:rPr>
          <w:rFonts w:ascii="Arial" w:hAnsi="Arial" w:cs="Arial"/>
          <w:w w:val="95"/>
          <w:sz w:val="24"/>
        </w:rPr>
        <w:t>Правовые</w:t>
      </w:r>
      <w:r w:rsidRPr="00573797">
        <w:rPr>
          <w:rFonts w:ascii="Arial" w:hAnsi="Arial" w:cs="Arial"/>
          <w:spacing w:val="51"/>
          <w:sz w:val="24"/>
        </w:rPr>
        <w:t xml:space="preserve"> </w:t>
      </w:r>
      <w:r w:rsidRPr="00573797">
        <w:rPr>
          <w:rFonts w:ascii="Arial" w:hAnsi="Arial" w:cs="Arial"/>
          <w:w w:val="95"/>
          <w:sz w:val="24"/>
        </w:rPr>
        <w:t>основания</w:t>
      </w:r>
      <w:r w:rsidRPr="00573797">
        <w:rPr>
          <w:rFonts w:ascii="Arial" w:hAnsi="Arial" w:cs="Arial"/>
          <w:spacing w:val="51"/>
          <w:sz w:val="24"/>
        </w:rPr>
        <w:t xml:space="preserve"> </w:t>
      </w:r>
      <w:r w:rsidRPr="00573797">
        <w:rPr>
          <w:rFonts w:ascii="Arial" w:hAnsi="Arial" w:cs="Arial"/>
          <w:w w:val="95"/>
          <w:sz w:val="24"/>
        </w:rPr>
        <w:t>предоставления</w:t>
      </w:r>
      <w:r w:rsidRPr="00573797">
        <w:rPr>
          <w:rFonts w:ascii="Arial" w:hAnsi="Arial" w:cs="Arial"/>
          <w:spacing w:val="51"/>
          <w:sz w:val="24"/>
        </w:rPr>
        <w:t xml:space="preserve"> </w:t>
      </w:r>
      <w:r w:rsidRPr="00573797">
        <w:rPr>
          <w:rFonts w:ascii="Arial" w:hAnsi="Arial" w:cs="Arial"/>
          <w:w w:val="95"/>
          <w:sz w:val="24"/>
        </w:rPr>
        <w:t>муниципальной</w:t>
      </w:r>
      <w:r w:rsidRPr="00573797">
        <w:rPr>
          <w:rFonts w:ascii="Arial" w:hAnsi="Arial" w:cs="Arial"/>
          <w:spacing w:val="51"/>
          <w:sz w:val="24"/>
        </w:rPr>
        <w:t xml:space="preserve"> </w:t>
      </w:r>
      <w:r w:rsidRPr="00573797">
        <w:rPr>
          <w:rFonts w:ascii="Arial" w:hAnsi="Arial" w:cs="Arial"/>
          <w:spacing w:val="-2"/>
          <w:w w:val="95"/>
          <w:sz w:val="24"/>
        </w:rPr>
        <w:t>услуги</w:t>
      </w:r>
      <w:r w:rsidR="00573797" w:rsidRPr="00573797">
        <w:rPr>
          <w:rFonts w:ascii="Arial" w:hAnsi="Arial" w:cs="Arial"/>
          <w:spacing w:val="-2"/>
          <w:w w:val="95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«Перевод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жилого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помещения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в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нежилое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помещение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и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нежилого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помещения в жилое помещение»</w:t>
      </w:r>
      <w:r w:rsidR="00573797">
        <w:rPr>
          <w:rFonts w:ascii="Arial" w:hAnsi="Arial" w:cs="Arial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(далее</w:t>
      </w:r>
      <w:r w:rsidRPr="00573797">
        <w:rPr>
          <w:rFonts w:ascii="Arial" w:hAnsi="Arial" w:cs="Arial"/>
          <w:spacing w:val="-15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–</w:t>
      </w:r>
      <w:r w:rsidRPr="00573797">
        <w:rPr>
          <w:rFonts w:ascii="Arial" w:hAnsi="Arial" w:cs="Arial"/>
          <w:spacing w:val="-14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муниципальная</w:t>
      </w:r>
      <w:r w:rsidRPr="00573797">
        <w:rPr>
          <w:rFonts w:ascii="Arial" w:hAnsi="Arial" w:cs="Arial"/>
          <w:spacing w:val="-14"/>
          <w:sz w:val="24"/>
        </w:rPr>
        <w:t xml:space="preserve"> </w:t>
      </w:r>
      <w:r w:rsidRPr="00573797">
        <w:rPr>
          <w:rFonts w:ascii="Arial" w:hAnsi="Arial" w:cs="Arial"/>
          <w:spacing w:val="-2"/>
          <w:sz w:val="24"/>
        </w:rPr>
        <w:t>услуга)</w:t>
      </w:r>
    </w:p>
    <w:p w:rsidR="008465B0" w:rsidRPr="00573797" w:rsidRDefault="008465B0" w:rsidP="008F6060">
      <w:pPr>
        <w:ind w:firstLine="709"/>
        <w:jc w:val="both"/>
        <w:rPr>
          <w:rFonts w:ascii="Arial" w:hAnsi="Arial" w:cs="Arial"/>
          <w:sz w:val="24"/>
        </w:rPr>
      </w:pPr>
    </w:p>
    <w:p w:rsidR="00476000" w:rsidRPr="008465B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Предоставление</w:t>
      </w:r>
      <w:r w:rsidRPr="008465B0">
        <w:rPr>
          <w:rFonts w:ascii="Arial" w:hAnsi="Arial" w:cs="Arial"/>
          <w:spacing w:val="1"/>
        </w:rPr>
        <w:t xml:space="preserve"> </w:t>
      </w:r>
      <w:r w:rsidRPr="008465B0">
        <w:rPr>
          <w:rFonts w:ascii="Arial" w:hAnsi="Arial" w:cs="Arial"/>
          <w:spacing w:val="-2"/>
        </w:rPr>
        <w:t>муниципальной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услуги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осуществляется</w:t>
      </w:r>
      <w:r w:rsidRPr="008465B0">
        <w:rPr>
          <w:rFonts w:ascii="Arial" w:hAnsi="Arial" w:cs="Arial"/>
          <w:spacing w:val="1"/>
        </w:rPr>
        <w:t xml:space="preserve"> </w:t>
      </w:r>
      <w:r w:rsidRPr="008465B0">
        <w:rPr>
          <w:rFonts w:ascii="Arial" w:hAnsi="Arial" w:cs="Arial"/>
          <w:spacing w:val="-2"/>
        </w:rPr>
        <w:t>в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соответствии</w:t>
      </w:r>
      <w:r w:rsidRPr="008465B0">
        <w:rPr>
          <w:rFonts w:ascii="Arial" w:hAnsi="Arial" w:cs="Arial"/>
          <w:spacing w:val="2"/>
        </w:rPr>
        <w:t xml:space="preserve"> </w:t>
      </w:r>
      <w:proofErr w:type="gramStart"/>
      <w:r w:rsidRPr="008465B0">
        <w:rPr>
          <w:rFonts w:ascii="Arial" w:hAnsi="Arial" w:cs="Arial"/>
          <w:spacing w:val="-5"/>
        </w:rPr>
        <w:t>с</w:t>
      </w:r>
      <w:proofErr w:type="gramEnd"/>
      <w:r w:rsidRPr="008465B0">
        <w:rPr>
          <w:rFonts w:ascii="Arial" w:hAnsi="Arial" w:cs="Arial"/>
          <w:spacing w:val="-5"/>
        </w:rPr>
        <w:t>: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Жилищным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Кодексом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Федерации;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-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федеральным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законом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-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27.07.2010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-3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постановлением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26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сентября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1994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г.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1086 "О государственной жилищной инспекции в Российской Федерации";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  <w:tab w:val="left" w:pos="6441"/>
          <w:tab w:val="left" w:pos="7702"/>
          <w:tab w:val="left" w:pos="8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w w:val="95"/>
          <w:sz w:val="24"/>
          <w:szCs w:val="24"/>
        </w:rPr>
        <w:t>постановлением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Российской</w:t>
      </w:r>
      <w:r w:rsidRPr="008465B0">
        <w:rPr>
          <w:rFonts w:ascii="Arial" w:hAnsi="Arial" w:cs="Arial"/>
          <w:spacing w:val="47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Федерации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5"/>
          <w:w w:val="95"/>
          <w:sz w:val="24"/>
          <w:szCs w:val="24"/>
        </w:rPr>
        <w:t>от</w:t>
      </w:r>
      <w:r w:rsidR="008465B0" w:rsidRPr="008465B0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10</w:t>
      </w:r>
      <w:r w:rsidRPr="008465B0">
        <w:rPr>
          <w:rFonts w:ascii="Arial" w:hAnsi="Arial" w:cs="Arial"/>
          <w:spacing w:val="-4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августа</w:t>
      </w:r>
      <w:r w:rsidRPr="008465B0">
        <w:rPr>
          <w:rFonts w:ascii="Arial" w:hAnsi="Arial" w:cs="Arial"/>
          <w:sz w:val="24"/>
          <w:szCs w:val="24"/>
        </w:rPr>
        <w:tab/>
      </w:r>
      <w:r w:rsidR="008465B0" w:rsidRPr="008465B0">
        <w:rPr>
          <w:rFonts w:ascii="Arial" w:hAnsi="Arial" w:cs="Arial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2005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10"/>
          <w:sz w:val="24"/>
          <w:szCs w:val="24"/>
        </w:rPr>
        <w:t>№</w:t>
      </w:r>
      <w:r w:rsidR="008465B0"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5"/>
          <w:sz w:val="24"/>
          <w:szCs w:val="24"/>
        </w:rPr>
        <w:t>502</w:t>
      </w:r>
      <w:r w:rsidR="008465B0" w:rsidRPr="008465B0">
        <w:rPr>
          <w:rFonts w:ascii="Arial" w:hAnsi="Arial" w:cs="Arial"/>
          <w:spacing w:val="-5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«Об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утверждении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формы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уведомления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5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жилого</w:t>
      </w:r>
      <w:r w:rsidRPr="008465B0">
        <w:rPr>
          <w:rFonts w:ascii="Arial" w:hAnsi="Arial" w:cs="Arial"/>
          <w:spacing w:val="59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  <w:r w:rsidR="008465B0" w:rsidRPr="008465B0">
        <w:rPr>
          <w:rFonts w:ascii="Arial" w:hAnsi="Arial" w:cs="Arial"/>
          <w:spacing w:val="-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помещение»</w:t>
      </w:r>
      <w:r w:rsidR="008465B0">
        <w:rPr>
          <w:rFonts w:ascii="Arial" w:hAnsi="Arial" w:cs="Arial"/>
          <w:spacing w:val="-2"/>
          <w:sz w:val="24"/>
          <w:szCs w:val="24"/>
        </w:rPr>
        <w:t>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распоряжением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17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декабря</w:t>
      </w:r>
      <w:r w:rsidRPr="008465B0">
        <w:rPr>
          <w:rFonts w:ascii="Arial" w:hAnsi="Arial" w:cs="Arial"/>
          <w:spacing w:val="3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2009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г.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="008465B0">
        <w:rPr>
          <w:rFonts w:ascii="Arial" w:hAnsi="Arial" w:cs="Arial"/>
          <w:spacing w:val="-6"/>
          <w:sz w:val="24"/>
          <w:szCs w:val="24"/>
        </w:rPr>
        <w:t xml:space="preserve"> 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1993-р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иными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нормативными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актами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органов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местного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самоуправления,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на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территории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которых предоставляется муниципальная услуга</w:t>
      </w:r>
    </w:p>
    <w:p w:rsidR="00476000" w:rsidRDefault="001774D1" w:rsidP="008F6060">
      <w:pPr>
        <w:pStyle w:val="a3"/>
        <w:ind w:firstLine="709"/>
        <w:jc w:val="both"/>
        <w:rPr>
          <w:sz w:val="12"/>
        </w:rPr>
      </w:pPr>
      <w:r>
        <w:pict>
          <v:rect id="docshape7" o:spid="_x0000_s1058" style="position:absolute;left:0;text-align:left;margin-left:62.15pt;margin-top:8.5pt;width:502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3</w:t>
      </w:r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</w:pP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8465B0">
        <w:rPr>
          <w:rFonts w:ascii="Arial" w:hAnsi="Arial" w:cs="Arial"/>
          <w:b/>
          <w:sz w:val="20"/>
          <w:szCs w:val="20"/>
        </w:rPr>
        <w:t>Форма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заявления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о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предоставлении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муниципальной</w:t>
      </w:r>
      <w:r w:rsidRPr="008465B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pacing w:val="-2"/>
          <w:sz w:val="20"/>
          <w:szCs w:val="20"/>
        </w:rPr>
        <w:t>услуги</w:t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76000" w:rsidRDefault="004A7972" w:rsidP="008F6060">
      <w:pPr>
        <w:tabs>
          <w:tab w:val="left" w:pos="10057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кому: </w:t>
      </w:r>
      <w:r w:rsidR="008465B0">
        <w:rPr>
          <w:rFonts w:ascii="Arial" w:hAnsi="Arial" w:cs="Arial"/>
          <w:sz w:val="20"/>
          <w:szCs w:val="20"/>
        </w:rPr>
        <w:t>________________________________________________</w:t>
      </w:r>
    </w:p>
    <w:p w:rsidR="008465B0" w:rsidRPr="008465B0" w:rsidRDefault="008465B0" w:rsidP="008F6060">
      <w:pPr>
        <w:tabs>
          <w:tab w:val="left" w:pos="10057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8465B0" w:rsidRDefault="008465B0" w:rsidP="008F6060">
      <w:pPr>
        <w:tabs>
          <w:tab w:val="left" w:pos="977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sz w:val="20"/>
          <w:szCs w:val="20"/>
        </w:rPr>
        <w:t>(</w:t>
      </w:r>
      <w:r w:rsidR="004A7972" w:rsidRPr="008465B0">
        <w:rPr>
          <w:rFonts w:ascii="Arial" w:hAnsi="Arial" w:cs="Arial"/>
          <w:i/>
          <w:sz w:val="20"/>
          <w:szCs w:val="20"/>
        </w:rPr>
        <w:t>наименование</w:t>
      </w:r>
      <w:r w:rsidR="004A7972" w:rsidRPr="008465B0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="004A7972" w:rsidRPr="008465B0">
        <w:rPr>
          <w:rFonts w:ascii="Arial" w:hAnsi="Arial" w:cs="Arial"/>
          <w:sz w:val="20"/>
          <w:szCs w:val="20"/>
        </w:rPr>
        <w:t xml:space="preserve">) </w:t>
      </w:r>
    </w:p>
    <w:p w:rsidR="00476000" w:rsidRPr="008465B0" w:rsidRDefault="004A7972" w:rsidP="008F6060">
      <w:pPr>
        <w:tabs>
          <w:tab w:val="left" w:pos="977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от кого: </w:t>
      </w:r>
      <w:r w:rsidR="008465B0">
        <w:rPr>
          <w:rFonts w:ascii="Arial" w:hAnsi="Arial" w:cs="Arial"/>
          <w:sz w:val="20"/>
          <w:szCs w:val="20"/>
        </w:rPr>
        <w:t>______________________________________________</w:t>
      </w:r>
    </w:p>
    <w:p w:rsidR="00476000" w:rsidRPr="008465B0" w:rsidRDefault="008465B0" w:rsidP="008F6060">
      <w:pPr>
        <w:pStyle w:val="a3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(полное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наименование,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ИНН,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ОГРН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юридического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лица)</w:t>
      </w:r>
    </w:p>
    <w:p w:rsidR="00476000" w:rsidRPr="008465B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(контактный</w:t>
      </w:r>
      <w:r w:rsidRPr="008465B0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телефон,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электронная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почта,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почтовый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адрес)</w:t>
      </w:r>
    </w:p>
    <w:p w:rsidR="0047600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8465B0" w:rsidRPr="008465B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8465B0">
        <w:rPr>
          <w:rFonts w:ascii="Arial" w:hAnsi="Arial" w:cs="Arial"/>
          <w:i/>
          <w:sz w:val="20"/>
          <w:szCs w:val="20"/>
        </w:rPr>
        <w:t>(фамилия,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имя,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отчество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(последнее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-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при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 xml:space="preserve">наличии), </w:t>
      </w:r>
      <w:proofErr w:type="gramEnd"/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данные</w:t>
      </w:r>
      <w:r w:rsidRPr="008465B0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документа,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удостоверяющего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личность,</w:t>
      </w:r>
    </w:p>
    <w:p w:rsidR="008465B0" w:rsidRDefault="004A7972" w:rsidP="008F6060">
      <w:pPr>
        <w:ind w:firstLine="709"/>
        <w:jc w:val="right"/>
        <w:rPr>
          <w:rFonts w:ascii="Arial" w:hAnsi="Arial" w:cs="Arial"/>
          <w:i/>
          <w:spacing w:val="-10"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контактный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телефон,</w:t>
      </w:r>
      <w:r w:rsidRPr="008465B0">
        <w:rPr>
          <w:rFonts w:ascii="Arial" w:hAnsi="Arial" w:cs="Arial"/>
          <w:i/>
          <w:spacing w:val="-10"/>
          <w:sz w:val="20"/>
          <w:szCs w:val="20"/>
        </w:rPr>
        <w:t xml:space="preserve"> 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адрес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электронной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почты</w:t>
      </w:r>
      <w:proofErr w:type="gramStart"/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)</w:t>
      </w:r>
      <w:proofErr w:type="gramEnd"/>
    </w:p>
    <w:p w:rsidR="00476000" w:rsidRPr="008465B0" w:rsidRDefault="008465B0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(данные</w:t>
      </w:r>
      <w:r w:rsidR="004A7972" w:rsidRPr="008465B0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представителя</w:t>
      </w:r>
      <w:r w:rsidR="004A7972" w:rsidRPr="008465B0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pacing w:val="-2"/>
          <w:sz w:val="20"/>
          <w:szCs w:val="20"/>
        </w:rPr>
        <w:t>заявителя)</w:t>
      </w:r>
    </w:p>
    <w:p w:rsidR="00476000" w:rsidRDefault="00476000" w:rsidP="008F6060">
      <w:pPr>
        <w:pStyle w:val="a3"/>
        <w:ind w:firstLine="709"/>
        <w:jc w:val="both"/>
        <w:rPr>
          <w:i/>
          <w:sz w:val="27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ЗАЯВЛЕНИЕ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</w:rPr>
      </w:pPr>
      <w:r w:rsidRPr="008465B0">
        <w:rPr>
          <w:rFonts w:ascii="Arial" w:hAnsi="Arial" w:cs="Arial"/>
        </w:rPr>
        <w:t>о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переводе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жилого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нежилое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нежилого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жилое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  <w:spacing w:val="-2"/>
        </w:rPr>
        <w:t>помещение</w:t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</w:rPr>
      </w:pP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  <w:sz w:val="29"/>
        </w:rPr>
      </w:pP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Прошу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предоставить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муниципальную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2"/>
        </w:rPr>
        <w:t>услугу</w:t>
      </w:r>
    </w:p>
    <w:p w:rsidR="00476000" w:rsidRPr="008465B0" w:rsidRDefault="004A7972" w:rsidP="008F6060">
      <w:pPr>
        <w:tabs>
          <w:tab w:val="left" w:pos="6064"/>
          <w:tab w:val="left" w:pos="9294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</w:rPr>
        <w:t>в отношении помещения, находящегося в собственности</w:t>
      </w: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u w:val="single"/>
        </w:rPr>
        <w:tab/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sz w:val="18"/>
        </w:rPr>
      </w:pPr>
    </w:p>
    <w:p w:rsidR="008465B0" w:rsidRDefault="004A7972" w:rsidP="008F6060">
      <w:pPr>
        <w:ind w:firstLine="709"/>
        <w:jc w:val="both"/>
        <w:rPr>
          <w:rFonts w:ascii="Arial" w:hAnsi="Arial" w:cs="Arial"/>
          <w:u w:val="single"/>
        </w:rPr>
      </w:pPr>
      <w:proofErr w:type="gramStart"/>
      <w:r w:rsidRPr="008465B0">
        <w:rPr>
          <w:rFonts w:ascii="Arial" w:hAnsi="Arial" w:cs="Arial"/>
        </w:rPr>
        <w:t>(для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физических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лиц/индивидуальных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предпринимателей:</w:t>
      </w:r>
      <w:proofErr w:type="gramEnd"/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ФИО,</w:t>
      </w:r>
      <w:r w:rsidRPr="008465B0">
        <w:rPr>
          <w:rFonts w:ascii="Arial" w:hAnsi="Arial" w:cs="Arial"/>
          <w:spacing w:val="40"/>
        </w:rPr>
        <w:t xml:space="preserve"> </w:t>
      </w:r>
      <w:r w:rsidRPr="008465B0">
        <w:rPr>
          <w:rFonts w:ascii="Arial" w:hAnsi="Arial" w:cs="Arial"/>
        </w:rPr>
        <w:t>документ,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удостоверяющий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личность: вид документа</w:t>
      </w:r>
      <w:r w:rsidRPr="008465B0">
        <w:rPr>
          <w:rFonts w:ascii="Arial" w:hAnsi="Arial" w:cs="Arial"/>
          <w:spacing w:val="80"/>
        </w:rPr>
        <w:t xml:space="preserve"> </w:t>
      </w:r>
      <w:r w:rsidRPr="008465B0">
        <w:rPr>
          <w:rFonts w:ascii="Arial" w:hAnsi="Arial" w:cs="Arial"/>
          <w:u w:val="single"/>
        </w:rPr>
        <w:t xml:space="preserve">паспорт, </w:t>
      </w:r>
      <w:r w:rsidRPr="008465B0">
        <w:rPr>
          <w:rFonts w:ascii="Arial" w:hAnsi="Arial" w:cs="Arial"/>
        </w:rPr>
        <w:t>ИНН,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  <w:r w:rsidR="008465B0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  <w:spacing w:val="-2"/>
        </w:rPr>
        <w:t>адресу:</w:t>
      </w:r>
      <w:r w:rsidR="008465B0">
        <w:rPr>
          <w:rFonts w:ascii="Arial" w:hAnsi="Arial" w:cs="Arial"/>
          <w:spacing w:val="-2"/>
        </w:rPr>
        <w:t>_____________________________________________________________________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(город,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улица,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проспект, проезд, переулок, шоссе)</w:t>
      </w:r>
    </w:p>
    <w:p w:rsidR="008465B0" w:rsidRDefault="008465B0" w:rsidP="008F60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76000" w:rsidRPr="008465B0" w:rsidRDefault="008465B0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 xml:space="preserve"> </w:t>
      </w:r>
      <w:r w:rsidR="004A7972" w:rsidRPr="008465B0">
        <w:rPr>
          <w:rFonts w:ascii="Arial" w:hAnsi="Arial" w:cs="Arial"/>
        </w:rPr>
        <w:t>(№</w:t>
      </w:r>
      <w:r w:rsidR="004A7972" w:rsidRPr="008465B0">
        <w:rPr>
          <w:rFonts w:ascii="Arial" w:hAnsi="Arial" w:cs="Arial"/>
          <w:spacing w:val="-4"/>
        </w:rPr>
        <w:t xml:space="preserve"> </w:t>
      </w:r>
      <w:r w:rsidR="004A7972" w:rsidRPr="008465B0">
        <w:rPr>
          <w:rFonts w:ascii="Arial" w:hAnsi="Arial" w:cs="Arial"/>
        </w:rPr>
        <w:t>дома,</w:t>
      </w:r>
      <w:r w:rsidR="004A7972" w:rsidRPr="008465B0">
        <w:rPr>
          <w:rFonts w:ascii="Arial" w:hAnsi="Arial" w:cs="Arial"/>
          <w:spacing w:val="-3"/>
        </w:rPr>
        <w:t xml:space="preserve"> </w:t>
      </w:r>
      <w:r w:rsidR="004A7972" w:rsidRPr="008465B0">
        <w:rPr>
          <w:rFonts w:ascii="Arial" w:hAnsi="Arial" w:cs="Arial"/>
        </w:rPr>
        <w:t>№</w:t>
      </w:r>
      <w:r w:rsidR="004A7972" w:rsidRPr="008465B0">
        <w:rPr>
          <w:rFonts w:ascii="Arial" w:hAnsi="Arial" w:cs="Arial"/>
          <w:spacing w:val="-4"/>
        </w:rPr>
        <w:t xml:space="preserve"> </w:t>
      </w:r>
      <w:r w:rsidR="004A7972" w:rsidRPr="008465B0">
        <w:rPr>
          <w:rFonts w:ascii="Arial" w:hAnsi="Arial" w:cs="Arial"/>
        </w:rPr>
        <w:t>корпуса,</w:t>
      </w:r>
      <w:r w:rsidR="004A7972" w:rsidRPr="008465B0">
        <w:rPr>
          <w:rFonts w:ascii="Arial" w:hAnsi="Arial" w:cs="Arial"/>
          <w:spacing w:val="-3"/>
        </w:rPr>
        <w:t xml:space="preserve"> </w:t>
      </w:r>
      <w:r w:rsidR="004A7972" w:rsidRPr="008465B0">
        <w:rPr>
          <w:rFonts w:ascii="Arial" w:hAnsi="Arial" w:cs="Arial"/>
          <w:spacing w:val="-2"/>
        </w:rPr>
        <w:t>строения)</w:t>
      </w:r>
    </w:p>
    <w:p w:rsidR="00476000" w:rsidRPr="008465B0" w:rsidRDefault="004A7972" w:rsidP="008F6060">
      <w:pPr>
        <w:tabs>
          <w:tab w:val="left" w:pos="2309"/>
          <w:tab w:val="left" w:pos="9954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spacing w:val="-10"/>
          <w:u w:val="single"/>
        </w:rPr>
        <w:t>,</w:t>
      </w:r>
      <w:r w:rsidRPr="008465B0">
        <w:rPr>
          <w:rFonts w:ascii="Arial" w:hAnsi="Arial" w:cs="Arial"/>
          <w:u w:val="single"/>
        </w:rPr>
        <w:tab/>
      </w:r>
    </w:p>
    <w:p w:rsidR="00476000" w:rsidRPr="008465B0" w:rsidRDefault="004A7972" w:rsidP="008F6060">
      <w:pPr>
        <w:tabs>
          <w:tab w:val="left" w:pos="2189"/>
          <w:tab w:val="left" w:pos="5583"/>
        </w:tabs>
        <w:ind w:firstLine="709"/>
        <w:jc w:val="both"/>
        <w:rPr>
          <w:rFonts w:ascii="Arial" w:hAnsi="Arial" w:cs="Arial"/>
        </w:rPr>
      </w:pPr>
      <w:proofErr w:type="gramStart"/>
      <w:r w:rsidRPr="008465B0">
        <w:rPr>
          <w:rFonts w:ascii="Arial" w:hAnsi="Arial" w:cs="Arial"/>
        </w:rPr>
        <w:t>(№ квартиры,</w:t>
      </w:r>
      <w:r w:rsidRPr="008465B0">
        <w:rPr>
          <w:rFonts w:ascii="Arial" w:hAnsi="Arial" w:cs="Arial"/>
        </w:rPr>
        <w:tab/>
        <w:t>(текущее назначение помещения</w:t>
      </w:r>
      <w:r w:rsidRPr="008465B0">
        <w:rPr>
          <w:rFonts w:ascii="Arial" w:hAnsi="Arial" w:cs="Arial"/>
        </w:rPr>
        <w:tab/>
        <w:t>(общая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площадь,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жилая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помещения) (жилое/нежилое) площадь) из (</w:t>
      </w:r>
      <w:r w:rsidRPr="008465B0">
        <w:rPr>
          <w:rFonts w:ascii="Arial" w:hAnsi="Arial" w:cs="Arial"/>
          <w:u w:val="single"/>
        </w:rPr>
        <w:t>жилого</w:t>
      </w:r>
      <w:r w:rsidRPr="008465B0">
        <w:rPr>
          <w:rFonts w:ascii="Arial" w:hAnsi="Arial" w:cs="Arial"/>
        </w:rPr>
        <w:t>/нежилого) помещения в (</w:t>
      </w:r>
      <w:r w:rsidRPr="008465B0">
        <w:rPr>
          <w:rFonts w:ascii="Arial" w:hAnsi="Arial" w:cs="Arial"/>
          <w:u w:val="single"/>
        </w:rPr>
        <w:t>нежилое</w:t>
      </w:r>
      <w:r w:rsidRPr="008465B0">
        <w:rPr>
          <w:rFonts w:ascii="Arial" w:hAnsi="Arial" w:cs="Arial"/>
        </w:rPr>
        <w:t>/жилое)</w:t>
      </w:r>
      <w:r w:rsidR="008465B0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</w:rPr>
        <w:t>(нужное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  <w:spacing w:val="-2"/>
        </w:rPr>
        <w:t>подчеркнуть)</w:t>
      </w:r>
      <w:proofErr w:type="gramEnd"/>
    </w:p>
    <w:p w:rsidR="008465B0" w:rsidRDefault="008465B0" w:rsidP="008F6060">
      <w:pPr>
        <w:ind w:firstLine="709"/>
        <w:jc w:val="both"/>
        <w:rPr>
          <w:rFonts w:ascii="Arial" w:hAnsi="Arial" w:cs="Arial"/>
          <w:spacing w:val="-2"/>
        </w:rPr>
      </w:pPr>
    </w:p>
    <w:p w:rsidR="008465B0" w:rsidRDefault="001774D1" w:rsidP="008F6060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pict>
          <v:rect id="docshape16" o:spid="_x0000_s1049" style="position:absolute;left:0;text-align:left;margin-left:126.6pt;margin-top:44.6pt;width:150.45pt;height:.7pt;z-index:-16255488;mso-position-horizontal-relative:page" fillcolor="black" stroked="f">
            <w10:wrap anchorx="page"/>
          </v:rect>
        </w:pict>
      </w:r>
      <w:r w:rsidR="004A7972" w:rsidRPr="008465B0">
        <w:rPr>
          <w:rFonts w:ascii="Arial" w:hAnsi="Arial" w:cs="Arial"/>
          <w:spacing w:val="-2"/>
        </w:rPr>
        <w:t>Подп</w:t>
      </w:r>
      <w:r w:rsidR="008465B0">
        <w:rPr>
          <w:rFonts w:ascii="Arial" w:hAnsi="Arial" w:cs="Arial"/>
          <w:spacing w:val="-2"/>
        </w:rPr>
        <w:t>и</w:t>
      </w:r>
      <w:r w:rsidR="004A7972" w:rsidRPr="008465B0">
        <w:rPr>
          <w:rFonts w:ascii="Arial" w:hAnsi="Arial" w:cs="Arial"/>
          <w:spacing w:val="-2"/>
        </w:rPr>
        <w:t xml:space="preserve">сь </w:t>
      </w:r>
      <w:r w:rsidR="008465B0">
        <w:rPr>
          <w:rFonts w:ascii="Arial" w:hAnsi="Arial" w:cs="Arial"/>
          <w:spacing w:val="-2"/>
        </w:rPr>
        <w:tab/>
      </w:r>
      <w:r w:rsidR="008465B0">
        <w:rPr>
          <w:rFonts w:ascii="Arial" w:hAnsi="Arial" w:cs="Arial"/>
          <w:spacing w:val="-2"/>
        </w:rPr>
        <w:tab/>
        <w:t>_______________</w:t>
      </w:r>
      <w:r w:rsidR="008465B0">
        <w:rPr>
          <w:rFonts w:ascii="Arial" w:hAnsi="Arial" w:cs="Arial"/>
          <w:spacing w:val="-2"/>
        </w:rPr>
        <w:tab/>
      </w:r>
      <w:r w:rsidR="008465B0">
        <w:rPr>
          <w:rFonts w:ascii="Arial" w:hAnsi="Arial" w:cs="Arial"/>
          <w:spacing w:val="-2"/>
        </w:rPr>
        <w:tab/>
      </w:r>
    </w:p>
    <w:p w:rsidR="008465B0" w:rsidRDefault="008465B0" w:rsidP="008F6060">
      <w:pPr>
        <w:ind w:firstLine="709"/>
        <w:jc w:val="both"/>
        <w:rPr>
          <w:rFonts w:ascii="Arial" w:hAnsi="Arial" w:cs="Arial"/>
          <w:spacing w:val="-2"/>
        </w:rPr>
      </w:pP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4"/>
        </w:rPr>
        <w:t>Дата</w:t>
      </w:r>
    </w:p>
    <w:p w:rsidR="008465B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br w:type="column"/>
      </w:r>
      <w:r w:rsidR="008465B0" w:rsidRPr="00573797">
        <w:rPr>
          <w:rFonts w:ascii="Arial" w:hAnsi="Arial" w:cs="Arial"/>
        </w:rPr>
        <w:lastRenderedPageBreak/>
        <w:t>Приложение</w:t>
      </w:r>
      <w:r w:rsidR="008465B0" w:rsidRPr="00573797">
        <w:rPr>
          <w:rFonts w:ascii="Arial" w:hAnsi="Arial" w:cs="Arial"/>
          <w:spacing w:val="-15"/>
        </w:rPr>
        <w:t xml:space="preserve"> </w:t>
      </w:r>
      <w:r w:rsidR="008465B0" w:rsidRPr="00573797">
        <w:rPr>
          <w:rFonts w:ascii="Arial" w:hAnsi="Arial" w:cs="Arial"/>
        </w:rPr>
        <w:t>№</w:t>
      </w:r>
      <w:r w:rsidR="008465B0" w:rsidRPr="00573797">
        <w:rPr>
          <w:rFonts w:ascii="Arial" w:hAnsi="Arial" w:cs="Arial"/>
          <w:spacing w:val="-15"/>
        </w:rPr>
        <w:t xml:space="preserve"> </w:t>
      </w:r>
      <w:r w:rsidR="008465B0">
        <w:rPr>
          <w:rFonts w:ascii="Arial" w:hAnsi="Arial" w:cs="Arial"/>
        </w:rPr>
        <w:t>4</w:t>
      </w:r>
      <w:r w:rsidR="008465B0"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476000" w:rsidRPr="008465B0" w:rsidRDefault="00476000" w:rsidP="008F6060">
      <w:pPr>
        <w:ind w:firstLine="709"/>
        <w:jc w:val="both"/>
        <w:rPr>
          <w:rFonts w:ascii="Arial" w:hAnsi="Arial" w:cs="Arial"/>
          <w:sz w:val="24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pacing w:val="-2"/>
          <w:sz w:val="20"/>
          <w:szCs w:val="20"/>
        </w:rPr>
        <w:t>УТВЕРЖДЕНА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pacing w:val="-2"/>
          <w:sz w:val="20"/>
          <w:szCs w:val="20"/>
        </w:rPr>
        <w:t>Постановлением Правительства</w:t>
      </w:r>
      <w:r w:rsidRPr="008465B0">
        <w:rPr>
          <w:rFonts w:ascii="Arial" w:hAnsi="Arial" w:cs="Arial"/>
          <w:spacing w:val="-3"/>
          <w:sz w:val="20"/>
          <w:szCs w:val="20"/>
        </w:rPr>
        <w:t xml:space="preserve"> </w:t>
      </w:r>
      <w:r w:rsidRPr="008465B0">
        <w:rPr>
          <w:rFonts w:ascii="Arial" w:hAnsi="Arial" w:cs="Arial"/>
          <w:spacing w:val="-2"/>
          <w:sz w:val="20"/>
          <w:szCs w:val="20"/>
        </w:rPr>
        <w:t>Российской Федерации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>от</w:t>
      </w:r>
      <w:r w:rsidRPr="008465B0">
        <w:rPr>
          <w:rFonts w:ascii="Arial" w:hAnsi="Arial" w:cs="Arial"/>
          <w:spacing w:val="-5"/>
          <w:sz w:val="20"/>
          <w:szCs w:val="20"/>
        </w:rPr>
        <w:t xml:space="preserve"> </w:t>
      </w:r>
      <w:r w:rsidRPr="008465B0">
        <w:rPr>
          <w:rFonts w:ascii="Arial" w:hAnsi="Arial" w:cs="Arial"/>
          <w:sz w:val="20"/>
          <w:szCs w:val="20"/>
        </w:rPr>
        <w:t>10.08.2005</w:t>
      </w:r>
      <w:r w:rsidRPr="008465B0">
        <w:rPr>
          <w:rFonts w:ascii="Arial" w:hAnsi="Arial" w:cs="Arial"/>
          <w:spacing w:val="-3"/>
          <w:sz w:val="20"/>
          <w:szCs w:val="20"/>
        </w:rPr>
        <w:t xml:space="preserve"> </w:t>
      </w:r>
      <w:r w:rsidRPr="008465B0">
        <w:rPr>
          <w:rFonts w:ascii="Arial" w:hAnsi="Arial" w:cs="Arial"/>
          <w:sz w:val="20"/>
          <w:szCs w:val="20"/>
        </w:rPr>
        <w:t>№</w:t>
      </w:r>
      <w:r w:rsidRPr="008465B0">
        <w:rPr>
          <w:rFonts w:ascii="Arial" w:hAnsi="Arial" w:cs="Arial"/>
          <w:spacing w:val="-4"/>
          <w:sz w:val="20"/>
          <w:szCs w:val="20"/>
        </w:rPr>
        <w:t xml:space="preserve"> </w:t>
      </w:r>
      <w:r w:rsidRPr="008465B0">
        <w:rPr>
          <w:rFonts w:ascii="Arial" w:hAnsi="Arial" w:cs="Arial"/>
          <w:spacing w:val="-5"/>
          <w:sz w:val="20"/>
          <w:szCs w:val="20"/>
        </w:rPr>
        <w:t>502</w:t>
      </w:r>
    </w:p>
    <w:p w:rsidR="00476000" w:rsidRDefault="00476000" w:rsidP="008F6060">
      <w:pPr>
        <w:pStyle w:val="a3"/>
        <w:ind w:firstLine="709"/>
        <w:jc w:val="both"/>
        <w:rPr>
          <w:sz w:val="22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pacing w:val="-2"/>
          <w:sz w:val="24"/>
          <w:szCs w:val="24"/>
        </w:rPr>
        <w:t>ФОРМА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уведомления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жилого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</w:p>
    <w:p w:rsidR="00476000" w:rsidRDefault="004A7972" w:rsidP="008F6060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3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</w:t>
      </w:r>
    </w:p>
    <w:p w:rsidR="008465B0" w:rsidRPr="008465B0" w:rsidRDefault="008465B0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76000" w:rsidRPr="008465B0" w:rsidRDefault="004A7972" w:rsidP="008F6060">
      <w:pPr>
        <w:pStyle w:val="a3"/>
        <w:tabs>
          <w:tab w:val="left" w:pos="4774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8465B0">
        <w:rPr>
          <w:rFonts w:ascii="Arial" w:hAnsi="Arial" w:cs="Arial"/>
          <w:sz w:val="22"/>
          <w:szCs w:val="22"/>
        </w:rPr>
        <w:t xml:space="preserve">Кому </w:t>
      </w:r>
      <w:r w:rsidRPr="008465B0">
        <w:rPr>
          <w:rFonts w:ascii="Arial" w:hAnsi="Arial" w:cs="Arial"/>
          <w:sz w:val="22"/>
          <w:szCs w:val="22"/>
          <w:u w:val="single"/>
        </w:rPr>
        <w:tab/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(фамилия,</w:t>
      </w:r>
      <w:r w:rsidRPr="008465B0">
        <w:rPr>
          <w:rFonts w:ascii="Arial" w:hAnsi="Arial" w:cs="Arial"/>
          <w:spacing w:val="-11"/>
        </w:rPr>
        <w:t xml:space="preserve"> </w:t>
      </w:r>
      <w:r w:rsidRPr="008465B0">
        <w:rPr>
          <w:rFonts w:ascii="Arial" w:hAnsi="Arial" w:cs="Arial"/>
        </w:rPr>
        <w:t>имя,</w:t>
      </w:r>
      <w:r w:rsidRPr="008465B0">
        <w:rPr>
          <w:rFonts w:ascii="Arial" w:hAnsi="Arial" w:cs="Arial"/>
          <w:spacing w:val="-11"/>
        </w:rPr>
        <w:t xml:space="preserve"> </w:t>
      </w:r>
      <w:r w:rsidRPr="008465B0">
        <w:rPr>
          <w:rFonts w:ascii="Arial" w:hAnsi="Arial" w:cs="Arial"/>
        </w:rPr>
        <w:t>отчество</w:t>
      </w:r>
      <w:r w:rsidRPr="008465B0">
        <w:rPr>
          <w:rFonts w:ascii="Arial" w:hAnsi="Arial" w:cs="Arial"/>
          <w:spacing w:val="-7"/>
        </w:rPr>
        <w:t xml:space="preserve"> </w:t>
      </w:r>
      <w:proofErr w:type="gramStart"/>
      <w:r w:rsidRPr="008465B0">
        <w:rPr>
          <w:rFonts w:ascii="Arial" w:hAnsi="Arial" w:cs="Arial"/>
          <w:spacing w:val="-10"/>
        </w:rPr>
        <w:t>–</w:t>
      </w:r>
      <w:r w:rsidRPr="008465B0">
        <w:rPr>
          <w:rFonts w:ascii="Arial" w:hAnsi="Arial" w:cs="Arial"/>
        </w:rPr>
        <w:t>д</w:t>
      </w:r>
      <w:proofErr w:type="gramEnd"/>
      <w:r w:rsidRPr="008465B0">
        <w:rPr>
          <w:rFonts w:ascii="Arial" w:hAnsi="Arial" w:cs="Arial"/>
        </w:rPr>
        <w:t>ля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  <w:spacing w:val="-2"/>
        </w:rPr>
        <w:t>граждан;</w:t>
      </w:r>
    </w:p>
    <w:p w:rsidR="00476000" w:rsidRPr="008465B0" w:rsidRDefault="001774D1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" o:spid="_x0000_s1045" style="width:240.2pt;height:.5pt;mso-position-horizontal-relative:char;mso-position-vertical-relative:line" coordsize="4804,10">
            <v:rect id="docshape20" o:spid="_x0000_s1046" style="position:absolute;width:4804;height:10" fillcolor="black" stroked="f"/>
            <w10:wrap type="none"/>
            <w10:anchorlock/>
          </v:group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полное</w:t>
      </w:r>
      <w:r w:rsidRPr="008465B0">
        <w:rPr>
          <w:rFonts w:ascii="Arial" w:hAnsi="Arial" w:cs="Arial"/>
          <w:spacing w:val="4"/>
        </w:rPr>
        <w:t xml:space="preserve"> </w:t>
      </w:r>
      <w:r w:rsidRPr="008465B0">
        <w:rPr>
          <w:rFonts w:ascii="Arial" w:hAnsi="Arial" w:cs="Arial"/>
          <w:spacing w:val="-2"/>
        </w:rPr>
        <w:t>наименование</w:t>
      </w:r>
      <w:r w:rsidRPr="008465B0">
        <w:rPr>
          <w:rFonts w:ascii="Arial" w:hAnsi="Arial" w:cs="Arial"/>
          <w:spacing w:val="5"/>
        </w:rPr>
        <w:t xml:space="preserve"> </w:t>
      </w:r>
      <w:r w:rsidRPr="008465B0">
        <w:rPr>
          <w:rFonts w:ascii="Arial" w:hAnsi="Arial" w:cs="Arial"/>
          <w:spacing w:val="-2"/>
        </w:rPr>
        <w:t>организации</w:t>
      </w:r>
      <w:r w:rsidRPr="008465B0">
        <w:rPr>
          <w:rFonts w:ascii="Arial" w:hAnsi="Arial" w:cs="Arial"/>
          <w:spacing w:val="10"/>
        </w:rPr>
        <w:t xml:space="preserve"> </w:t>
      </w:r>
      <w:r w:rsidRPr="008465B0">
        <w:rPr>
          <w:rFonts w:ascii="Arial" w:hAnsi="Arial" w:cs="Arial"/>
          <w:spacing w:val="-10"/>
        </w:rPr>
        <w:t>–</w:t>
      </w:r>
    </w:p>
    <w:p w:rsidR="00476000" w:rsidRPr="008465B0" w:rsidRDefault="001774D1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1" o:spid="_x0000_s1044" style="position:absolute;left:0;text-align:left;margin-left:323.95pt;margin-top:14.15pt;width:240.2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для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юридических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4"/>
        </w:rPr>
        <w:t>лиц)</w:t>
      </w:r>
    </w:p>
    <w:p w:rsidR="00476000" w:rsidRPr="008465B0" w:rsidRDefault="0047600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:rsidR="00476000" w:rsidRPr="008465B0" w:rsidRDefault="004A7972" w:rsidP="008F6060">
      <w:pPr>
        <w:pStyle w:val="a3"/>
        <w:tabs>
          <w:tab w:val="left" w:pos="9846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8465B0">
        <w:rPr>
          <w:rFonts w:ascii="Arial" w:hAnsi="Arial" w:cs="Arial"/>
          <w:sz w:val="22"/>
          <w:szCs w:val="22"/>
        </w:rPr>
        <w:t xml:space="preserve">Куда </w:t>
      </w:r>
      <w:r w:rsidR="008465B0" w:rsidRPr="008465B0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proofErr w:type="gramStart"/>
      <w:r w:rsidRPr="008465B0">
        <w:rPr>
          <w:rFonts w:ascii="Arial" w:hAnsi="Arial" w:cs="Arial"/>
        </w:rPr>
        <w:t>(почтовый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индекс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  <w:spacing w:val="-2"/>
        </w:rPr>
        <w:t>адрес</w:t>
      </w:r>
      <w:proofErr w:type="gramEnd"/>
    </w:p>
    <w:p w:rsidR="00476000" w:rsidRPr="008465B0" w:rsidRDefault="001774D1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2" o:spid="_x0000_s1043" style="position:absolute;left:0;text-align:left;margin-left:323.95pt;margin-top:14pt;width:240.2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заявителя</w:t>
      </w:r>
      <w:r w:rsidRPr="008465B0">
        <w:rPr>
          <w:rFonts w:ascii="Arial" w:hAnsi="Arial" w:cs="Arial"/>
          <w:spacing w:val="-13"/>
        </w:rPr>
        <w:t xml:space="preserve"> </w:t>
      </w:r>
      <w:r w:rsidRPr="008465B0">
        <w:rPr>
          <w:rFonts w:ascii="Arial" w:hAnsi="Arial" w:cs="Arial"/>
        </w:rPr>
        <w:t>согласно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2"/>
        </w:rPr>
        <w:t>заявлению</w:t>
      </w:r>
    </w:p>
    <w:p w:rsidR="00476000" w:rsidRPr="008465B0" w:rsidRDefault="001774D1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3" o:spid="_x0000_s1042" style="position:absolute;left:0;text-align:left;margin-left:323.95pt;margin-top:14.15pt;width:240.2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о</w:t>
      </w:r>
      <w:r w:rsidRPr="008465B0">
        <w:rPr>
          <w:rFonts w:ascii="Arial" w:hAnsi="Arial" w:cs="Arial"/>
          <w:spacing w:val="-2"/>
        </w:rPr>
        <w:t xml:space="preserve"> переводе)</w:t>
      </w:r>
    </w:p>
    <w:p w:rsidR="00476000" w:rsidRPr="008465B0" w:rsidRDefault="001774D1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4" o:spid="_x0000_s1041" style="position:absolute;left:0;text-align:left;margin-left:323.95pt;margin-top:14.05pt;width:240.2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76000" w:rsidRDefault="00476000" w:rsidP="008F6060">
      <w:pPr>
        <w:pStyle w:val="a3"/>
        <w:ind w:firstLine="709"/>
        <w:jc w:val="right"/>
        <w:rPr>
          <w:sz w:val="16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pacing w:val="-2"/>
          <w:sz w:val="24"/>
          <w:szCs w:val="24"/>
        </w:rPr>
        <w:t>УВЕДОМЛЕНИЕ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8465B0">
        <w:rPr>
          <w:rFonts w:ascii="Arial" w:hAnsi="Arial" w:cs="Arial"/>
          <w:sz w:val="24"/>
          <w:szCs w:val="24"/>
        </w:rPr>
        <w:t>жилого</w:t>
      </w:r>
      <w:proofErr w:type="gramEnd"/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b/>
          <w:sz w:val="26"/>
        </w:rPr>
      </w:pP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3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</w:t>
      </w:r>
    </w:p>
    <w:p w:rsidR="00476000" w:rsidRPr="008465B0" w:rsidRDefault="001774D1" w:rsidP="008F6060">
      <w:pPr>
        <w:pStyle w:val="a3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pict>
          <v:rect id="docshape25" o:spid="_x0000_s1040" style="position:absolute;left:0;text-align:left;margin-left:62.15pt;margin-top:14.35pt;width:502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proofErr w:type="gramStart"/>
      <w:r w:rsidRPr="008465B0">
        <w:rPr>
          <w:rFonts w:ascii="Arial" w:hAnsi="Arial" w:cs="Arial"/>
          <w:spacing w:val="-2"/>
          <w:sz w:val="20"/>
        </w:rPr>
        <w:t>(полное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наименование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органа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местного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самоуправления,</w:t>
      </w:r>
      <w:r w:rsidR="00986893">
        <w:rPr>
          <w:rFonts w:ascii="Arial" w:hAnsi="Arial" w:cs="Arial"/>
          <w:spacing w:val="-2"/>
          <w:sz w:val="20"/>
        </w:rPr>
        <w:t xml:space="preserve"> осуществляющего перевод помещения</w:t>
      </w:r>
      <w:proofErr w:type="gramEnd"/>
    </w:p>
    <w:p w:rsidR="00986893" w:rsidRDefault="00986893" w:rsidP="008F6060">
      <w:pPr>
        <w:pStyle w:val="a3"/>
        <w:tabs>
          <w:tab w:val="left" w:pos="8164"/>
          <w:tab w:val="left" w:pos="9436"/>
        </w:tabs>
        <w:ind w:firstLine="709"/>
        <w:jc w:val="both"/>
        <w:rPr>
          <w:rFonts w:ascii="Arial" w:hAnsi="Arial" w:cs="Arial"/>
        </w:rPr>
      </w:pPr>
    </w:p>
    <w:p w:rsidR="00476000" w:rsidRPr="008465B0" w:rsidRDefault="004A7972" w:rsidP="008F6060">
      <w:pPr>
        <w:pStyle w:val="a3"/>
        <w:tabs>
          <w:tab w:val="left" w:pos="8164"/>
          <w:tab w:val="left" w:pos="9436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рассмотрев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представленные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соответствии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частью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2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статьи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23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Жилищного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кодекса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 xml:space="preserve">Российской Федерации документы о переводе помещения общей площадью </w:t>
      </w:r>
      <w:r w:rsidR="00986893" w:rsidRPr="006E2D4D">
        <w:rPr>
          <w:rFonts w:ascii="Arial" w:hAnsi="Arial" w:cs="Arial"/>
        </w:rPr>
        <w:t xml:space="preserve">_____ </w:t>
      </w:r>
      <w:r w:rsidR="008465B0" w:rsidRPr="006E2D4D">
        <w:rPr>
          <w:rFonts w:ascii="Arial" w:hAnsi="Arial" w:cs="Arial"/>
        </w:rPr>
        <w:t>кв. м,</w:t>
      </w:r>
      <w:r w:rsidR="00986893" w:rsidRPr="006E2D4D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</w:rPr>
        <w:t>находящегося по адресу:</w:t>
      </w:r>
    </w:p>
    <w:p w:rsidR="00476000" w:rsidRPr="008465B0" w:rsidRDefault="001774D1" w:rsidP="008F6060">
      <w:pPr>
        <w:pStyle w:val="a3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docshape26" o:spid="_x0000_s1039" style="position:absolute;left:0;text-align:left;margin-left:62.15pt;margin-top:13pt;width:502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pacing w:val="-2"/>
          <w:sz w:val="20"/>
        </w:rPr>
        <w:t>(наименование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городского</w:t>
      </w:r>
      <w:r w:rsidRPr="008465B0">
        <w:rPr>
          <w:rFonts w:ascii="Arial" w:hAnsi="Arial" w:cs="Arial"/>
          <w:spacing w:val="5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или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сельского</w:t>
      </w:r>
      <w:r w:rsidRPr="008465B0">
        <w:rPr>
          <w:rFonts w:ascii="Arial" w:hAnsi="Arial" w:cs="Arial"/>
          <w:spacing w:val="5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поселения)</w:t>
      </w:r>
    </w:p>
    <w:p w:rsidR="00476000" w:rsidRPr="008465B0" w:rsidRDefault="001774D1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7" o:spid="_x0000_s1038" style="position:absolute;left:0;text-align:left;margin-left:62.15pt;margin-top:14.15pt;width:502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986893">
        <w:rPr>
          <w:rFonts w:ascii="Arial" w:hAnsi="Arial" w:cs="Arial"/>
          <w:sz w:val="22"/>
        </w:rPr>
        <w:t>____________________________________________________________________________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(наименование</w:t>
      </w:r>
      <w:r w:rsidRPr="008465B0">
        <w:rPr>
          <w:rFonts w:ascii="Arial" w:hAnsi="Arial" w:cs="Arial"/>
          <w:spacing w:val="-12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улицы,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площади,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проспекта,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бульвара,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проезда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т.п.)</w:t>
      </w:r>
    </w:p>
    <w:p w:rsidR="00476000" w:rsidRPr="008465B0" w:rsidRDefault="004A7972" w:rsidP="008F6060">
      <w:pPr>
        <w:pStyle w:val="a3"/>
        <w:tabs>
          <w:tab w:val="left" w:pos="1287"/>
          <w:tab w:val="left" w:pos="5164"/>
          <w:tab w:val="left" w:pos="5738"/>
          <w:tab w:val="left" w:pos="7207"/>
          <w:tab w:val="left" w:pos="8270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дом</w:t>
      </w:r>
      <w:r w:rsidRPr="008465B0">
        <w:rPr>
          <w:rFonts w:ascii="Arial" w:hAnsi="Arial" w:cs="Arial"/>
          <w:spacing w:val="50"/>
        </w:rPr>
        <w:t xml:space="preserve"> </w:t>
      </w:r>
      <w:r w:rsidRPr="008465B0">
        <w:rPr>
          <w:rFonts w:ascii="Arial" w:hAnsi="Arial" w:cs="Arial"/>
          <w:u w:val="single"/>
        </w:rPr>
        <w:tab/>
      </w:r>
      <w:proofErr w:type="gramStart"/>
      <w:r w:rsidRPr="008465B0">
        <w:rPr>
          <w:rFonts w:ascii="Arial" w:hAnsi="Arial" w:cs="Arial"/>
          <w:spacing w:val="-33"/>
        </w:rPr>
        <w:t xml:space="preserve"> </w:t>
      </w:r>
      <w:r w:rsidRPr="008465B0">
        <w:rPr>
          <w:rFonts w:ascii="Arial" w:hAnsi="Arial" w:cs="Arial"/>
        </w:rPr>
        <w:t>,</w:t>
      </w:r>
      <w:proofErr w:type="gramEnd"/>
      <w:r w:rsidRPr="008465B0">
        <w:rPr>
          <w:rFonts w:ascii="Arial" w:hAnsi="Arial" w:cs="Arial"/>
          <w:u w:val="single"/>
        </w:rPr>
        <w:t>(владение,</w:t>
      </w:r>
      <w:r w:rsidRPr="008465B0">
        <w:rPr>
          <w:rFonts w:ascii="Arial" w:hAnsi="Arial" w:cs="Arial"/>
          <w:spacing w:val="-5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строение)</w:t>
      </w:r>
      <w:r w:rsidRPr="008465B0">
        <w:rPr>
          <w:rFonts w:ascii="Arial" w:hAnsi="Arial" w:cs="Arial"/>
          <w:spacing w:val="-3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,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кв.</w:t>
      </w:r>
      <w:r w:rsidR="00986893" w:rsidRPr="006E2D4D">
        <w:rPr>
          <w:rFonts w:ascii="Arial" w:hAnsi="Arial" w:cs="Arial"/>
        </w:rPr>
        <w:t>_____</w:t>
      </w:r>
      <w:r w:rsidRPr="006E2D4D">
        <w:rPr>
          <w:rFonts w:ascii="Arial" w:hAnsi="Arial" w:cs="Arial"/>
        </w:rPr>
        <w:t>,</w:t>
      </w:r>
      <w:r w:rsidRPr="008465B0">
        <w:rPr>
          <w:rFonts w:ascii="Arial" w:hAnsi="Arial" w:cs="Arial"/>
          <w:spacing w:val="-3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u w:val="single"/>
        </w:rPr>
        <w:t>з</w:t>
      </w:r>
      <w:r w:rsidRPr="008465B0">
        <w:rPr>
          <w:rFonts w:ascii="Arial" w:hAnsi="Arial" w:cs="Arial"/>
          <w:spacing w:val="-2"/>
          <w:u w:val="single"/>
        </w:rPr>
        <w:t xml:space="preserve"> </w:t>
      </w:r>
      <w:r w:rsidRPr="008465B0">
        <w:rPr>
          <w:rFonts w:ascii="Arial" w:hAnsi="Arial" w:cs="Arial"/>
          <w:spacing w:val="-5"/>
          <w:u w:val="single"/>
        </w:rPr>
        <w:t>жи</w:t>
      </w:r>
      <w:r w:rsidR="008465B0">
        <w:rPr>
          <w:rFonts w:ascii="Arial" w:hAnsi="Arial" w:cs="Arial"/>
          <w:spacing w:val="-5"/>
          <w:u w:val="single"/>
        </w:rPr>
        <w:t xml:space="preserve">лого </w:t>
      </w:r>
      <w:r w:rsidRPr="008465B0">
        <w:rPr>
          <w:rFonts w:ascii="Arial" w:hAnsi="Arial" w:cs="Arial"/>
          <w:spacing w:val="-2"/>
          <w:u w:val="single"/>
        </w:rPr>
        <w:t>(нежи</w:t>
      </w:r>
      <w:r w:rsidR="00986893">
        <w:rPr>
          <w:rFonts w:ascii="Arial" w:hAnsi="Arial" w:cs="Arial"/>
          <w:spacing w:val="-2"/>
          <w:u w:val="single"/>
        </w:rPr>
        <w:t>лого</w:t>
      </w:r>
      <w:r w:rsidRPr="008465B0">
        <w:rPr>
          <w:rFonts w:ascii="Arial" w:hAnsi="Arial" w:cs="Arial"/>
          <w:u w:val="single"/>
        </w:rPr>
        <w:t>)</w:t>
      </w:r>
      <w:r w:rsidRPr="008465B0">
        <w:rPr>
          <w:rFonts w:ascii="Arial" w:hAnsi="Arial" w:cs="Arial"/>
          <w:spacing w:val="-7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в</w:t>
      </w:r>
      <w:r w:rsidRPr="008465B0">
        <w:rPr>
          <w:rFonts w:ascii="Arial" w:hAnsi="Arial" w:cs="Arial"/>
          <w:spacing w:val="-7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нежилое</w:t>
      </w:r>
      <w:r w:rsidRPr="008465B0">
        <w:rPr>
          <w:rFonts w:ascii="Arial" w:hAnsi="Arial" w:cs="Arial"/>
          <w:spacing w:val="-5"/>
          <w:u w:val="single"/>
        </w:rPr>
        <w:t xml:space="preserve"> </w:t>
      </w:r>
      <w:r w:rsidRPr="008465B0">
        <w:rPr>
          <w:rFonts w:ascii="Arial" w:hAnsi="Arial" w:cs="Arial"/>
          <w:spacing w:val="-2"/>
          <w:u w:val="single"/>
        </w:rPr>
        <w:t>(жилое)</w:t>
      </w:r>
    </w:p>
    <w:p w:rsidR="00476000" w:rsidRPr="008465B0" w:rsidRDefault="004A7972" w:rsidP="008F6060">
      <w:pPr>
        <w:tabs>
          <w:tab w:val="left" w:pos="7184"/>
        </w:tabs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pacing w:val="-2"/>
          <w:sz w:val="20"/>
        </w:rPr>
        <w:t>(ненужное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зачеркнуть)</w:t>
      </w:r>
      <w:r w:rsidRPr="008465B0">
        <w:rPr>
          <w:rFonts w:ascii="Arial" w:hAnsi="Arial" w:cs="Arial"/>
          <w:sz w:val="20"/>
        </w:rPr>
        <w:tab/>
      </w:r>
      <w:r w:rsidRPr="008465B0">
        <w:rPr>
          <w:rFonts w:ascii="Arial" w:hAnsi="Arial" w:cs="Arial"/>
          <w:spacing w:val="-2"/>
          <w:sz w:val="20"/>
        </w:rPr>
        <w:t>(ненужное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зачеркнуть)</w:t>
      </w:r>
    </w:p>
    <w:p w:rsidR="00476000" w:rsidRPr="008465B0" w:rsidRDefault="004A7972" w:rsidP="008F6060">
      <w:pPr>
        <w:pStyle w:val="a3"/>
        <w:tabs>
          <w:tab w:val="left" w:pos="10143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целях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использования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 xml:space="preserve">качестве </w:t>
      </w:r>
      <w:r w:rsidR="00986893">
        <w:rPr>
          <w:rFonts w:ascii="Arial" w:hAnsi="Arial" w:cs="Arial"/>
          <w:u w:val="single"/>
        </w:rPr>
        <w:t>______________________________</w:t>
      </w:r>
    </w:p>
    <w:p w:rsidR="00986893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(вид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использования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помещения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в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соответствии</w:t>
      </w:r>
      <w:r w:rsidR="00986893">
        <w:rPr>
          <w:rFonts w:ascii="Arial" w:hAnsi="Arial" w:cs="Arial"/>
          <w:spacing w:val="-2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с</w:t>
      </w:r>
      <w:r w:rsidR="00986893" w:rsidRPr="008465B0">
        <w:rPr>
          <w:rFonts w:ascii="Arial" w:hAnsi="Arial" w:cs="Arial"/>
          <w:spacing w:val="-7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заявлением</w:t>
      </w:r>
      <w:r w:rsidR="00986893" w:rsidRPr="008465B0">
        <w:rPr>
          <w:rFonts w:ascii="Arial" w:hAnsi="Arial" w:cs="Arial"/>
          <w:spacing w:val="-7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о</w:t>
      </w:r>
      <w:r w:rsidR="00986893" w:rsidRPr="008465B0">
        <w:rPr>
          <w:rFonts w:ascii="Arial" w:hAnsi="Arial" w:cs="Arial"/>
          <w:spacing w:val="-6"/>
          <w:sz w:val="20"/>
        </w:rPr>
        <w:t xml:space="preserve"> </w:t>
      </w:r>
      <w:r w:rsidR="00986893" w:rsidRPr="008465B0">
        <w:rPr>
          <w:rFonts w:ascii="Arial" w:hAnsi="Arial" w:cs="Arial"/>
          <w:spacing w:val="-2"/>
          <w:sz w:val="20"/>
        </w:rPr>
        <w:t>переводе)</w:t>
      </w:r>
    </w:p>
    <w:p w:rsidR="00476000" w:rsidRPr="008465B0" w:rsidRDefault="00476000" w:rsidP="008F6060">
      <w:pPr>
        <w:ind w:firstLine="709"/>
        <w:jc w:val="both"/>
        <w:rPr>
          <w:rFonts w:ascii="Arial" w:hAnsi="Arial" w:cs="Arial"/>
          <w:sz w:val="20"/>
        </w:rPr>
      </w:pPr>
    </w:p>
    <w:p w:rsidR="00476000" w:rsidRPr="008465B0" w:rsidRDefault="004A7972" w:rsidP="008F6060">
      <w:pPr>
        <w:pStyle w:val="a3"/>
        <w:tabs>
          <w:tab w:val="left" w:pos="10138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lastRenderedPageBreak/>
        <w:t>РЕШИЛ</w:t>
      </w:r>
      <w:r w:rsidRPr="008465B0">
        <w:rPr>
          <w:rFonts w:ascii="Arial" w:hAnsi="Arial" w:cs="Arial"/>
          <w:spacing w:val="-13"/>
        </w:rPr>
        <w:t xml:space="preserve"> </w:t>
      </w:r>
      <w:r w:rsidR="00986893">
        <w:rPr>
          <w:rFonts w:ascii="Arial" w:hAnsi="Arial" w:cs="Arial"/>
        </w:rPr>
        <w:t>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(наименование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акта,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дата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его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принятия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номер)</w:t>
      </w:r>
    </w:p>
    <w:p w:rsidR="00476000" w:rsidRPr="008465B0" w:rsidRDefault="004A7972" w:rsidP="008F6060">
      <w:pPr>
        <w:pStyle w:val="a4"/>
        <w:numPr>
          <w:ilvl w:val="0"/>
          <w:numId w:val="1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8465B0">
        <w:rPr>
          <w:rFonts w:ascii="Arial" w:hAnsi="Arial" w:cs="Arial"/>
          <w:sz w:val="24"/>
        </w:rPr>
        <w:t>Помещение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на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основании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приложенных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к</w:t>
      </w:r>
      <w:r w:rsidRPr="008465B0">
        <w:rPr>
          <w:rFonts w:ascii="Arial" w:hAnsi="Arial" w:cs="Arial"/>
          <w:spacing w:val="-13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заявлению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pacing w:val="-2"/>
          <w:sz w:val="24"/>
        </w:rPr>
        <w:t>документов:</w:t>
      </w:r>
    </w:p>
    <w:p w:rsidR="00476000" w:rsidRPr="0098689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</w:rPr>
        <w:t>а)</w:t>
      </w:r>
      <w:r w:rsidRPr="00986893">
        <w:rPr>
          <w:rFonts w:ascii="Arial" w:hAnsi="Arial" w:cs="Arial"/>
          <w:spacing w:val="-9"/>
        </w:rPr>
        <w:t xml:space="preserve"> </w:t>
      </w:r>
      <w:r w:rsidRPr="00986893">
        <w:rPr>
          <w:rFonts w:ascii="Arial" w:hAnsi="Arial" w:cs="Arial"/>
        </w:rPr>
        <w:t>перевести</w:t>
      </w:r>
      <w:r w:rsidRPr="00986893">
        <w:rPr>
          <w:rFonts w:ascii="Arial" w:hAnsi="Arial" w:cs="Arial"/>
          <w:spacing w:val="-8"/>
        </w:rPr>
        <w:t xml:space="preserve"> </w:t>
      </w:r>
      <w:r w:rsidRPr="00986893">
        <w:rPr>
          <w:rFonts w:ascii="Arial" w:hAnsi="Arial" w:cs="Arial"/>
        </w:rPr>
        <w:t>из</w:t>
      </w:r>
      <w:r w:rsidRPr="00986893">
        <w:rPr>
          <w:rFonts w:ascii="Arial" w:hAnsi="Arial" w:cs="Arial"/>
          <w:spacing w:val="27"/>
        </w:rPr>
        <w:t xml:space="preserve">  </w:t>
      </w:r>
      <w:proofErr w:type="gramStart"/>
      <w:r w:rsidRPr="00986893">
        <w:rPr>
          <w:rFonts w:ascii="Arial" w:hAnsi="Arial" w:cs="Arial"/>
          <w:u w:val="single"/>
        </w:rPr>
        <w:t>жилого</w:t>
      </w:r>
      <w:proofErr w:type="gramEnd"/>
      <w:r w:rsidRPr="00986893">
        <w:rPr>
          <w:rFonts w:ascii="Arial" w:hAnsi="Arial" w:cs="Arial"/>
          <w:spacing w:val="-9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(нежилого)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в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нежилое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(жилое)</w:t>
      </w:r>
      <w:r w:rsidRPr="00986893">
        <w:rPr>
          <w:rFonts w:ascii="Arial" w:hAnsi="Arial" w:cs="Arial"/>
          <w:spacing w:val="61"/>
        </w:rPr>
        <w:t xml:space="preserve"> </w:t>
      </w:r>
      <w:r w:rsidRPr="00986893">
        <w:rPr>
          <w:rFonts w:ascii="Arial" w:hAnsi="Arial" w:cs="Arial"/>
        </w:rPr>
        <w:t>без</w:t>
      </w:r>
      <w:r w:rsidRPr="00986893">
        <w:rPr>
          <w:rFonts w:ascii="Arial" w:hAnsi="Arial" w:cs="Arial"/>
          <w:spacing w:val="-8"/>
        </w:rPr>
        <w:t xml:space="preserve"> </w:t>
      </w:r>
      <w:r w:rsidRPr="00986893">
        <w:rPr>
          <w:rFonts w:ascii="Arial" w:hAnsi="Arial" w:cs="Arial"/>
        </w:rPr>
        <w:t>предварительных</w:t>
      </w:r>
      <w:r w:rsidRPr="00986893">
        <w:rPr>
          <w:rFonts w:ascii="Arial" w:hAnsi="Arial" w:cs="Arial"/>
          <w:spacing w:val="-4"/>
        </w:rPr>
        <w:t xml:space="preserve"> </w:t>
      </w:r>
      <w:r w:rsidRPr="00986893">
        <w:rPr>
          <w:rFonts w:ascii="Arial" w:hAnsi="Arial" w:cs="Arial"/>
          <w:spacing w:val="-2"/>
        </w:rPr>
        <w:t>условий;</w:t>
      </w:r>
    </w:p>
    <w:p w:rsidR="00476000" w:rsidRPr="0098689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</w:rPr>
        <w:t>б)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перевести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из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жилого (нежилого)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в</w:t>
      </w:r>
      <w:r w:rsidRPr="00986893">
        <w:rPr>
          <w:rFonts w:ascii="Arial" w:hAnsi="Arial" w:cs="Arial"/>
          <w:spacing w:val="-7"/>
        </w:rPr>
        <w:t xml:space="preserve"> </w:t>
      </w:r>
      <w:proofErr w:type="gramStart"/>
      <w:r w:rsidRPr="00986893">
        <w:rPr>
          <w:rFonts w:ascii="Arial" w:hAnsi="Arial" w:cs="Arial"/>
        </w:rPr>
        <w:t>нежилое</w:t>
      </w:r>
      <w:proofErr w:type="gramEnd"/>
      <w:r w:rsidRPr="00986893">
        <w:rPr>
          <w:rFonts w:ascii="Arial" w:hAnsi="Arial" w:cs="Arial"/>
          <w:spacing w:val="-3"/>
        </w:rPr>
        <w:t xml:space="preserve"> </w:t>
      </w:r>
      <w:r w:rsidRPr="00986893">
        <w:rPr>
          <w:rFonts w:ascii="Arial" w:hAnsi="Arial" w:cs="Arial"/>
        </w:rPr>
        <w:t>(жилое)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при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условии проведения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в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установленном порядке следующих видов работ:</w:t>
      </w:r>
    </w:p>
    <w:p w:rsidR="00476000" w:rsidRPr="00986893" w:rsidRDefault="001774D1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8" o:spid="_x0000_s1037" style="position:absolute;left:0;text-align:left;margin-left:62.15pt;margin-top:14.2pt;width:502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proofErr w:type="gramStart"/>
      <w:r w:rsidRPr="00986893">
        <w:rPr>
          <w:rFonts w:ascii="Arial" w:hAnsi="Arial" w:cs="Arial"/>
          <w:sz w:val="20"/>
        </w:rPr>
        <w:t>(перечень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работ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по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переустройству</w:t>
      </w:r>
      <w:proofErr w:type="gramEnd"/>
    </w:p>
    <w:p w:rsidR="00476000" w:rsidRPr="00986893" w:rsidRDefault="001774D1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9" o:spid="_x0000_s1036" style="position:absolute;left:0;text-align:left;margin-left:62.15pt;margin-top:14.2pt;width:502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w w:val="95"/>
          <w:sz w:val="20"/>
        </w:rPr>
        <w:t>(перепланировке)</w:t>
      </w:r>
      <w:r w:rsidRPr="00986893">
        <w:rPr>
          <w:rFonts w:ascii="Arial" w:hAnsi="Arial" w:cs="Arial"/>
          <w:spacing w:val="5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помещения</w:t>
      </w:r>
    </w:p>
    <w:p w:rsidR="00476000" w:rsidRPr="00986893" w:rsidRDefault="001774D1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30" o:spid="_x0000_s1035" style="position:absolute;left:0;text-align:left;margin-left:62.15pt;margin-top:14.05pt;width:502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z w:val="20"/>
        </w:rPr>
        <w:t>или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иных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необходимых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работ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по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ремонту,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реконструкции,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реставрации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помещения)</w:t>
      </w:r>
    </w:p>
    <w:p w:rsidR="00476000" w:rsidRPr="00986893" w:rsidRDefault="001774D1" w:rsidP="008F6060">
      <w:pPr>
        <w:ind w:firstLine="709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rect id="docshape31" o:spid="_x0000_s1034" style="position:absolute;left:0;text-align:left;margin-left:62.15pt;margin-top:14.1pt;width:496.4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pStyle w:val="a4"/>
        <w:numPr>
          <w:ilvl w:val="0"/>
          <w:numId w:val="1"/>
        </w:numPr>
        <w:tabs>
          <w:tab w:val="left" w:pos="938"/>
          <w:tab w:val="left" w:pos="10143"/>
        </w:tabs>
        <w:ind w:left="0"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  <w:sz w:val="24"/>
        </w:rPr>
        <w:t>Отказать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в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переводе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указанного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помещения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из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жилого</w:t>
      </w:r>
      <w:r w:rsidRPr="00986893">
        <w:rPr>
          <w:rFonts w:ascii="Arial" w:hAnsi="Arial" w:cs="Arial"/>
          <w:spacing w:val="2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(нежилого)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в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proofErr w:type="gramStart"/>
      <w:r w:rsidRPr="00986893">
        <w:rPr>
          <w:rFonts w:ascii="Arial" w:hAnsi="Arial" w:cs="Arial"/>
          <w:sz w:val="24"/>
        </w:rPr>
        <w:t>нежилое</w:t>
      </w:r>
      <w:proofErr w:type="gramEnd"/>
      <w:r w:rsidRPr="00986893">
        <w:rPr>
          <w:rFonts w:ascii="Arial" w:hAnsi="Arial" w:cs="Arial"/>
          <w:spacing w:val="20"/>
          <w:sz w:val="24"/>
        </w:rPr>
        <w:t xml:space="preserve"> </w:t>
      </w:r>
      <w:r w:rsidRPr="00986893">
        <w:rPr>
          <w:rFonts w:ascii="Arial" w:hAnsi="Arial" w:cs="Arial"/>
          <w:spacing w:val="-2"/>
          <w:sz w:val="24"/>
        </w:rPr>
        <w:t>(жилое)</w:t>
      </w:r>
      <w:r w:rsidR="00986893" w:rsidRPr="00986893">
        <w:rPr>
          <w:rFonts w:ascii="Arial" w:hAnsi="Arial" w:cs="Arial"/>
          <w:spacing w:val="-2"/>
          <w:sz w:val="24"/>
        </w:rPr>
        <w:t xml:space="preserve"> </w:t>
      </w:r>
      <w:r w:rsidRPr="00986893">
        <w:rPr>
          <w:rFonts w:ascii="Arial" w:hAnsi="Arial" w:cs="Arial"/>
        </w:rPr>
        <w:t xml:space="preserve">в связи с </w:t>
      </w:r>
      <w:r w:rsidRPr="00986893">
        <w:rPr>
          <w:rFonts w:ascii="Arial" w:hAnsi="Arial" w:cs="Arial"/>
          <w:u w:val="single"/>
        </w:rPr>
        <w:tab/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z w:val="20"/>
        </w:rPr>
        <w:t>(основани</w:t>
      </w:r>
      <w:proofErr w:type="gramStart"/>
      <w:r w:rsidRPr="00986893">
        <w:rPr>
          <w:rFonts w:ascii="Arial" w:hAnsi="Arial" w:cs="Arial"/>
          <w:sz w:val="20"/>
        </w:rPr>
        <w:t>е(</w:t>
      </w:r>
      <w:proofErr w:type="gramEnd"/>
      <w:r w:rsidRPr="00986893">
        <w:rPr>
          <w:rFonts w:ascii="Arial" w:hAnsi="Arial" w:cs="Arial"/>
          <w:sz w:val="20"/>
        </w:rPr>
        <w:t>я),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установленное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частью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1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статьи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24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Жилищного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кодекса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Российской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Федерации)</w:t>
      </w:r>
    </w:p>
    <w:p w:rsidR="00476000" w:rsidRPr="00986893" w:rsidRDefault="001774D1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32" o:spid="_x0000_s1033" style="position:absolute;left:0;text-align:left;margin-left:62.15pt;margin-top:14.15pt;width:50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3" o:spid="_x0000_s1032" style="position:absolute;left:0;text-align:left;margin-left:62.15pt;margin-top:30.55pt;width:502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5"/>
        </w:rPr>
      </w:pP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986893" w:rsidRDefault="001774D1" w:rsidP="008F6060">
      <w:pPr>
        <w:pStyle w:val="a3"/>
        <w:ind w:firstLine="709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</w:rPr>
        <w:pict>
          <v:rect id="docshape34" o:spid="_x0000_s1031" style="position:absolute;left:0;text-align:left;margin-left:63.65pt;margin-top:16.9pt;width:206.65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5" o:spid="_x0000_s1030" style="position:absolute;left:0;text-align:left;margin-left:284.4pt;margin-top:16.9pt;width:99.1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6" o:spid="_x0000_s1029" style="position:absolute;left:0;text-align:left;margin-left:397.65pt;margin-top:16.9pt;width:176.8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tabs>
          <w:tab w:val="left" w:pos="4433"/>
          <w:tab w:val="left" w:pos="6028"/>
        </w:tabs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pacing w:val="-2"/>
          <w:sz w:val="20"/>
        </w:rPr>
        <w:t>(должность</w:t>
      </w:r>
      <w:r w:rsidRPr="00986893">
        <w:rPr>
          <w:rFonts w:ascii="Arial" w:hAnsi="Arial" w:cs="Arial"/>
          <w:spacing w:val="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лица,</w:t>
      </w:r>
      <w:r w:rsidRPr="00986893">
        <w:rPr>
          <w:rFonts w:ascii="Arial" w:hAnsi="Arial" w:cs="Arial"/>
          <w:spacing w:val="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подписавшего</w:t>
      </w:r>
      <w:r w:rsidRPr="00986893">
        <w:rPr>
          <w:rFonts w:ascii="Arial" w:hAnsi="Arial" w:cs="Arial"/>
          <w:spacing w:val="4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уведомление)</w:t>
      </w:r>
      <w:r w:rsidRPr="00986893">
        <w:rPr>
          <w:rFonts w:ascii="Arial" w:hAnsi="Arial" w:cs="Arial"/>
          <w:sz w:val="20"/>
        </w:rPr>
        <w:tab/>
      </w:r>
      <w:r w:rsidRPr="00986893">
        <w:rPr>
          <w:rFonts w:ascii="Arial" w:hAnsi="Arial" w:cs="Arial"/>
          <w:spacing w:val="-2"/>
          <w:sz w:val="20"/>
        </w:rPr>
        <w:t>(подпись)</w:t>
      </w:r>
      <w:r w:rsidRPr="00986893">
        <w:rPr>
          <w:rFonts w:ascii="Arial" w:hAnsi="Arial" w:cs="Arial"/>
          <w:sz w:val="20"/>
        </w:rPr>
        <w:tab/>
      </w:r>
      <w:r w:rsidRPr="00986893">
        <w:rPr>
          <w:rFonts w:ascii="Arial" w:hAnsi="Arial" w:cs="Arial"/>
          <w:w w:val="95"/>
          <w:sz w:val="20"/>
        </w:rPr>
        <w:t>(расшифровка</w:t>
      </w:r>
      <w:r w:rsidRPr="00986893">
        <w:rPr>
          <w:rFonts w:ascii="Arial" w:hAnsi="Arial" w:cs="Arial"/>
          <w:spacing w:val="42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подписи)</w:t>
      </w: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3"/>
        </w:rPr>
      </w:pPr>
    </w:p>
    <w:p w:rsidR="00986893" w:rsidRDefault="00986893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  <w:u w:val="single"/>
        </w:rPr>
        <w:t xml:space="preserve">____________________   </w:t>
      </w:r>
      <w:r w:rsidR="004A7972" w:rsidRPr="00986893">
        <w:rPr>
          <w:rFonts w:ascii="Arial" w:hAnsi="Arial" w:cs="Arial"/>
          <w:spacing w:val="-5"/>
          <w:sz w:val="20"/>
          <w:szCs w:val="20"/>
        </w:rPr>
        <w:t>20</w:t>
      </w:r>
      <w:r w:rsidRPr="00986893">
        <w:rPr>
          <w:rFonts w:ascii="Arial" w:hAnsi="Arial" w:cs="Arial"/>
          <w:spacing w:val="-5"/>
          <w:sz w:val="20"/>
          <w:szCs w:val="20"/>
        </w:rPr>
        <w:t>___</w:t>
      </w:r>
      <w:r>
        <w:rPr>
          <w:rFonts w:ascii="Arial" w:hAnsi="Arial" w:cs="Arial"/>
          <w:spacing w:val="-5"/>
          <w:sz w:val="20"/>
          <w:szCs w:val="20"/>
        </w:rPr>
        <w:t>г.</w:t>
      </w:r>
    </w:p>
    <w:p w:rsidR="00986893" w:rsidRDefault="00986893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rFonts w:ascii="Arial" w:hAnsi="Arial" w:cs="Arial"/>
          <w:spacing w:val="-5"/>
          <w:sz w:val="20"/>
          <w:szCs w:val="20"/>
        </w:rPr>
      </w:pPr>
    </w:p>
    <w:p w:rsidR="00476000" w:rsidRPr="00986893" w:rsidRDefault="004A7972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sz w:val="20"/>
          <w:szCs w:val="20"/>
        </w:rPr>
      </w:pPr>
      <w:r w:rsidRPr="00986893">
        <w:rPr>
          <w:rFonts w:ascii="Arial" w:hAnsi="Arial" w:cs="Arial"/>
          <w:spacing w:val="-4"/>
          <w:sz w:val="20"/>
          <w:szCs w:val="20"/>
        </w:rPr>
        <w:t>М.П.</w:t>
      </w:r>
      <w:r w:rsidR="001774D1">
        <w:rPr>
          <w:sz w:val="20"/>
          <w:szCs w:val="20"/>
        </w:rPr>
        <w:pict>
          <v:rect id="docshape39" o:spid="_x0000_s1026" style="position:absolute;left:0;text-align:left;margin-left:55.1pt;margin-top:72.55pt;width:512.45pt;height:.7pt;z-index:15747584;mso-position-horizontal-relative:page;mso-position-vertical-relative:page" fillcolor="black" stroked="f">
            <w10:wrap anchorx="page" anchory="page"/>
          </v:rect>
        </w:pict>
      </w:r>
    </w:p>
    <w:sectPr w:rsidR="00476000" w:rsidRPr="00986893" w:rsidSect="00404BC9">
      <w:headerReference w:type="default" r:id="rId9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D1" w:rsidRDefault="001774D1" w:rsidP="00404BC9">
      <w:r>
        <w:separator/>
      </w:r>
    </w:p>
  </w:endnote>
  <w:endnote w:type="continuationSeparator" w:id="0">
    <w:p w:rsidR="001774D1" w:rsidRDefault="001774D1" w:rsidP="0040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D1" w:rsidRDefault="001774D1" w:rsidP="00404BC9">
      <w:r>
        <w:separator/>
      </w:r>
    </w:p>
  </w:footnote>
  <w:footnote w:type="continuationSeparator" w:id="0">
    <w:p w:rsidR="001774D1" w:rsidRDefault="001774D1" w:rsidP="0040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613833207"/>
      <w:docPartObj>
        <w:docPartGallery w:val="Page Numbers (Top of Page)"/>
        <w:docPartUnique/>
      </w:docPartObj>
    </w:sdtPr>
    <w:sdtEndPr/>
    <w:sdtContent>
      <w:p w:rsidR="001C1A84" w:rsidRPr="00404BC9" w:rsidRDefault="001C1A84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404BC9">
          <w:rPr>
            <w:rFonts w:ascii="Arial" w:hAnsi="Arial" w:cs="Arial"/>
            <w:sz w:val="24"/>
            <w:szCs w:val="24"/>
          </w:rPr>
          <w:fldChar w:fldCharType="begin"/>
        </w:r>
        <w:r w:rsidRPr="00404BC9">
          <w:rPr>
            <w:rFonts w:ascii="Arial" w:hAnsi="Arial" w:cs="Arial"/>
            <w:sz w:val="24"/>
            <w:szCs w:val="24"/>
          </w:rPr>
          <w:instrText>PAGE   \* MERGEFORMAT</w:instrText>
        </w:r>
        <w:r w:rsidRPr="00404BC9">
          <w:rPr>
            <w:rFonts w:ascii="Arial" w:hAnsi="Arial" w:cs="Arial"/>
            <w:sz w:val="24"/>
            <w:szCs w:val="24"/>
          </w:rPr>
          <w:fldChar w:fldCharType="separate"/>
        </w:r>
        <w:r w:rsidR="00C429C0">
          <w:rPr>
            <w:rFonts w:ascii="Arial" w:hAnsi="Arial" w:cs="Arial"/>
            <w:noProof/>
            <w:sz w:val="24"/>
            <w:szCs w:val="24"/>
          </w:rPr>
          <w:t>3</w:t>
        </w:r>
        <w:r w:rsidRPr="00404BC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C1A84" w:rsidRDefault="001C1A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25"/>
    <w:multiLevelType w:val="hybridMultilevel"/>
    <w:tmpl w:val="F140A890"/>
    <w:lvl w:ilvl="0" w:tplc="1D1E50AE">
      <w:start w:val="1"/>
      <w:numFmt w:val="decimal"/>
      <w:lvlText w:val="%1)"/>
      <w:lvlJc w:val="left"/>
      <w:pPr>
        <w:ind w:left="13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20DBA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9B9AD17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CF86DE1A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25DCB6CC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5" w:tplc="669026CC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6" w:tplc="C40C7D16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5CFA69BA">
      <w:numFmt w:val="bullet"/>
      <w:lvlText w:val="•"/>
      <w:lvlJc w:val="left"/>
      <w:pPr>
        <w:ind w:left="7350" w:hanging="260"/>
      </w:pPr>
      <w:rPr>
        <w:rFonts w:hint="default"/>
        <w:lang w:val="ru-RU" w:eastAsia="en-US" w:bidi="ar-SA"/>
      </w:rPr>
    </w:lvl>
    <w:lvl w:ilvl="8" w:tplc="67A6EB62">
      <w:numFmt w:val="bullet"/>
      <w:lvlText w:val="•"/>
      <w:lvlJc w:val="left"/>
      <w:pPr>
        <w:ind w:left="8380" w:hanging="260"/>
      </w:pPr>
      <w:rPr>
        <w:rFonts w:hint="default"/>
        <w:lang w:val="ru-RU" w:eastAsia="en-US" w:bidi="ar-SA"/>
      </w:rPr>
    </w:lvl>
  </w:abstractNum>
  <w:abstractNum w:abstractNumId="1">
    <w:nsid w:val="09830DA4"/>
    <w:multiLevelType w:val="hybridMultilevel"/>
    <w:tmpl w:val="F0F0EB04"/>
    <w:lvl w:ilvl="0" w:tplc="A4386302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B2166E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00A8992A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821E2518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86AE68A2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9E06D29A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FC40AABC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6430071A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B2EA4804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2">
    <w:nsid w:val="18011994"/>
    <w:multiLevelType w:val="hybridMultilevel"/>
    <w:tmpl w:val="12DE19A6"/>
    <w:lvl w:ilvl="0" w:tplc="678856BA">
      <w:start w:val="1"/>
      <w:numFmt w:val="decimal"/>
      <w:lvlText w:val="%1)"/>
      <w:lvlJc w:val="left"/>
      <w:pPr>
        <w:ind w:left="1260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FED6E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22346774">
      <w:numFmt w:val="bullet"/>
      <w:lvlText w:val="•"/>
      <w:lvlJc w:val="left"/>
      <w:pPr>
        <w:ind w:left="2200" w:hanging="267"/>
      </w:pPr>
      <w:rPr>
        <w:rFonts w:hint="default"/>
        <w:lang w:val="ru-RU" w:eastAsia="en-US" w:bidi="ar-SA"/>
      </w:rPr>
    </w:lvl>
    <w:lvl w:ilvl="3" w:tplc="34668CEC">
      <w:numFmt w:val="bullet"/>
      <w:lvlText w:val="•"/>
      <w:lvlJc w:val="left"/>
      <w:pPr>
        <w:ind w:left="3230" w:hanging="267"/>
      </w:pPr>
      <w:rPr>
        <w:rFonts w:hint="default"/>
        <w:lang w:val="ru-RU" w:eastAsia="en-US" w:bidi="ar-SA"/>
      </w:rPr>
    </w:lvl>
    <w:lvl w:ilvl="4" w:tplc="D64EE876">
      <w:numFmt w:val="bullet"/>
      <w:lvlText w:val="•"/>
      <w:lvlJc w:val="left"/>
      <w:pPr>
        <w:ind w:left="4260" w:hanging="267"/>
      </w:pPr>
      <w:rPr>
        <w:rFonts w:hint="default"/>
        <w:lang w:val="ru-RU" w:eastAsia="en-US" w:bidi="ar-SA"/>
      </w:rPr>
    </w:lvl>
    <w:lvl w:ilvl="5" w:tplc="90EE6060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  <w:lvl w:ilvl="6" w:tplc="99C48CCA">
      <w:numFmt w:val="bullet"/>
      <w:lvlText w:val="•"/>
      <w:lvlJc w:val="left"/>
      <w:pPr>
        <w:ind w:left="6320" w:hanging="267"/>
      </w:pPr>
      <w:rPr>
        <w:rFonts w:hint="default"/>
        <w:lang w:val="ru-RU" w:eastAsia="en-US" w:bidi="ar-SA"/>
      </w:rPr>
    </w:lvl>
    <w:lvl w:ilvl="7" w:tplc="CC16051C">
      <w:numFmt w:val="bullet"/>
      <w:lvlText w:val="•"/>
      <w:lvlJc w:val="left"/>
      <w:pPr>
        <w:ind w:left="7350" w:hanging="267"/>
      </w:pPr>
      <w:rPr>
        <w:rFonts w:hint="default"/>
        <w:lang w:val="ru-RU" w:eastAsia="en-US" w:bidi="ar-SA"/>
      </w:rPr>
    </w:lvl>
    <w:lvl w:ilvl="8" w:tplc="6E3C4C34">
      <w:numFmt w:val="bullet"/>
      <w:lvlText w:val="•"/>
      <w:lvlJc w:val="left"/>
      <w:pPr>
        <w:ind w:left="8380" w:hanging="267"/>
      </w:pPr>
      <w:rPr>
        <w:rFonts w:hint="default"/>
        <w:lang w:val="ru-RU" w:eastAsia="en-US" w:bidi="ar-SA"/>
      </w:rPr>
    </w:lvl>
  </w:abstractNum>
  <w:abstractNum w:abstractNumId="3">
    <w:nsid w:val="1DD76537"/>
    <w:multiLevelType w:val="multilevel"/>
    <w:tmpl w:val="340AB6F4"/>
    <w:lvl w:ilvl="0">
      <w:start w:val="3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7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79"/>
      </w:pPr>
      <w:rPr>
        <w:rFonts w:hint="default"/>
        <w:lang w:val="ru-RU" w:eastAsia="en-US" w:bidi="ar-SA"/>
      </w:rPr>
    </w:lvl>
  </w:abstractNum>
  <w:abstractNum w:abstractNumId="4">
    <w:nsid w:val="22997348"/>
    <w:multiLevelType w:val="multilevel"/>
    <w:tmpl w:val="74C4FBCA"/>
    <w:lvl w:ilvl="0">
      <w:start w:val="1"/>
      <w:numFmt w:val="decimal"/>
      <w:lvlText w:val="%1."/>
      <w:lvlJc w:val="left"/>
      <w:pPr>
        <w:ind w:left="917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6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99"/>
      </w:pPr>
      <w:rPr>
        <w:rFonts w:hint="default"/>
        <w:lang w:val="ru-RU" w:eastAsia="en-US" w:bidi="ar-SA"/>
      </w:rPr>
    </w:lvl>
  </w:abstractNum>
  <w:abstractNum w:abstractNumId="5">
    <w:nsid w:val="25351860"/>
    <w:multiLevelType w:val="hybridMultilevel"/>
    <w:tmpl w:val="F880E342"/>
    <w:lvl w:ilvl="0" w:tplc="DDF0F73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069D0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402D434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63E25F40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8C6C7194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C5387D78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D01A102A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86B4391A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F386FF78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6">
    <w:nsid w:val="282A1564"/>
    <w:multiLevelType w:val="hybridMultilevel"/>
    <w:tmpl w:val="B378B794"/>
    <w:lvl w:ilvl="0" w:tplc="17380EC8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682C96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DDBAD170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71C6307C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53C0863E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78DC2280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EE8CF7B6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B2F6FC1C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4D94AF36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7">
    <w:nsid w:val="284402DA"/>
    <w:multiLevelType w:val="multilevel"/>
    <w:tmpl w:val="A56EE128"/>
    <w:lvl w:ilvl="0">
      <w:start w:val="3"/>
      <w:numFmt w:val="decimal"/>
      <w:lvlText w:val="%1"/>
      <w:lvlJc w:val="left"/>
      <w:pPr>
        <w:ind w:left="132" w:hanging="5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59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7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79"/>
      </w:pPr>
      <w:rPr>
        <w:rFonts w:hint="default"/>
        <w:lang w:val="ru-RU" w:eastAsia="en-US" w:bidi="ar-SA"/>
      </w:rPr>
    </w:lvl>
  </w:abstractNum>
  <w:abstractNum w:abstractNumId="8">
    <w:nsid w:val="29A14948"/>
    <w:multiLevelType w:val="hybridMultilevel"/>
    <w:tmpl w:val="0A48F07E"/>
    <w:lvl w:ilvl="0" w:tplc="BA3066CC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E0310E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4006B2AA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95A08F9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A442267A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751AD6C2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7D28D1BC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C51663D8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C73E0F5C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9">
    <w:nsid w:val="2D05513B"/>
    <w:multiLevelType w:val="hybridMultilevel"/>
    <w:tmpl w:val="2D848C50"/>
    <w:lvl w:ilvl="0" w:tplc="3BBC27B6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9EF7D2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0DC034C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B4E6664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8722861E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939AEAE8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5DC26DB6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57360C6E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5718C584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10">
    <w:nsid w:val="2DFC4C32"/>
    <w:multiLevelType w:val="hybridMultilevel"/>
    <w:tmpl w:val="58587D02"/>
    <w:lvl w:ilvl="0" w:tplc="1F58ED26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DCDD8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4521342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0974207A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41967FE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0F1E3C56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0E423DA0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B11CEF92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4696641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1">
    <w:nsid w:val="3BA205B6"/>
    <w:multiLevelType w:val="hybridMultilevel"/>
    <w:tmpl w:val="8B769E18"/>
    <w:lvl w:ilvl="0" w:tplc="87E845B8">
      <w:start w:val="1"/>
      <w:numFmt w:val="decimal"/>
      <w:lvlText w:val="%1)"/>
      <w:lvlJc w:val="left"/>
      <w:pPr>
        <w:ind w:left="937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B4DD4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8DEBE38">
      <w:numFmt w:val="bullet"/>
      <w:lvlText w:val="•"/>
      <w:lvlJc w:val="left"/>
      <w:pPr>
        <w:ind w:left="2840" w:hanging="267"/>
      </w:pPr>
      <w:rPr>
        <w:rFonts w:hint="default"/>
        <w:lang w:val="ru-RU" w:eastAsia="en-US" w:bidi="ar-SA"/>
      </w:rPr>
    </w:lvl>
    <w:lvl w:ilvl="3" w:tplc="0D54C9AA">
      <w:numFmt w:val="bullet"/>
      <w:lvlText w:val="•"/>
      <w:lvlJc w:val="left"/>
      <w:pPr>
        <w:ind w:left="3790" w:hanging="267"/>
      </w:pPr>
      <w:rPr>
        <w:rFonts w:hint="default"/>
        <w:lang w:val="ru-RU" w:eastAsia="en-US" w:bidi="ar-SA"/>
      </w:rPr>
    </w:lvl>
    <w:lvl w:ilvl="4" w:tplc="28BAB788">
      <w:numFmt w:val="bullet"/>
      <w:lvlText w:val="•"/>
      <w:lvlJc w:val="left"/>
      <w:pPr>
        <w:ind w:left="4740" w:hanging="267"/>
      </w:pPr>
      <w:rPr>
        <w:rFonts w:hint="default"/>
        <w:lang w:val="ru-RU" w:eastAsia="en-US" w:bidi="ar-SA"/>
      </w:rPr>
    </w:lvl>
    <w:lvl w:ilvl="5" w:tplc="6C3A73BA">
      <w:numFmt w:val="bullet"/>
      <w:lvlText w:val="•"/>
      <w:lvlJc w:val="left"/>
      <w:pPr>
        <w:ind w:left="5690" w:hanging="267"/>
      </w:pPr>
      <w:rPr>
        <w:rFonts w:hint="default"/>
        <w:lang w:val="ru-RU" w:eastAsia="en-US" w:bidi="ar-SA"/>
      </w:rPr>
    </w:lvl>
    <w:lvl w:ilvl="6" w:tplc="0A5CA8FE">
      <w:numFmt w:val="bullet"/>
      <w:lvlText w:val="•"/>
      <w:lvlJc w:val="left"/>
      <w:pPr>
        <w:ind w:left="6640" w:hanging="267"/>
      </w:pPr>
      <w:rPr>
        <w:rFonts w:hint="default"/>
        <w:lang w:val="ru-RU" w:eastAsia="en-US" w:bidi="ar-SA"/>
      </w:rPr>
    </w:lvl>
    <w:lvl w:ilvl="7" w:tplc="8402DEC2">
      <w:numFmt w:val="bullet"/>
      <w:lvlText w:val="•"/>
      <w:lvlJc w:val="left"/>
      <w:pPr>
        <w:ind w:left="7590" w:hanging="267"/>
      </w:pPr>
      <w:rPr>
        <w:rFonts w:hint="default"/>
        <w:lang w:val="ru-RU" w:eastAsia="en-US" w:bidi="ar-SA"/>
      </w:rPr>
    </w:lvl>
    <w:lvl w:ilvl="8" w:tplc="36D87196">
      <w:numFmt w:val="bullet"/>
      <w:lvlText w:val="•"/>
      <w:lvlJc w:val="left"/>
      <w:pPr>
        <w:ind w:left="8540" w:hanging="267"/>
      </w:pPr>
      <w:rPr>
        <w:rFonts w:hint="default"/>
        <w:lang w:val="ru-RU" w:eastAsia="en-US" w:bidi="ar-SA"/>
      </w:rPr>
    </w:lvl>
  </w:abstractNum>
  <w:abstractNum w:abstractNumId="12">
    <w:nsid w:val="3FE908A7"/>
    <w:multiLevelType w:val="hybridMultilevel"/>
    <w:tmpl w:val="E42E704C"/>
    <w:lvl w:ilvl="0" w:tplc="8842C9C2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CE0B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24A9BE4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037E3D6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54F0F33A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8620DE6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95FC783A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C3C8804E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C968514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3">
    <w:nsid w:val="40FB117C"/>
    <w:multiLevelType w:val="multilevel"/>
    <w:tmpl w:val="E4923F36"/>
    <w:lvl w:ilvl="0">
      <w:start w:val="5"/>
      <w:numFmt w:val="decimal"/>
      <w:lvlText w:val="%1"/>
      <w:lvlJc w:val="left"/>
      <w:pPr>
        <w:ind w:left="1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14">
    <w:nsid w:val="4A9457F1"/>
    <w:multiLevelType w:val="hybridMultilevel"/>
    <w:tmpl w:val="E5625CE8"/>
    <w:lvl w:ilvl="0" w:tplc="9B7C66D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CC813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3369A42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806E8854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7EF019B2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42FADAE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4544C628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83C4994A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5402600E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5">
    <w:nsid w:val="4BF77C3E"/>
    <w:multiLevelType w:val="hybridMultilevel"/>
    <w:tmpl w:val="E7C072FE"/>
    <w:lvl w:ilvl="0" w:tplc="0C14AFC2">
      <w:start w:val="1"/>
      <w:numFmt w:val="decimal"/>
      <w:lvlText w:val="%1."/>
      <w:lvlJc w:val="left"/>
      <w:pPr>
        <w:ind w:left="937" w:hanging="24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BC15C2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24FC309A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3" w:tplc="DF1CB250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18142BB0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5" w:tplc="803CEFD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6" w:tplc="3F16B7C2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3290365E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24EA9018">
      <w:numFmt w:val="bullet"/>
      <w:lvlText w:val="•"/>
      <w:lvlJc w:val="left"/>
      <w:pPr>
        <w:ind w:left="8540" w:hanging="240"/>
      </w:pPr>
      <w:rPr>
        <w:rFonts w:hint="default"/>
        <w:lang w:val="ru-RU" w:eastAsia="en-US" w:bidi="ar-SA"/>
      </w:rPr>
    </w:lvl>
  </w:abstractNum>
  <w:abstractNum w:abstractNumId="16">
    <w:nsid w:val="4D003E53"/>
    <w:multiLevelType w:val="hybridMultilevel"/>
    <w:tmpl w:val="150A6E5E"/>
    <w:lvl w:ilvl="0" w:tplc="8E468DF2">
      <w:start w:val="3"/>
      <w:numFmt w:val="decimal"/>
      <w:lvlText w:val="%1)"/>
      <w:lvlJc w:val="left"/>
      <w:pPr>
        <w:ind w:left="13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5414C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5D306C22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DD5CA6EC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199CC16E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5" w:tplc="2E944A34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6" w:tplc="4366297A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866C7030">
      <w:numFmt w:val="bullet"/>
      <w:lvlText w:val="•"/>
      <w:lvlJc w:val="left"/>
      <w:pPr>
        <w:ind w:left="7350" w:hanging="260"/>
      </w:pPr>
      <w:rPr>
        <w:rFonts w:hint="default"/>
        <w:lang w:val="ru-RU" w:eastAsia="en-US" w:bidi="ar-SA"/>
      </w:rPr>
    </w:lvl>
    <w:lvl w:ilvl="8" w:tplc="7C6CABF2">
      <w:numFmt w:val="bullet"/>
      <w:lvlText w:val="•"/>
      <w:lvlJc w:val="left"/>
      <w:pPr>
        <w:ind w:left="8380" w:hanging="260"/>
      </w:pPr>
      <w:rPr>
        <w:rFonts w:hint="default"/>
        <w:lang w:val="ru-RU" w:eastAsia="en-US" w:bidi="ar-SA"/>
      </w:rPr>
    </w:lvl>
  </w:abstractNum>
  <w:abstractNum w:abstractNumId="17">
    <w:nsid w:val="50312D09"/>
    <w:multiLevelType w:val="multilevel"/>
    <w:tmpl w:val="D7346E62"/>
    <w:lvl w:ilvl="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20"/>
      </w:pPr>
      <w:rPr>
        <w:rFonts w:hint="default"/>
        <w:lang w:val="ru-RU" w:eastAsia="en-US" w:bidi="ar-SA"/>
      </w:rPr>
    </w:lvl>
  </w:abstractNum>
  <w:abstractNum w:abstractNumId="18">
    <w:nsid w:val="641245E5"/>
    <w:multiLevelType w:val="hybridMultilevel"/>
    <w:tmpl w:val="5B3A1AC2"/>
    <w:lvl w:ilvl="0" w:tplc="C2E2EB66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0C0D6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4CEBB1C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B9FEC258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4DBA318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2E8634BE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A8C2B2DE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977E2F10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E3E452EA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9">
    <w:nsid w:val="674C19C5"/>
    <w:multiLevelType w:val="hybridMultilevel"/>
    <w:tmpl w:val="5A90CEC4"/>
    <w:lvl w:ilvl="0" w:tplc="F04055FE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0BA9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59A35D8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F758911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579C57E0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C876EDF8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C8D068B4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5F965CE0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8B828E2A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20">
    <w:nsid w:val="72B37D9B"/>
    <w:multiLevelType w:val="hybridMultilevel"/>
    <w:tmpl w:val="59C08374"/>
    <w:lvl w:ilvl="0" w:tplc="8F38E82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F8EC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DDCCF5C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819CBFB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C4AC899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BEE85040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3676C6B6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E7BE11B4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77D0C60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21">
    <w:nsid w:val="79CF3A21"/>
    <w:multiLevelType w:val="multilevel"/>
    <w:tmpl w:val="61AC9922"/>
    <w:lvl w:ilvl="0">
      <w:start w:val="6"/>
      <w:numFmt w:val="decimal"/>
      <w:lvlText w:val="%1"/>
      <w:lvlJc w:val="left"/>
      <w:pPr>
        <w:ind w:left="1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99"/>
      </w:pPr>
      <w:rPr>
        <w:rFonts w:hint="default"/>
        <w:lang w:val="ru-RU" w:eastAsia="en-US" w:bidi="ar-SA"/>
      </w:rPr>
    </w:lvl>
  </w:abstractNum>
  <w:abstractNum w:abstractNumId="22">
    <w:nsid w:val="7A30648C"/>
    <w:multiLevelType w:val="hybridMultilevel"/>
    <w:tmpl w:val="2C3C87FA"/>
    <w:lvl w:ilvl="0" w:tplc="1B12FB9E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2AB1E2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DE3AD1CC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1C16E06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F16429AC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34DC6C82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35B01ABA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A802D68A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03484BBC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23">
    <w:nsid w:val="7B9C6AD8"/>
    <w:multiLevelType w:val="multilevel"/>
    <w:tmpl w:val="3F76DD00"/>
    <w:lvl w:ilvl="0">
      <w:start w:val="2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2" w:hanging="7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7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6"/>
  </w:num>
  <w:num w:numId="19">
    <w:abstractNumId w:val="2"/>
  </w:num>
  <w:num w:numId="20">
    <w:abstractNumId w:val="20"/>
  </w:num>
  <w:num w:numId="21">
    <w:abstractNumId w:val="9"/>
  </w:num>
  <w:num w:numId="22">
    <w:abstractNumId w:val="2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6000"/>
    <w:rsid w:val="00041000"/>
    <w:rsid w:val="001774D1"/>
    <w:rsid w:val="001C1A84"/>
    <w:rsid w:val="001F5ED3"/>
    <w:rsid w:val="0030366A"/>
    <w:rsid w:val="003B14BA"/>
    <w:rsid w:val="00404BC9"/>
    <w:rsid w:val="00415895"/>
    <w:rsid w:val="00476000"/>
    <w:rsid w:val="00490A7B"/>
    <w:rsid w:val="004A7972"/>
    <w:rsid w:val="004F7257"/>
    <w:rsid w:val="00573797"/>
    <w:rsid w:val="005A1F88"/>
    <w:rsid w:val="005A525E"/>
    <w:rsid w:val="006116CD"/>
    <w:rsid w:val="006E2D4D"/>
    <w:rsid w:val="0071489B"/>
    <w:rsid w:val="00783A77"/>
    <w:rsid w:val="007D0AE6"/>
    <w:rsid w:val="008465B0"/>
    <w:rsid w:val="008F6060"/>
    <w:rsid w:val="00986021"/>
    <w:rsid w:val="00986893"/>
    <w:rsid w:val="009E74C6"/>
    <w:rsid w:val="00A96D08"/>
    <w:rsid w:val="00B63546"/>
    <w:rsid w:val="00BA5A0D"/>
    <w:rsid w:val="00C429C0"/>
    <w:rsid w:val="00C70F47"/>
    <w:rsid w:val="00CD6717"/>
    <w:rsid w:val="00D14172"/>
    <w:rsid w:val="00E8428D"/>
    <w:rsid w:val="00F202F4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 w:hanging="12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4A79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4A797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1C1A8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 w:hanging="12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4A79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4A797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1C1A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2022-07-05T13:01:00Z</dcterms:created>
  <dcterms:modified xsi:type="dcterms:W3CDTF">2022-07-29T03:58:00Z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</Properties>
</file>