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3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</w:rPr>
        <w:t xml:space="preserve">АДМИНИСТРАЦИЯ САРОВСКОГО СЕЛЬСКОГО ПОСЕЛЕНИЯ 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</w:rPr>
        <w:t>ПОСТАНОВЛЕНИЕ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C459C" w:rsidRPr="00CC459C" w:rsidRDefault="006C29BB" w:rsidP="00CC459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</w:t>
      </w:r>
      <w:r w:rsidR="00CC459C" w:rsidRPr="00CC459C">
        <w:rPr>
          <w:rFonts w:ascii="Arial" w:hAnsi="Arial" w:cs="Arial"/>
          <w:sz w:val="24"/>
          <w:szCs w:val="24"/>
        </w:rPr>
        <w:t xml:space="preserve">2023                                    </w:t>
      </w:r>
      <w:r w:rsidR="00CC459C" w:rsidRPr="00CC459C">
        <w:rPr>
          <w:rFonts w:ascii="Arial" w:hAnsi="Arial" w:cs="Arial"/>
          <w:sz w:val="24"/>
          <w:szCs w:val="24"/>
        </w:rPr>
        <w:tab/>
      </w:r>
      <w:r w:rsidR="00CC459C" w:rsidRPr="00CC459C">
        <w:rPr>
          <w:rFonts w:ascii="Arial" w:hAnsi="Arial" w:cs="Arial"/>
          <w:sz w:val="24"/>
          <w:szCs w:val="24"/>
        </w:rPr>
        <w:tab/>
      </w:r>
      <w:r w:rsidR="00CC459C" w:rsidRPr="00CC459C">
        <w:rPr>
          <w:rFonts w:ascii="Arial" w:hAnsi="Arial" w:cs="Arial"/>
          <w:sz w:val="24"/>
          <w:szCs w:val="24"/>
        </w:rPr>
        <w:tab/>
      </w:r>
      <w:r w:rsidR="00CC459C" w:rsidRPr="00CC459C">
        <w:rPr>
          <w:rFonts w:ascii="Arial" w:hAnsi="Arial" w:cs="Arial"/>
          <w:sz w:val="24"/>
          <w:szCs w:val="24"/>
        </w:rPr>
        <w:tab/>
        <w:t xml:space="preserve">     </w:t>
      </w:r>
      <w:r w:rsidR="00CC459C" w:rsidRPr="00CC459C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25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459C">
        <w:rPr>
          <w:rFonts w:ascii="Arial" w:hAnsi="Arial" w:cs="Arial"/>
          <w:sz w:val="24"/>
          <w:szCs w:val="24"/>
        </w:rPr>
        <w:t xml:space="preserve">п. Большая </w:t>
      </w:r>
      <w:proofErr w:type="spellStart"/>
      <w:r w:rsidRPr="00CC459C">
        <w:rPr>
          <w:rFonts w:ascii="Arial" w:hAnsi="Arial" w:cs="Arial"/>
          <w:sz w:val="24"/>
          <w:szCs w:val="24"/>
        </w:rPr>
        <w:t>Саровка</w:t>
      </w:r>
      <w:proofErr w:type="spellEnd"/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459C" w:rsidRPr="00CC459C" w:rsidRDefault="00CC459C" w:rsidP="00CC459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Об утверждении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Административн</w:t>
      </w:r>
      <w:r>
        <w:rPr>
          <w:rFonts w:ascii="Arial" w:hAnsi="Arial" w:cs="Arial"/>
          <w:sz w:val="24"/>
          <w:szCs w:val="24"/>
          <w:lang w:val="ru-RU"/>
        </w:rPr>
        <w:t>ого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регламент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 услуги «Предоставление информации об объектах учета из реестра муниципального имущества»</w:t>
      </w:r>
    </w:p>
    <w:p w:rsidR="00CC459C" w:rsidRPr="00CC459C" w:rsidRDefault="00CC459C" w:rsidP="00CC459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C459C" w:rsidRPr="00CC459C" w:rsidRDefault="00CC459C" w:rsidP="00CC459C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eastAsia="PMingLiU" w:hAnsi="Arial" w:cs="Arial"/>
          <w:iCs/>
          <w:sz w:val="24"/>
          <w:szCs w:val="24"/>
          <w:lang w:val="ru-RU"/>
        </w:rPr>
      </w:pPr>
    </w:p>
    <w:p w:rsidR="00CC459C" w:rsidRPr="00CC459C" w:rsidRDefault="00CC459C" w:rsidP="00CC459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="00E52563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="00E52563" w:rsidRPr="00E52563">
        <w:rPr>
          <w:rFonts w:ascii="Arial" w:hAnsi="Arial" w:cs="Arial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E52563">
        <w:rPr>
          <w:rFonts w:ascii="Arial" w:hAnsi="Arial" w:cs="Arial"/>
          <w:sz w:val="24"/>
          <w:szCs w:val="24"/>
          <w:lang w:val="ru-RU"/>
        </w:rPr>
        <w:t xml:space="preserve">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</w:t>
      </w:r>
      <w:r w:rsidR="00E52563" w:rsidRPr="00E52563">
        <w:rPr>
          <w:rFonts w:ascii="Arial" w:hAnsi="Arial" w:cs="Arial"/>
          <w:sz w:val="24"/>
          <w:szCs w:val="24"/>
          <w:lang w:val="ru-RU"/>
        </w:rPr>
        <w:t>постановлением Администрации Саровского сельского поселения от 17.12.2021 №102 «Об утверждении Порядка разработки и утверждения</w:t>
      </w:r>
      <w:proofErr w:type="gramEnd"/>
      <w:r w:rsidR="00E52563" w:rsidRPr="00E52563">
        <w:rPr>
          <w:rFonts w:ascii="Arial" w:hAnsi="Arial" w:cs="Arial"/>
          <w:sz w:val="24"/>
          <w:szCs w:val="24"/>
          <w:lang w:val="ru-RU"/>
        </w:rPr>
        <w:t xml:space="preserve"> административных регламентов предоставления муниципальных услуг Администрацией Саровского сельского поселения»</w:t>
      </w:r>
      <w:r w:rsidR="00E52563">
        <w:rPr>
          <w:rFonts w:ascii="Arial" w:hAnsi="Arial" w:cs="Arial"/>
          <w:sz w:val="24"/>
          <w:szCs w:val="24"/>
          <w:lang w:val="ru-RU"/>
        </w:rPr>
        <w:t>,</w:t>
      </w:r>
    </w:p>
    <w:p w:rsidR="00CC459C" w:rsidRPr="00CC459C" w:rsidRDefault="00CC459C" w:rsidP="00CC459C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ПОСТАНОВЛЯЮ: </w:t>
      </w:r>
    </w:p>
    <w:p w:rsidR="00CC459C" w:rsidRPr="00CC459C" w:rsidRDefault="00CC459C" w:rsidP="00CC459C">
      <w:pPr>
        <w:tabs>
          <w:tab w:val="left" w:pos="0"/>
        </w:tabs>
        <w:autoSpaceDE w:val="0"/>
        <w:autoSpaceDN w:val="0"/>
        <w:adjustRightInd w:val="0"/>
        <w:rPr>
          <w:rFonts w:ascii="Arial" w:eastAsia="PMingLiU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ab/>
        <w:t>1. Утвердить</w:t>
      </w:r>
      <w:r w:rsidRPr="00CC459C">
        <w:rPr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Административный регламент предоставления муниципальной услуги «Предоставление информации об объектах учета из реестра муниципального имущества» согласно приложению. </w:t>
      </w:r>
    </w:p>
    <w:p w:rsidR="00CC459C" w:rsidRPr="00CC459C" w:rsidRDefault="00CC459C" w:rsidP="00CC459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вступает в силу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CC459C" w:rsidRPr="00CC459C" w:rsidRDefault="00CC459C" w:rsidP="00CC459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CC459C" w:rsidRPr="00CC459C" w:rsidRDefault="00CC459C" w:rsidP="00CC459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CC459C" w:rsidRP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Глава поселения</w:t>
      </w:r>
      <w:r w:rsidRPr="00CC459C">
        <w:rPr>
          <w:rFonts w:ascii="Arial" w:hAnsi="Arial" w:cs="Arial"/>
          <w:sz w:val="24"/>
          <w:szCs w:val="24"/>
          <w:lang w:val="ru-RU"/>
        </w:rPr>
        <w:tab/>
        <w:t>В.Н. Викторов</w:t>
      </w: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6C29BB" w:rsidRPr="00CC459C" w:rsidRDefault="006C29BB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tabs>
          <w:tab w:val="left" w:pos="6840"/>
        </w:tabs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E52563" w:rsidRDefault="00E52563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УТВЕРЖДЕН</w:t>
      </w: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постановлением Администрации </w:t>
      </w: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Саровского сельского поселения </w:t>
      </w:r>
    </w:p>
    <w:p w:rsidR="00627D3E" w:rsidRPr="00CC459C" w:rsidRDefault="00CC459C" w:rsidP="00CC459C">
      <w:pPr>
        <w:spacing w:after="0" w:line="259" w:lineRule="auto"/>
        <w:ind w:left="48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от </w:t>
      </w:r>
      <w:r w:rsidR="006C29BB">
        <w:rPr>
          <w:rFonts w:ascii="Arial" w:hAnsi="Arial" w:cs="Arial"/>
          <w:sz w:val="24"/>
          <w:szCs w:val="24"/>
          <w:lang w:val="ru-RU"/>
        </w:rPr>
        <w:t>13.03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.2023 № </w:t>
      </w:r>
      <w:r w:rsidR="006C29BB">
        <w:rPr>
          <w:rFonts w:ascii="Arial" w:hAnsi="Arial" w:cs="Arial"/>
          <w:sz w:val="24"/>
          <w:szCs w:val="24"/>
          <w:lang w:val="ru-RU"/>
        </w:rPr>
        <w:t>25</w:t>
      </w:r>
      <w:bookmarkStart w:id="0" w:name="_GoBack"/>
      <w:bookmarkEnd w:id="0"/>
    </w:p>
    <w:p w:rsidR="00627D3E" w:rsidRPr="00CC459C" w:rsidRDefault="00491FF2">
      <w:pPr>
        <w:spacing w:after="6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135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А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 xml:space="preserve">дминистративный регламент 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предоставления 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муниципальной услуги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«Предоставление информации об объектах учета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из реестра муниципального имущества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491FF2">
      <w:pPr>
        <w:spacing w:after="223" w:line="250" w:lineRule="auto"/>
        <w:ind w:left="10" w:right="5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. Общие положения </w:t>
      </w:r>
    </w:p>
    <w:p w:rsidR="00627D3E" w:rsidRDefault="00491FF2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CC459C" w:rsidP="00CC459C">
      <w:pPr>
        <w:ind w:left="97" w:firstLine="62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Настоящий Административный регламент устанавливает порядок  и стандарт предоставления муниципальной услуги «</w:t>
      </w:r>
      <w:r w:rsidRPr="00CC459C">
        <w:rPr>
          <w:rFonts w:ascii="Arial" w:hAnsi="Arial" w:cs="Arial"/>
          <w:sz w:val="24"/>
          <w:szCs w:val="24"/>
          <w:lang w:val="ru-RU"/>
        </w:rPr>
        <w:t>Предоставлени</w:t>
      </w:r>
      <w:r w:rsidR="00E52563">
        <w:rPr>
          <w:rFonts w:ascii="Arial" w:hAnsi="Arial" w:cs="Arial"/>
          <w:sz w:val="24"/>
          <w:szCs w:val="24"/>
          <w:lang w:val="ru-RU"/>
        </w:rPr>
        <w:t xml:space="preserve">е информации об объектах учета </w:t>
      </w:r>
      <w:r w:rsidRPr="00CC459C">
        <w:rPr>
          <w:rFonts w:ascii="Arial" w:hAnsi="Arial" w:cs="Arial"/>
          <w:sz w:val="24"/>
          <w:szCs w:val="24"/>
          <w:lang w:val="ru-RU"/>
        </w:rPr>
        <w:t>из реестра муниципального имущества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» (далее – Услуга). </w:t>
      </w:r>
    </w:p>
    <w:p w:rsidR="00627D3E" w:rsidRPr="00CC459C" w:rsidRDefault="00491FF2" w:rsidP="00CC459C">
      <w:pPr>
        <w:spacing w:after="13"/>
        <w:ind w:firstLine="59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рамках Услуги может быть предоставлена информация в отношении: </w:t>
      </w:r>
    </w:p>
    <w:p w:rsidR="00627D3E" w:rsidRPr="00CC459C" w:rsidRDefault="00CC459C" w:rsidP="00CC459C">
      <w:pPr>
        <w:spacing w:after="2" w:line="259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находящегося в муниципальной собственности</w:t>
      </w:r>
      <w:r>
        <w:rPr>
          <w:rFonts w:ascii="Arial" w:hAnsi="Arial" w:cs="Arial"/>
          <w:sz w:val="24"/>
          <w:szCs w:val="24"/>
          <w:lang w:val="ru-RU"/>
        </w:rPr>
        <w:t xml:space="preserve"> н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 к недвижимости; </w:t>
      </w:r>
    </w:p>
    <w:p w:rsidR="00627D3E" w:rsidRPr="00CC459C" w:rsidRDefault="00CC459C" w:rsidP="00CC459C">
      <w:pPr>
        <w:ind w:left="0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от 3 ноября 2006 г. № 174-ФЗ «Об автономных учреждениях»; </w:t>
      </w:r>
    </w:p>
    <w:p w:rsidR="00627D3E" w:rsidRDefault="00CC459C" w:rsidP="00CC459C">
      <w:pPr>
        <w:spacing w:after="71"/>
        <w:ind w:left="0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  <w:proofErr w:type="gramEnd"/>
    </w:p>
    <w:p w:rsidR="00CC459C" w:rsidRPr="00CC459C" w:rsidRDefault="00CC459C" w:rsidP="00CC459C">
      <w:pPr>
        <w:spacing w:after="71"/>
        <w:ind w:left="0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pStyle w:val="1"/>
        <w:spacing w:after="147"/>
        <w:ind w:right="1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Круг заявителей </w:t>
      </w:r>
    </w:p>
    <w:p w:rsidR="00627D3E" w:rsidRDefault="00CC459C" w:rsidP="00CC459C">
      <w:pPr>
        <w:ind w:left="0" w:firstLine="47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 </w:t>
      </w:r>
    </w:p>
    <w:p w:rsidR="00CC459C" w:rsidRPr="00CC459C" w:rsidRDefault="00CC459C" w:rsidP="00CC459C">
      <w:pPr>
        <w:ind w:left="0" w:firstLine="477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 w:rsidP="00CC459C">
      <w:pPr>
        <w:spacing w:after="0" w:line="247" w:lineRule="auto"/>
        <w:ind w:left="477" w:hanging="429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Требование предоставления заявителю </w:t>
      </w:r>
      <w:r w:rsidR="00CC459C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услуги в соответствии с вариантом предоставления </w:t>
      </w:r>
      <w:r w:rsidR="00CC459C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услуги, соответствующим признакам заявителя, определенным в результате анкетирования,</w:t>
      </w:r>
    </w:p>
    <w:p w:rsidR="00627D3E" w:rsidRPr="00CC459C" w:rsidRDefault="00491FF2" w:rsidP="00CC459C">
      <w:pPr>
        <w:spacing w:after="72" w:line="247" w:lineRule="auto"/>
        <w:ind w:left="566" w:hanging="30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проводимого органом, предоставляющим услугу (далее – профилирование),  а также результата, за предоставлением которого обратился заявитель</w:t>
      </w:r>
    </w:p>
    <w:p w:rsidR="00627D3E" w:rsidRPr="00CC459C" w:rsidRDefault="00491FF2">
      <w:pPr>
        <w:spacing w:after="63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</w:p>
    <w:p w:rsidR="00627D3E" w:rsidRPr="00CC459C" w:rsidRDefault="00CC459C" w:rsidP="00CC459C">
      <w:pPr>
        <w:ind w:left="115" w:firstLine="45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Услуга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оказывается по единому сценарию для всех заявителей  в зависимости от выбора вида объекта, в отношении которого запрашивается выписка из реестра. </w:t>
      </w:r>
    </w:p>
    <w:p w:rsidR="00627D3E" w:rsidRPr="00CC459C" w:rsidRDefault="00CC459C" w:rsidP="00CC459C">
      <w:pPr>
        <w:ind w:left="115" w:firstLine="45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Признаки заявителя (представителя заявителя) определяются путем профилирования</w:t>
      </w:r>
      <w:r w:rsidR="00491FF2" w:rsidRPr="00CC459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, осуществляемого в соответствии с настоящим Административным регламентом. </w:t>
      </w:r>
    </w:p>
    <w:p w:rsidR="00627D3E" w:rsidRPr="00CC459C" w:rsidRDefault="00CC459C" w:rsidP="00CC459C">
      <w:pPr>
        <w:ind w:firstLine="44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 и муниципальных услуг (функций)»</w:t>
      </w:r>
      <w:r w:rsidR="00491FF2" w:rsidRPr="00CC459C">
        <w:rPr>
          <w:rFonts w:ascii="Arial" w:hAnsi="Arial" w:cs="Arial"/>
          <w:sz w:val="24"/>
          <w:szCs w:val="24"/>
          <w:vertAlign w:val="superscript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(далее – Единый портал, ЕПГУ). </w:t>
      </w:r>
    </w:p>
    <w:p w:rsidR="00627D3E" w:rsidRPr="00CC459C" w:rsidRDefault="00627D3E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C459C" w:rsidRPr="00CC459C" w:rsidRDefault="00491FF2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II</w:t>
      </w:r>
      <w:r w:rsidRPr="00CC459C">
        <w:rPr>
          <w:rFonts w:ascii="Arial" w:hAnsi="Arial" w:cs="Arial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Default="00491FF2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Наименование муниципальной услуги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CC459C" w:rsidP="00CC459C">
      <w:pPr>
        <w:spacing w:after="311"/>
        <w:ind w:left="-15" w:firstLine="73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Полное наименование Услуги: «</w:t>
      </w:r>
      <w:r w:rsidR="00491FF2" w:rsidRPr="00045B77">
        <w:rPr>
          <w:rFonts w:ascii="Arial" w:hAnsi="Arial" w:cs="Arial"/>
          <w:sz w:val="24"/>
          <w:szCs w:val="24"/>
          <w:lang w:val="ru-RU"/>
        </w:rPr>
        <w:t>Предоставление информации об объектах учета</w:t>
      </w:r>
      <w:r w:rsidRPr="00045B77">
        <w:rPr>
          <w:rFonts w:ascii="Arial" w:hAnsi="Arial" w:cs="Arial"/>
          <w:sz w:val="24"/>
          <w:szCs w:val="24"/>
          <w:lang w:val="ru-RU"/>
        </w:rPr>
        <w:t xml:space="preserve"> из реестра муниципального имущества</w:t>
      </w:r>
      <w:r w:rsidR="00045B77" w:rsidRPr="00045B77">
        <w:rPr>
          <w:rFonts w:ascii="Arial" w:hAnsi="Arial" w:cs="Arial"/>
          <w:sz w:val="24"/>
          <w:szCs w:val="24"/>
          <w:lang w:val="ru-RU"/>
        </w:rPr>
        <w:t>».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Краткое наименование Услуги на ЕПГУ: «Выдача выписок из реестра государственного или муниципального имущества». </w:t>
      </w:r>
    </w:p>
    <w:p w:rsidR="00627D3E" w:rsidRDefault="00491FF2" w:rsidP="00045B7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52563">
        <w:rPr>
          <w:rFonts w:ascii="Arial" w:hAnsi="Arial" w:cs="Arial"/>
          <w:b/>
          <w:sz w:val="24"/>
          <w:szCs w:val="24"/>
          <w:lang w:val="ru-RU"/>
        </w:rPr>
        <w:t>Наименование органа, предоставляющего Услугу</w:t>
      </w:r>
    </w:p>
    <w:p w:rsidR="00045B77" w:rsidRPr="00045B77" w:rsidRDefault="00045B77" w:rsidP="00045B77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045B77" w:rsidP="00045B77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627D3E" w:rsidRPr="00CC459C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  <w:proofErr w:type="gramEnd"/>
    </w:p>
    <w:p w:rsidR="00045B77" w:rsidRDefault="00045B77" w:rsidP="00045B77">
      <w:pPr>
        <w:rPr>
          <w:lang w:val="ru-RU"/>
        </w:rPr>
      </w:pPr>
    </w:p>
    <w:p w:rsidR="00627D3E" w:rsidRPr="00045B77" w:rsidRDefault="00491FF2" w:rsidP="00045B7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45B77">
        <w:rPr>
          <w:rFonts w:ascii="Arial" w:hAnsi="Arial" w:cs="Arial"/>
          <w:b/>
          <w:sz w:val="24"/>
          <w:szCs w:val="24"/>
          <w:lang w:val="ru-RU"/>
        </w:rPr>
        <w:t>Результат предоставления Услуги</w:t>
      </w:r>
    </w:p>
    <w:p w:rsidR="00045B77" w:rsidRDefault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045B77" w:rsidP="00045B77">
      <w:pPr>
        <w:ind w:left="-15" w:firstLine="73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При обращении заявителя (представителя заявителя) за выдачей выписки  из реестра муниципального имущества результатами предоставления Услуги являются: </w:t>
      </w:r>
    </w:p>
    <w:p w:rsidR="00627D3E" w:rsidRPr="00CC459C" w:rsidRDefault="00491FF2" w:rsidP="00045B77">
      <w:pPr>
        <w:spacing w:after="2" w:line="259" w:lineRule="auto"/>
        <w:ind w:left="0" w:right="-2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 предоставлении выписки с приложением самой выписки  из реестра </w:t>
      </w:r>
      <w:r w:rsidR="00045B77">
        <w:rPr>
          <w:rFonts w:ascii="Arial" w:hAnsi="Arial" w:cs="Arial"/>
          <w:sz w:val="24"/>
          <w:szCs w:val="24"/>
          <w:lang w:val="ru-RU"/>
        </w:rPr>
        <w:t xml:space="preserve">муниципального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627D3E" w:rsidRPr="00CC459C" w:rsidRDefault="00491FF2" w:rsidP="00045B77">
      <w:pPr>
        <w:ind w:left="-15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Форма уведомления </w:t>
      </w:r>
      <w:r w:rsidR="00045B77">
        <w:rPr>
          <w:rFonts w:ascii="Arial" w:hAnsi="Arial" w:cs="Arial"/>
          <w:sz w:val="24"/>
          <w:szCs w:val="24"/>
          <w:lang w:val="ru-RU"/>
        </w:rPr>
        <w:t xml:space="preserve">об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отсутствии в реестре муниципального имущества запрашиваемых сведений приведены в приложении № 2 к настоящему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Административному регламенту; </w:t>
      </w:r>
    </w:p>
    <w:p w:rsidR="00627D3E" w:rsidRPr="00CC459C" w:rsidRDefault="00491FF2" w:rsidP="00045B77">
      <w:pPr>
        <w:ind w:left="-15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045B77" w:rsidRDefault="00491FF2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627D3E" w:rsidRPr="00CC459C" w:rsidRDefault="00045B77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Результат предоставления Услуги в зависимости от выбора заявителя может </w:t>
      </w:r>
    </w:p>
    <w:p w:rsidR="00627D3E" w:rsidRPr="00CC459C" w:rsidRDefault="00491FF2">
      <w:pPr>
        <w:spacing w:after="472"/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быть </w:t>
      </w:r>
      <w:r w:rsidRPr="00CC459C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получен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в Уполномоченном органе, посредством ЕПГУ,  в МФЦ. </w:t>
      </w:r>
    </w:p>
    <w:p w:rsidR="00627D3E" w:rsidRPr="00045B77" w:rsidRDefault="00491FF2">
      <w:pPr>
        <w:spacing w:after="240" w:line="250" w:lineRule="auto"/>
        <w:ind w:left="10" w:right="3"/>
        <w:jc w:val="center"/>
        <w:rPr>
          <w:rFonts w:ascii="Arial" w:hAnsi="Arial" w:cs="Arial"/>
          <w:sz w:val="24"/>
          <w:szCs w:val="24"/>
          <w:lang w:val="ru-RU"/>
        </w:rPr>
      </w:pPr>
      <w:r w:rsidRPr="00045B77">
        <w:rPr>
          <w:rFonts w:ascii="Arial" w:hAnsi="Arial" w:cs="Arial"/>
          <w:b/>
          <w:sz w:val="24"/>
          <w:szCs w:val="24"/>
          <w:lang w:val="ru-RU"/>
        </w:rPr>
        <w:t xml:space="preserve">Срок предоставления Услуги </w:t>
      </w:r>
    </w:p>
    <w:p w:rsidR="00627D3E" w:rsidRPr="00CC459C" w:rsidRDefault="00045B77" w:rsidP="00045B77">
      <w:pPr>
        <w:ind w:left="0" w:right="-1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Максимальный срок предоставления Услуги составляет </w:t>
      </w:r>
      <w:r w:rsidR="00751B77">
        <w:rPr>
          <w:rFonts w:ascii="Arial" w:hAnsi="Arial" w:cs="Arial"/>
          <w:sz w:val="24"/>
          <w:szCs w:val="24"/>
          <w:lang w:val="ru-RU"/>
        </w:rPr>
        <w:t>10 календарных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дней. </w:t>
      </w:r>
    </w:p>
    <w:p w:rsidR="00045B77" w:rsidRDefault="00045B77">
      <w:pPr>
        <w:pStyle w:val="1"/>
        <w:spacing w:after="226"/>
        <w:ind w:right="1"/>
        <w:rPr>
          <w:rFonts w:ascii="Arial" w:hAnsi="Arial" w:cs="Arial"/>
          <w:sz w:val="24"/>
          <w:szCs w:val="24"/>
          <w:lang w:val="ru-RU"/>
        </w:rPr>
      </w:pPr>
    </w:p>
    <w:p w:rsidR="00627D3E" w:rsidRPr="00045B77" w:rsidRDefault="00491FF2">
      <w:pPr>
        <w:pStyle w:val="1"/>
        <w:spacing w:after="226"/>
        <w:ind w:right="1"/>
        <w:rPr>
          <w:rFonts w:ascii="Arial" w:hAnsi="Arial" w:cs="Arial"/>
          <w:sz w:val="24"/>
          <w:szCs w:val="24"/>
          <w:lang w:val="ru-RU"/>
        </w:rPr>
      </w:pPr>
      <w:r w:rsidRPr="00045B77">
        <w:rPr>
          <w:rFonts w:ascii="Arial" w:hAnsi="Arial" w:cs="Arial"/>
          <w:sz w:val="24"/>
          <w:szCs w:val="24"/>
          <w:lang w:val="ru-RU"/>
        </w:rPr>
        <w:t xml:space="preserve">Правовые основания для предоставления Услуги </w:t>
      </w:r>
    </w:p>
    <w:p w:rsidR="00627D3E" w:rsidRPr="00CC459C" w:rsidRDefault="00045B77" w:rsidP="00045B77">
      <w:pPr>
        <w:spacing w:after="472"/>
        <w:ind w:firstLine="59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 и действий (бездействия) Уполномоченного органа, а также его должностных лиц размещаются на официальном сайте Уполномоченного органа в информационно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телекоммуникационной сети «Интернет» (далее – сеть «Интернет»), а также  на Едином портале. </w:t>
      </w:r>
    </w:p>
    <w:p w:rsidR="00627D3E" w:rsidRPr="00CC459C" w:rsidRDefault="00491FF2">
      <w:pPr>
        <w:spacing w:after="228" w:line="247" w:lineRule="auto"/>
        <w:ind w:left="4642" w:hanging="427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Исчерпывающий перечень документов, необходимых для предоставления Услуги </w:t>
      </w:r>
    </w:p>
    <w:p w:rsidR="00627D3E" w:rsidRPr="00CC459C" w:rsidRDefault="00045B77" w:rsidP="00045B77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627D3E" w:rsidRPr="00CC459C" w:rsidRDefault="00045B77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Запрос о предоставлении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 по форме, согласно приложению № 4 к настоящему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дминистративному регламенту.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Требования, предъявляемые к документу при подаче – оригинал.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запросе также указывается один из следующих способов направления результата предоставления государственной услуги: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форме электронного документа в личном кабинете на ЕПГУ;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 бумажном носителе в виде распечатанного экземпляра электронного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документа в Уполномоченном органе, МФЦ.  </w:t>
      </w:r>
    </w:p>
    <w:p w:rsidR="00627D3E" w:rsidRPr="00CC459C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2.8.2.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Документ, удостоверяющий личность заявителя, представителя.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ии и ау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 из цифрового профиля посредством СМЭВ или витрин данных. Обеспечивается </w:t>
      </w:r>
      <w:proofErr w:type="spellStart"/>
      <w:r w:rsidRPr="00CC459C">
        <w:rPr>
          <w:rFonts w:ascii="Arial" w:hAnsi="Arial" w:cs="Arial"/>
          <w:sz w:val="24"/>
          <w:szCs w:val="24"/>
          <w:lang w:val="ru-RU"/>
        </w:rPr>
        <w:t>автозаполнение</w:t>
      </w:r>
      <w:proofErr w:type="spellEnd"/>
      <w:r w:rsidRPr="00CC459C">
        <w:rPr>
          <w:rFonts w:ascii="Arial" w:hAnsi="Arial" w:cs="Arial"/>
          <w:sz w:val="24"/>
          <w:szCs w:val="24"/>
          <w:lang w:val="ru-RU"/>
        </w:rPr>
        <w:t xml:space="preserve"> форм из профиля гражданина ЕСИА, цифрового профиля. </w:t>
      </w:r>
    </w:p>
    <w:p w:rsidR="00627D3E" w:rsidRPr="00CC459C" w:rsidRDefault="00045B77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Документ, подтверждающий полномочия представителя действовать  от имени заявителя – в случае, если запрос подается представителем.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Требования, предъявляемые к документу: </w:t>
      </w:r>
    </w:p>
    <w:p w:rsidR="00627D3E" w:rsidRPr="00CC459C" w:rsidRDefault="00491FF2" w:rsidP="00045B77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при подаче в Уполномоченный орган, многофункциональный центр – оригинал; </w:t>
      </w:r>
    </w:p>
    <w:p w:rsidR="00627D3E" w:rsidRPr="00045B77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 w:rsidRPr="00045B77">
        <w:rPr>
          <w:rFonts w:ascii="Arial" w:hAnsi="Arial" w:cs="Arial"/>
          <w:sz w:val="24"/>
          <w:szCs w:val="24"/>
          <w:lang w:val="ru-RU"/>
        </w:rPr>
        <w:t xml:space="preserve">Обеспечивается </w:t>
      </w:r>
      <w:proofErr w:type="spellStart"/>
      <w:r w:rsidRPr="00045B77">
        <w:rPr>
          <w:rFonts w:ascii="Arial" w:hAnsi="Arial" w:cs="Arial"/>
          <w:sz w:val="24"/>
          <w:szCs w:val="24"/>
          <w:lang w:val="ru-RU"/>
        </w:rPr>
        <w:t>автозаполнение</w:t>
      </w:r>
      <w:proofErr w:type="spellEnd"/>
      <w:r w:rsidRPr="00045B77">
        <w:rPr>
          <w:rFonts w:ascii="Arial" w:hAnsi="Arial" w:cs="Arial"/>
          <w:sz w:val="24"/>
          <w:szCs w:val="24"/>
          <w:lang w:val="ru-RU"/>
        </w:rPr>
        <w:t xml:space="preserve"> форм из профиля гражданина ЕСИА, цифрового профиля. </w:t>
      </w:r>
    </w:p>
    <w:p w:rsidR="00627D3E" w:rsidRPr="00CC459C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2.9.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 по собственной инициативе: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из Единого государственного реестра юридических лиц; </w:t>
      </w:r>
    </w:p>
    <w:p w:rsidR="00627D3E" w:rsidRPr="00CC459C" w:rsidRDefault="00491FF2">
      <w:pPr>
        <w:tabs>
          <w:tab w:val="center" w:pos="1402"/>
          <w:tab w:val="center" w:pos="2585"/>
          <w:tab w:val="center" w:pos="3575"/>
          <w:tab w:val="center" w:pos="5497"/>
          <w:tab w:val="center" w:pos="7364"/>
          <w:tab w:val="right" w:pos="10205"/>
        </w:tabs>
        <w:spacing w:after="2" w:line="259" w:lineRule="auto"/>
        <w:ind w:left="0" w:right="-2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из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Единого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государственного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реестра </w:t>
      </w:r>
      <w:r w:rsidRPr="00CC459C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индивидуальных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предпринимателей;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сведения, подтверждающие уплату платежей за предоставление Услуги  (в случае если в муниципалитете предусмотрено внесение платы  за предоставление выписки из реестра муниципального имущества). </w:t>
      </w:r>
    </w:p>
    <w:p w:rsidR="00627D3E" w:rsidRPr="00045B77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2.10. 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Межведомственные запросы формируются автоматически. </w:t>
      </w:r>
    </w:p>
    <w:p w:rsidR="00627D3E" w:rsidRPr="00CC459C" w:rsidRDefault="00045B77" w:rsidP="00045B77">
      <w:pPr>
        <w:spacing w:after="472"/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627D3E" w:rsidRPr="00CC459C" w:rsidRDefault="00491FF2" w:rsidP="00045B77">
      <w:pPr>
        <w:spacing w:after="228" w:line="247" w:lineRule="auto"/>
        <w:ind w:left="115" w:right="10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Услуги</w:t>
      </w:r>
    </w:p>
    <w:p w:rsidR="00627D3E" w:rsidRPr="00CC459C" w:rsidRDefault="00045B77" w:rsidP="00045B77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627D3E" w:rsidRPr="00CC459C" w:rsidRDefault="00045B77" w:rsidP="00045B77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Представленные документы утратили силу на момент обращения 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627D3E" w:rsidRPr="00CC459C" w:rsidRDefault="00045B77" w:rsidP="00045B77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2.12.2.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627D3E" w:rsidRPr="00045B77" w:rsidRDefault="00045B77" w:rsidP="00045B77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 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и сведения, содержащиеся в документах для предоставления услуги. </w:t>
      </w:r>
    </w:p>
    <w:p w:rsidR="00627D3E" w:rsidRPr="00CC459C" w:rsidRDefault="00045B77" w:rsidP="00045B77">
      <w:pPr>
        <w:spacing w:after="35" w:line="239" w:lineRule="auto"/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об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отказе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в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>пр</w:t>
      </w:r>
      <w:r>
        <w:rPr>
          <w:rFonts w:ascii="Arial" w:hAnsi="Arial" w:cs="Arial"/>
          <w:sz w:val="24"/>
          <w:szCs w:val="24"/>
          <w:lang w:val="ru-RU"/>
        </w:rPr>
        <w:t xml:space="preserve">иеме </w:t>
      </w:r>
      <w:r>
        <w:rPr>
          <w:rFonts w:ascii="Arial" w:hAnsi="Arial" w:cs="Arial"/>
          <w:sz w:val="24"/>
          <w:szCs w:val="24"/>
          <w:lang w:val="ru-RU"/>
        </w:rPr>
        <w:tab/>
        <w:t xml:space="preserve">документов, </w:t>
      </w:r>
      <w:r>
        <w:rPr>
          <w:rFonts w:ascii="Arial" w:hAnsi="Arial" w:cs="Arial"/>
          <w:sz w:val="24"/>
          <w:szCs w:val="24"/>
          <w:lang w:val="ru-RU"/>
        </w:rPr>
        <w:tab/>
        <w:t xml:space="preserve">необходимых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для предоставления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627D3E" w:rsidRPr="00045B77" w:rsidRDefault="00045B77" w:rsidP="00045B77">
      <w:pPr>
        <w:spacing w:after="321" w:line="239" w:lineRule="auto"/>
        <w:ind w:left="0" w:firstLine="53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Отказ в приеме документов, </w:t>
      </w:r>
      <w:r w:rsidR="00F32ABB">
        <w:rPr>
          <w:rFonts w:ascii="Arial" w:hAnsi="Arial" w:cs="Arial"/>
          <w:sz w:val="24"/>
          <w:szCs w:val="24"/>
          <w:lang w:val="ru-RU"/>
        </w:rPr>
        <w:t xml:space="preserve">необходимых для </w:t>
      </w:r>
      <w:r w:rsidR="00F32ABB">
        <w:rPr>
          <w:rFonts w:ascii="Arial" w:hAnsi="Arial" w:cs="Arial"/>
          <w:sz w:val="24"/>
          <w:szCs w:val="24"/>
          <w:lang w:val="ru-RU"/>
        </w:rPr>
        <w:tab/>
        <w:t>предоставления 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услуги, не препятствует повторному обращению 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Заявителя  за предоставлением </w:t>
      </w:r>
      <w:r w:rsidR="00F32ABB"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 услуги. </w:t>
      </w:r>
    </w:p>
    <w:p w:rsidR="00627D3E" w:rsidRPr="00CC459C" w:rsidRDefault="00491FF2" w:rsidP="00F32ABB">
      <w:pPr>
        <w:spacing w:after="228" w:line="247" w:lineRule="auto"/>
        <w:ind w:right="249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приостановления или отказа  в предоставлении Услуги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Оснований для приостановления предоставления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 законодательством Российской Федерации не предусмотрено.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627D3E" w:rsidRPr="00CC459C" w:rsidRDefault="00F32ABB" w:rsidP="00F32ABB">
      <w:pPr>
        <w:spacing w:after="472"/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Отсутствует плата за предоставление выписки из реестра муниципального имущества (в случае если в регионе (муниципалитете) предусмотрено внесение платы за предоставление выписки  из реестра государственного или муниципального имущества). </w:t>
      </w:r>
    </w:p>
    <w:p w:rsidR="00627D3E" w:rsidRPr="00CC459C" w:rsidRDefault="00F32ABB" w:rsidP="00F32ABB">
      <w:pPr>
        <w:spacing w:after="228" w:line="247" w:lineRule="auto"/>
        <w:ind w:left="115" w:right="328"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азмер платы, взимаемой с заявителя (представителя заявителя)  при предоставлении Услуги, и способы ее взимания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За предоставление Услуги не предусмотрено взимание платы. </w:t>
      </w:r>
    </w:p>
    <w:p w:rsidR="00F32ABB" w:rsidRDefault="00F32ABB" w:rsidP="00F32ABB">
      <w:pPr>
        <w:spacing w:after="228" w:line="247" w:lineRule="auto"/>
        <w:ind w:left="101" w:right="104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32ABB" w:rsidRDefault="00491FF2" w:rsidP="00F32ABB">
      <w:pPr>
        <w:spacing w:after="228" w:line="247" w:lineRule="auto"/>
        <w:ind w:left="101" w:right="104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Максимальный срок ожидания в очереди при подаче заявителем запроса  о предоставлении Услуги и при получении результата предоставления </w:t>
      </w:r>
      <w:r w:rsidR="00F32ABB">
        <w:rPr>
          <w:rFonts w:ascii="Arial" w:hAnsi="Arial" w:cs="Arial"/>
          <w:b/>
          <w:sz w:val="24"/>
          <w:szCs w:val="24"/>
          <w:lang w:val="ru-RU"/>
        </w:rPr>
        <w:t>у</w:t>
      </w:r>
      <w:r w:rsidRPr="00CC459C">
        <w:rPr>
          <w:rFonts w:ascii="Arial" w:hAnsi="Arial" w:cs="Arial"/>
          <w:b/>
          <w:sz w:val="24"/>
          <w:szCs w:val="24"/>
          <w:lang w:val="ru-RU"/>
        </w:rPr>
        <w:t>слуги</w:t>
      </w:r>
    </w:p>
    <w:p w:rsidR="00F32ABB" w:rsidRPr="00F32ABB" w:rsidRDefault="00F32ABB" w:rsidP="00F32A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32ABB">
        <w:rPr>
          <w:rFonts w:ascii="Arial" w:hAnsi="Arial" w:cs="Arial"/>
          <w:sz w:val="24"/>
          <w:szCs w:val="24"/>
        </w:rPr>
        <w:t xml:space="preserve">2.19. </w:t>
      </w:r>
      <w:r w:rsidR="00491FF2" w:rsidRPr="00F32AB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составляет 15 минут. </w:t>
      </w:r>
    </w:p>
    <w:p w:rsidR="00627D3E" w:rsidRPr="00F32ABB" w:rsidRDefault="00F32ABB" w:rsidP="00F32A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32ABB">
        <w:rPr>
          <w:rFonts w:ascii="Arial" w:hAnsi="Arial" w:cs="Arial"/>
          <w:sz w:val="24"/>
          <w:szCs w:val="24"/>
        </w:rPr>
        <w:t xml:space="preserve">2.20. </w:t>
      </w:r>
      <w:r w:rsidR="00491FF2" w:rsidRPr="00F32ABB">
        <w:rPr>
          <w:rFonts w:ascii="Arial" w:hAnsi="Arial" w:cs="Arial"/>
          <w:sz w:val="24"/>
          <w:szCs w:val="24"/>
        </w:rPr>
        <w:t xml:space="preserve">Максимальный срок ожидания в очереди при получении результата Услуги составляет 15 минут. </w:t>
      </w:r>
    </w:p>
    <w:p w:rsidR="00627D3E" w:rsidRPr="00CC459C" w:rsidRDefault="00491FF2" w:rsidP="00F32ABB">
      <w:pPr>
        <w:pStyle w:val="1"/>
        <w:spacing w:after="226"/>
        <w:ind w:right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Срок регистрации запроса заявителя о предоставлении Услуги</w:t>
      </w:r>
    </w:p>
    <w:p w:rsidR="00627D3E" w:rsidRPr="00CC459C" w:rsidRDefault="00F32ABB" w:rsidP="00F32ABB">
      <w:pPr>
        <w:spacing w:after="2" w:line="259" w:lineRule="auto"/>
        <w:ind w:left="0" w:right="-2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Срок регистрации запроса и документов, необходимых для предоставления </w:t>
      </w:r>
    </w:p>
    <w:p w:rsidR="00F32ABB" w:rsidRDefault="00491FF2" w:rsidP="00F32ABB">
      <w:pPr>
        <w:spacing w:after="311"/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Услуги, составляет 1 рабочий день со дня подачи заявления (запроса)  о предоставлении Услуги и документов, необходимых для предоставления Услуги  в Уполномоченном органе. </w:t>
      </w:r>
    </w:p>
    <w:p w:rsidR="00627D3E" w:rsidRPr="00F32ABB" w:rsidRDefault="00491FF2" w:rsidP="00F32ABB">
      <w:pPr>
        <w:spacing w:after="311"/>
        <w:ind w:left="-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32ABB">
        <w:rPr>
          <w:rFonts w:ascii="Arial" w:hAnsi="Arial" w:cs="Arial"/>
          <w:b/>
          <w:sz w:val="24"/>
          <w:szCs w:val="24"/>
          <w:lang w:val="ru-RU"/>
        </w:rPr>
        <w:t>Требования к помещениям, в которых предоставляется Услуга</w:t>
      </w:r>
    </w:p>
    <w:p w:rsidR="00627D3E" w:rsidRPr="00CC459C" w:rsidRDefault="00F32ABB" w:rsidP="00F32ABB">
      <w:pPr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Помещения, в которых предоставляется Услуга, должны соответствовать следующим требованиям: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вход и передвижение по помещениям, в которых осуществляются прием 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 случае невозможности полностью приспособить объект с учетом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потребности инвалида собственник данного объекта обеспечивает инвалиду доступ 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д)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 допуск собаки-проводника; </w:t>
      </w:r>
    </w:p>
    <w:p w:rsidR="00627D3E" w:rsidRPr="00CC459C" w:rsidRDefault="00F32ABB">
      <w:pPr>
        <w:tabs>
          <w:tab w:val="center" w:pos="1474"/>
          <w:tab w:val="center" w:pos="3121"/>
          <w:tab w:val="center" w:pos="5097"/>
          <w:tab w:val="center" w:pos="6733"/>
          <w:tab w:val="right" w:pos="10205"/>
        </w:tabs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ab/>
      </w:r>
      <w:r w:rsidR="00491FF2" w:rsidRPr="00CC459C">
        <w:rPr>
          <w:rFonts w:ascii="Arial" w:hAnsi="Arial" w:cs="Arial"/>
          <w:sz w:val="24"/>
          <w:szCs w:val="24"/>
          <w:lang w:val="ru-RU"/>
        </w:rPr>
        <w:t>е)</w:t>
      </w:r>
      <w:r w:rsidR="00491FF2"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обеспечен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допуск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491FF2" w:rsidRPr="00CC459C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и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491FF2" w:rsidRPr="00CC459C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помещения;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ж)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з)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обеспечены условия для беспрепятственного доступа в помещение (в том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числе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для инвалидов, использующих кресла-коляски, собак-проводников);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и)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627D3E" w:rsidRPr="00CC459C" w:rsidRDefault="00491FF2">
      <w:pPr>
        <w:spacing w:after="311"/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к)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 </w:t>
      </w:r>
    </w:p>
    <w:p w:rsidR="00627D3E" w:rsidRPr="00F32ABB" w:rsidRDefault="00491FF2">
      <w:pPr>
        <w:pStyle w:val="1"/>
        <w:spacing w:after="226"/>
        <w:rPr>
          <w:rFonts w:ascii="Arial" w:hAnsi="Arial" w:cs="Arial"/>
          <w:sz w:val="24"/>
          <w:szCs w:val="24"/>
          <w:lang w:val="ru-RU"/>
        </w:rPr>
      </w:pPr>
      <w:r w:rsidRPr="00F32ABB">
        <w:rPr>
          <w:rFonts w:ascii="Arial" w:hAnsi="Arial" w:cs="Arial"/>
          <w:sz w:val="24"/>
          <w:szCs w:val="24"/>
          <w:lang w:val="ru-RU"/>
        </w:rPr>
        <w:t xml:space="preserve">Показатели доступности и качества Услуги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К показателям доступности предоставления Услуги относятся: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обеспечена возможность получения Услуги экстерриториально;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обеспечение доступности электронных форм документов, необходимых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32ABB" w:rsidRDefault="00491FF2" w:rsidP="00F32ABB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предоставления Услуги; </w:t>
      </w:r>
    </w:p>
    <w:p w:rsidR="00627D3E" w:rsidRPr="00CC459C" w:rsidRDefault="00491FF2" w:rsidP="00F32ABB">
      <w:pPr>
        <w:ind w:left="-5" w:firstLine="71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обеспечение доступности электронных </w:t>
      </w:r>
      <w:r w:rsidR="00F32ABB">
        <w:rPr>
          <w:rFonts w:ascii="Arial" w:hAnsi="Arial" w:cs="Arial"/>
          <w:sz w:val="24"/>
          <w:szCs w:val="24"/>
          <w:lang w:val="ru-RU"/>
        </w:rPr>
        <w:t xml:space="preserve">форм и инструментов совершения в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электронном виде платежей, необходимых для получения Услуги;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 открытый доступ для заявителей и других лиц к информации 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К показателям качества предоставления Услуги относятся: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отсутствие обоснованных жалоб на действия (бездействие) должностных лиц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и их отношение к заявителям; </w:t>
      </w:r>
    </w:p>
    <w:p w:rsidR="00627D3E" w:rsidRPr="00CC459C" w:rsidRDefault="00491FF2">
      <w:pPr>
        <w:spacing w:after="309"/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отсутствие нарушений сроков предоставления Услуги. </w:t>
      </w:r>
    </w:p>
    <w:p w:rsidR="00627D3E" w:rsidRPr="00CC459C" w:rsidRDefault="00491FF2">
      <w:pPr>
        <w:pStyle w:val="1"/>
        <w:spacing w:after="275"/>
        <w:ind w:right="1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Иные требования к предоставлению Услуги </w:t>
      </w:r>
    </w:p>
    <w:p w:rsidR="00627D3E" w:rsidRPr="00CC459C" w:rsidRDefault="00F32ABB" w:rsidP="00F32ABB">
      <w:pPr>
        <w:ind w:left="0" w:firstLine="4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 не предусмотрены.  </w:t>
      </w:r>
    </w:p>
    <w:p w:rsidR="00F32ABB" w:rsidRDefault="00F32ABB" w:rsidP="00F32ABB">
      <w:pPr>
        <w:spacing w:after="228" w:line="247" w:lineRule="auto"/>
        <w:ind w:left="0" w:firstLine="0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491FF2" w:rsidP="00F32ABB">
      <w:pPr>
        <w:spacing w:after="228" w:line="247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III</w:t>
      </w:r>
      <w:r w:rsidRPr="00CC459C">
        <w:rPr>
          <w:rFonts w:ascii="Arial" w:hAnsi="Arial" w:cs="Arial"/>
          <w:b/>
          <w:sz w:val="24"/>
          <w:szCs w:val="24"/>
          <w:lang w:val="ru-RU"/>
        </w:rPr>
        <w:t>. Состав, последовательность и сроки выполнения административных процедур</w:t>
      </w:r>
    </w:p>
    <w:p w:rsidR="00627D3E" w:rsidRPr="00CC459C" w:rsidRDefault="00491FF2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627D3E" w:rsidRPr="00CC459C" w:rsidRDefault="00F32ABB">
      <w:pPr>
        <w:ind w:left="71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3.1.1</w:t>
      </w:r>
      <w:r w:rsidR="00491FF2" w:rsidRPr="00CC459C">
        <w:rPr>
          <w:rFonts w:ascii="Arial" w:hAnsi="Arial" w:cs="Arial"/>
          <w:sz w:val="24"/>
          <w:szCs w:val="24"/>
          <w:lang w:val="ru-RU"/>
        </w:rPr>
        <w:t>.</w:t>
      </w:r>
      <w:r w:rsidR="00491FF2"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физическое лицо;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1.2.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представитель заявителя – физического лица;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1.3.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юридическое лицо;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1.4.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представитель заявителя – юридического лица;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1.5.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индивидуальный предприниматель;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1.6.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представитель заявителя – индивидуального предпринимателя. </w:t>
      </w:r>
    </w:p>
    <w:p w:rsidR="00627D3E" w:rsidRPr="00CC459C" w:rsidRDefault="00F32ABB" w:rsidP="00F32ABB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Возможность оставления заявления (запроса) заявителя о предоставлении Услуги без рассмотрения не предусмотрена. </w:t>
      </w:r>
    </w:p>
    <w:p w:rsidR="00F32ABB" w:rsidRPr="00F32ABB" w:rsidRDefault="00F32ABB" w:rsidP="00F32A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32ABB">
        <w:rPr>
          <w:rFonts w:ascii="Arial" w:hAnsi="Arial" w:cs="Arial"/>
          <w:sz w:val="24"/>
          <w:szCs w:val="24"/>
        </w:rPr>
        <w:t xml:space="preserve">3.3. </w:t>
      </w:r>
      <w:r w:rsidR="00491FF2" w:rsidRPr="00F32ABB">
        <w:rPr>
          <w:rFonts w:ascii="Arial" w:hAnsi="Arial" w:cs="Arial"/>
          <w:sz w:val="24"/>
          <w:szCs w:val="24"/>
        </w:rPr>
        <w:t>Описание административных проце</w:t>
      </w:r>
      <w:r>
        <w:rPr>
          <w:rFonts w:ascii="Arial" w:hAnsi="Arial" w:cs="Arial"/>
          <w:sz w:val="24"/>
          <w:szCs w:val="24"/>
        </w:rPr>
        <w:t xml:space="preserve">дур и административных действий </w:t>
      </w:r>
      <w:r w:rsidR="00491FF2" w:rsidRPr="00F32ABB">
        <w:rPr>
          <w:rFonts w:ascii="Arial" w:hAnsi="Arial" w:cs="Arial"/>
          <w:sz w:val="24"/>
          <w:szCs w:val="24"/>
        </w:rPr>
        <w:t xml:space="preserve">приведено в приложении № 6 к настоящему Административному регламенту. </w:t>
      </w:r>
    </w:p>
    <w:p w:rsidR="00F32ABB" w:rsidRDefault="00F32ABB" w:rsidP="00F32ABB">
      <w:pPr>
        <w:pStyle w:val="a3"/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627D3E" w:rsidRPr="00F32ABB" w:rsidRDefault="00491FF2" w:rsidP="00F32ABB">
      <w:pPr>
        <w:pStyle w:val="a3"/>
        <w:tabs>
          <w:tab w:val="left" w:pos="3465"/>
        </w:tabs>
        <w:jc w:val="center"/>
        <w:rPr>
          <w:rFonts w:ascii="Arial" w:hAnsi="Arial" w:cs="Arial"/>
          <w:b/>
          <w:sz w:val="24"/>
          <w:szCs w:val="24"/>
        </w:rPr>
      </w:pPr>
      <w:r w:rsidRPr="00F32ABB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F32ABB" w:rsidRPr="00F32ABB" w:rsidRDefault="00F32ABB" w:rsidP="00F32ABB">
      <w:pPr>
        <w:pStyle w:val="a3"/>
        <w:tabs>
          <w:tab w:val="left" w:pos="3465"/>
        </w:tabs>
        <w:jc w:val="center"/>
        <w:rPr>
          <w:rFonts w:ascii="Arial" w:hAnsi="Arial" w:cs="Arial"/>
          <w:sz w:val="24"/>
          <w:szCs w:val="24"/>
        </w:rPr>
      </w:pP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627D3E" w:rsidRPr="00CC459C" w:rsidRDefault="00F32ABB" w:rsidP="00F32ABB">
      <w:pPr>
        <w:ind w:left="115" w:firstLine="5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 с настоящим Типовым административным регламентом. </w:t>
      </w:r>
    </w:p>
    <w:p w:rsidR="00627D3E" w:rsidRPr="00CC459C" w:rsidRDefault="00F32ABB" w:rsidP="00F32ABB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Описания вариантов, приведенные в настоящем разделе, размещаются Органом власти в общедоступном для ознакомления месте. </w:t>
      </w:r>
    </w:p>
    <w:p w:rsidR="00627D3E" w:rsidRPr="00CC459C" w:rsidRDefault="00491FF2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E52563" w:rsidRDefault="00491FF2">
      <w:pPr>
        <w:pStyle w:val="1"/>
        <w:ind w:right="5"/>
        <w:rPr>
          <w:rFonts w:ascii="Arial" w:hAnsi="Arial" w:cs="Arial"/>
          <w:sz w:val="24"/>
          <w:szCs w:val="24"/>
          <w:lang w:val="ru-RU"/>
        </w:rPr>
      </w:pPr>
      <w:r w:rsidRPr="00E52563">
        <w:rPr>
          <w:rFonts w:ascii="Arial" w:hAnsi="Arial" w:cs="Arial"/>
          <w:sz w:val="24"/>
          <w:szCs w:val="24"/>
          <w:lang w:val="ru-RU"/>
        </w:rPr>
        <w:t xml:space="preserve">Единый сценарий предоставления Услуги </w:t>
      </w:r>
    </w:p>
    <w:p w:rsidR="00627D3E" w:rsidRPr="00E52563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E5256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F32ABB" w:rsidP="00F32ABB">
      <w:pPr>
        <w:ind w:firstLine="59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В результате предоставления варианта Услуги заявителю предоставляются: </w:t>
      </w:r>
    </w:p>
    <w:p w:rsidR="00627D3E" w:rsidRPr="00CC459C" w:rsidRDefault="00491FF2" w:rsidP="00F32ABB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 предоставлении выписки с приложением самой выписки 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627D3E" w:rsidRPr="00CC459C" w:rsidRDefault="00491FF2" w:rsidP="00CD537E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627D3E" w:rsidRPr="00CC459C" w:rsidRDefault="00CD537E" w:rsidP="00CD537E">
      <w:pPr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3.9.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627D3E" w:rsidRPr="00CC459C" w:rsidRDefault="00CD537E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3.10.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Административные процедуры, осуществляемые при предоставлении Услуги: </w:t>
      </w:r>
    </w:p>
    <w:p w:rsidR="00CD537E" w:rsidRDefault="00491FF2" w:rsidP="00CD537E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прием и регистрация заявления и необходимых документов; </w:t>
      </w:r>
    </w:p>
    <w:p w:rsidR="00627D3E" w:rsidRPr="00CC459C" w:rsidRDefault="00491FF2" w:rsidP="00CD537E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рассмотрение принятых документов</w:t>
      </w:r>
      <w:r w:rsidR="00CD537E">
        <w:rPr>
          <w:rFonts w:ascii="Arial" w:hAnsi="Arial" w:cs="Arial"/>
          <w:sz w:val="24"/>
          <w:szCs w:val="24"/>
          <w:lang w:val="ru-RU"/>
        </w:rPr>
        <w:t xml:space="preserve"> и направление межведомственных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запросов;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выставление начисления для внесения заявителем платы за предоставление выписки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применяется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имущества); </w:t>
      </w:r>
    </w:p>
    <w:p w:rsidR="00627D3E" w:rsidRPr="00CC459C" w:rsidRDefault="00491FF2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принятие решения о предоставлении муниципальной</w:t>
      </w:r>
      <w:r w:rsidR="00CD537E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услуги либо об отказе в предоставлении </w:t>
      </w:r>
      <w:r w:rsidR="00CD537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услуги;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д)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результата предоставления муниципальной услуги или отказа в предоставлении муниципальной услуги.  </w:t>
      </w:r>
    </w:p>
    <w:p w:rsidR="00627D3E" w:rsidRPr="00CC459C" w:rsidRDefault="00CD537E" w:rsidP="00CD537E">
      <w:pPr>
        <w:spacing w:after="311"/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Сценарием предоставления Услуги административная процедура приостановления предоставления Услуги не предусмотрена. </w:t>
      </w:r>
    </w:p>
    <w:p w:rsidR="00627D3E" w:rsidRPr="00CC459C" w:rsidRDefault="00491FF2" w:rsidP="00CD537E">
      <w:pPr>
        <w:spacing w:after="228" w:line="247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Прием запроса и документов и (или) информации, необходимых для предоставления Услуги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Представление заявителем документов и заявления (запроса)  о предоставлении Услуги в соответствии с формой, предусмотренной в приложении № 4 к настоящему Типовому административному регламенту, осуществляется  в МФЦ, посредством Единого портала, путем направления почтового отправления.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627D3E" w:rsidRPr="00CD537E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D537E">
        <w:rPr>
          <w:rFonts w:ascii="Arial" w:hAnsi="Arial" w:cs="Arial"/>
          <w:sz w:val="24"/>
          <w:szCs w:val="24"/>
          <w:lang w:val="ru-RU"/>
        </w:rPr>
        <w:t xml:space="preserve">Межведомственные запросы формируются автоматически.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 МФЦ – документ, удостоверяющий личность;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посредством Единого портала – посредством Единой системы идентификац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ии и ау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форме;  </w:t>
      </w:r>
    </w:p>
    <w:p w:rsidR="00627D3E" w:rsidRPr="00CC459C" w:rsidRDefault="00491FF2">
      <w:pPr>
        <w:tabs>
          <w:tab w:val="center" w:pos="1220"/>
          <w:tab w:val="center" w:pos="2832"/>
          <w:tab w:val="center" w:pos="4542"/>
          <w:tab w:val="center" w:pos="6246"/>
          <w:tab w:val="center" w:pos="7416"/>
          <w:tab w:val="center" w:pos="8182"/>
          <w:tab w:val="right" w:pos="10205"/>
        </w:tabs>
        <w:spacing w:after="2" w:line="259" w:lineRule="auto"/>
        <w:ind w:left="0" w:right="-2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путем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направления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почтового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отправления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–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копия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документа, </w:t>
      </w:r>
    </w:p>
    <w:p w:rsidR="00627D3E" w:rsidRPr="00CD537E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proofErr w:type="gramStart"/>
      <w:r w:rsidRPr="00CD537E">
        <w:rPr>
          <w:rFonts w:ascii="Arial" w:hAnsi="Arial" w:cs="Arial"/>
          <w:sz w:val="24"/>
          <w:szCs w:val="24"/>
          <w:lang w:val="ru-RU"/>
        </w:rPr>
        <w:t>удостоверяющего</w:t>
      </w:r>
      <w:proofErr w:type="gramEnd"/>
      <w:r w:rsidRPr="00CD537E">
        <w:rPr>
          <w:rFonts w:ascii="Arial" w:hAnsi="Arial" w:cs="Arial"/>
          <w:sz w:val="24"/>
          <w:szCs w:val="24"/>
          <w:lang w:val="ru-RU"/>
        </w:rPr>
        <w:t xml:space="preserve"> личность.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3.16.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 в пункте 17 настоящего Административного регламента.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627D3E" w:rsidRPr="00CC459C" w:rsidRDefault="00CD537E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3.19.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Административная процедура «рассмотрение принятых документов  и направление межведомственных запросов» осуществляется в Уполномоченном органе.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627D3E" w:rsidRPr="00CC459C" w:rsidRDefault="00CD537E" w:rsidP="00CD537E">
      <w:pPr>
        <w:spacing w:after="311"/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3.20.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627D3E" w:rsidRPr="00CC459C" w:rsidRDefault="00491FF2">
      <w:pPr>
        <w:pStyle w:val="1"/>
        <w:spacing w:after="228"/>
        <w:ind w:right="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Принятие решения о предоставлении Услуги </w:t>
      </w:r>
    </w:p>
    <w:p w:rsidR="00627D3E" w:rsidRPr="00CC459C" w:rsidRDefault="00CD537E" w:rsidP="00CD537E">
      <w:pPr>
        <w:ind w:left="-15" w:firstLine="72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документе, удостоверяющем личность, содержащиеся  в заявлении, соответствуют данным, полученным посредством межведомственного взаимодействия; </w:t>
      </w:r>
    </w:p>
    <w:p w:rsidR="00627D3E" w:rsidRPr="00CC459C" w:rsidRDefault="00491FF2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факт оплаты заявителем за предоставление выписки подтвержден или внесение платы за предоставление выписки не требуется.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627D3E" w:rsidRPr="00CC459C" w:rsidRDefault="00CD537E" w:rsidP="00CD537E">
      <w:pPr>
        <w:spacing w:after="311"/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Принятие решения о предоставлении Услуги осуществляется в срок, 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627D3E" w:rsidRPr="00CD537E" w:rsidRDefault="00491FF2">
      <w:pPr>
        <w:pStyle w:val="1"/>
        <w:spacing w:after="228"/>
        <w:ind w:right="4"/>
        <w:rPr>
          <w:rFonts w:ascii="Arial" w:hAnsi="Arial" w:cs="Arial"/>
          <w:sz w:val="24"/>
          <w:szCs w:val="24"/>
          <w:lang w:val="ru-RU"/>
        </w:rPr>
      </w:pPr>
      <w:r w:rsidRPr="00CD537E">
        <w:rPr>
          <w:rFonts w:ascii="Arial" w:hAnsi="Arial" w:cs="Arial"/>
          <w:sz w:val="24"/>
          <w:szCs w:val="24"/>
          <w:lang w:val="ru-RU"/>
        </w:rPr>
        <w:t xml:space="preserve">Предоставление результата Услуги 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627D3E" w:rsidRDefault="00CD537E" w:rsidP="00CD537E">
      <w:pPr>
        <w:ind w:left="115" w:firstLine="5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результата Услуги осуществляется в срок,  не превышающий 1 рабочего дня, и исчисляется со дня принятия решения  о предоставлении Услуги.  </w:t>
      </w:r>
    </w:p>
    <w:p w:rsidR="00CD537E" w:rsidRPr="00CC459C" w:rsidRDefault="00CD537E" w:rsidP="00CD537E">
      <w:pPr>
        <w:ind w:left="115" w:firstLine="593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 w:rsidP="00CD537E">
      <w:pPr>
        <w:spacing w:after="464" w:line="247" w:lineRule="auto"/>
        <w:ind w:left="4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IV</w:t>
      </w:r>
      <w:r w:rsidRPr="00CC459C">
        <w:rPr>
          <w:rFonts w:ascii="Arial" w:hAnsi="Arial" w:cs="Arial"/>
          <w:b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627D3E" w:rsidRPr="00CC459C" w:rsidRDefault="00491FF2" w:rsidP="00CD537E">
      <w:pPr>
        <w:spacing w:after="228" w:line="247" w:lineRule="auto"/>
        <w:ind w:left="523" w:hanging="264"/>
        <w:jc w:val="center"/>
        <w:rPr>
          <w:rFonts w:ascii="Arial" w:hAnsi="Arial" w:cs="Arial"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CC459C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Услуги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, а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также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принятием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ими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решений</w:t>
      </w:r>
      <w:proofErr w:type="spellEnd"/>
    </w:p>
    <w:p w:rsidR="00627D3E" w:rsidRPr="00CC459C" w:rsidRDefault="001C3C10" w:rsidP="00CD537E">
      <w:pPr>
        <w:ind w:firstLine="39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Текущий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627D3E" w:rsidRPr="00CC459C" w:rsidRDefault="00CD537E" w:rsidP="00CD537E">
      <w:pPr>
        <w:spacing w:after="311"/>
        <w:ind w:firstLine="39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Текущий контроль осуществляется посредством проведения плановых  и внеплановых проверок. </w:t>
      </w:r>
    </w:p>
    <w:p w:rsidR="00627D3E" w:rsidRPr="00CC459C" w:rsidRDefault="00491FF2" w:rsidP="00CD537E">
      <w:pPr>
        <w:spacing w:after="228" w:line="247" w:lineRule="auto"/>
        <w:ind w:left="310" w:hanging="175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C459C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полнотой и качеством предоставления Услуги</w:t>
      </w:r>
    </w:p>
    <w:p w:rsidR="00627D3E" w:rsidRPr="00CC459C" w:rsidRDefault="001C3C10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4.2.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Услуги осуществляется в форме плановых и внеплановых проверок.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Плановые проверки проводятся на основе ежегодно утверждаемого плана, 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 за проведение проверок. </w:t>
      </w:r>
    </w:p>
    <w:p w:rsidR="00627D3E" w:rsidRPr="00CD537E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Внеплановая проверка полноты и качества предоставления Услуги проводится по конкретному обращению </w:t>
      </w:r>
      <w:r w:rsidRPr="00CD537E">
        <w:rPr>
          <w:rFonts w:ascii="Arial" w:hAnsi="Arial" w:cs="Arial"/>
          <w:sz w:val="24"/>
          <w:szCs w:val="24"/>
          <w:lang w:val="ru-RU"/>
        </w:rPr>
        <w:t xml:space="preserve">(жалобе) заявителя. </w:t>
      </w:r>
    </w:p>
    <w:p w:rsidR="00627D3E" w:rsidRPr="00CC459C" w:rsidRDefault="00491FF2" w:rsidP="00CD537E">
      <w:pPr>
        <w:spacing w:after="295" w:line="259" w:lineRule="auto"/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Проверки проводятся уполномоченными лицами Уполномоченного органа. </w:t>
      </w:r>
    </w:p>
    <w:p w:rsidR="00627D3E" w:rsidRDefault="00491FF2" w:rsidP="00CD537E">
      <w:pPr>
        <w:spacing w:after="0" w:line="247" w:lineRule="auto"/>
        <w:ind w:left="115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Ответственность должностных лиц органа, предоставляющего муниципальную услугу, за решения и действия</w:t>
      </w:r>
      <w:r w:rsidR="00CD537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b/>
          <w:sz w:val="24"/>
          <w:szCs w:val="24"/>
          <w:lang w:val="ru-RU"/>
        </w:rPr>
        <w:t>(бездействие), принимаемые (осуществляемые) ими в ходе предоставления Услуги</w:t>
      </w:r>
    </w:p>
    <w:p w:rsidR="00CD537E" w:rsidRPr="00CC459C" w:rsidRDefault="00CD537E" w:rsidP="00CD537E">
      <w:pPr>
        <w:spacing w:after="0" w:line="247" w:lineRule="auto"/>
        <w:ind w:left="115" w:firstLine="0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627D3E" w:rsidRPr="00CC459C" w:rsidRDefault="00491FF2" w:rsidP="001C3C10">
      <w:pPr>
        <w:spacing w:after="313"/>
        <w:ind w:firstLine="134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627D3E" w:rsidRPr="00CC459C" w:rsidRDefault="00491FF2" w:rsidP="001C3C10">
      <w:pPr>
        <w:spacing w:after="228" w:line="247" w:lineRule="auto"/>
        <w:ind w:left="259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Положения, характеризующие требования к порядку и формам </w:t>
      </w:r>
      <w:proofErr w:type="gramStart"/>
      <w:r w:rsidRPr="00CC459C">
        <w:rPr>
          <w:rFonts w:ascii="Arial" w:hAnsi="Arial" w:cs="Arial"/>
          <w:b/>
          <w:sz w:val="24"/>
          <w:szCs w:val="24"/>
          <w:lang w:val="ru-RU"/>
        </w:rPr>
        <w:t>контроля  за</w:t>
      </w:r>
      <w:proofErr w:type="gramEnd"/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предоставлением муниципальной услуги, в том числе  со стороны граждан, их объединений и организаций</w:t>
      </w: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4.4.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предоставлением Услуги, в том числе со стороны граждан,  их объединений и организаций, осуществляется посредством получения ими полной актуальной и достоверной информации о порядке предоставления Услуги  и возможности досудебного рассмотрения обращений (жалоб) в процессе получения Услуги. </w:t>
      </w: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627D3E" w:rsidRPr="00CC459C" w:rsidRDefault="001C3C10" w:rsidP="001C3C10">
      <w:pPr>
        <w:spacing w:after="311"/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Лица, которые осуществляют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предоставлением Услуги, должны принимать меры по предотвращению конфликта интересов при предоставлении Услуги. </w:t>
      </w:r>
    </w:p>
    <w:p w:rsidR="00627D3E" w:rsidRDefault="00491FF2" w:rsidP="001C3C10">
      <w:pPr>
        <w:pStyle w:val="1"/>
        <w:ind w:left="0" w:right="6" w:firstLine="0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</w:rPr>
        <w:t>V</w:t>
      </w:r>
      <w:r w:rsidRPr="001C3C10">
        <w:rPr>
          <w:rFonts w:ascii="Arial" w:hAnsi="Arial" w:cs="Arial"/>
          <w:sz w:val="24"/>
          <w:szCs w:val="24"/>
          <w:lang w:val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 а также их должностных лиц, государственных или муниципальных служащих, работников</w:t>
      </w:r>
    </w:p>
    <w:p w:rsidR="001C3C10" w:rsidRPr="001C3C10" w:rsidRDefault="001C3C10" w:rsidP="001C3C10">
      <w:pPr>
        <w:rPr>
          <w:lang w:val="ru-RU"/>
        </w:rPr>
      </w:pP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5.1.</w:t>
      </w:r>
      <w:r w:rsidRPr="00751B77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751B77">
        <w:rPr>
          <w:rFonts w:ascii="Arial" w:hAnsi="Arial" w:cs="Arial"/>
          <w:sz w:val="24"/>
          <w:szCs w:val="24"/>
          <w:lang w:val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</w:p>
    <w:p w:rsidR="00751B77" w:rsidRPr="00751B77" w:rsidRDefault="00751B77" w:rsidP="00751B77">
      <w:pPr>
        <w:ind w:firstLine="583"/>
        <w:jc w:val="center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5.2.</w:t>
      </w:r>
      <w:r w:rsidRPr="00751B77">
        <w:rPr>
          <w:rFonts w:ascii="Arial" w:hAnsi="Arial" w:cs="Arial"/>
          <w:sz w:val="24"/>
          <w:szCs w:val="24"/>
          <w:lang w:val="ru-RU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proofErr w:type="gramStart"/>
      <w:r w:rsidRPr="00751B77">
        <w:rPr>
          <w:rFonts w:ascii="Arial" w:hAnsi="Arial" w:cs="Arial"/>
          <w:sz w:val="24"/>
          <w:szCs w:val="24"/>
          <w:lang w:val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</w:p>
    <w:p w:rsidR="00751B77" w:rsidRPr="00751B77" w:rsidRDefault="00751B77" w:rsidP="00751B77">
      <w:pPr>
        <w:ind w:firstLine="583"/>
        <w:jc w:val="center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5.3.</w:t>
      </w:r>
      <w:r w:rsidRPr="00751B77">
        <w:rPr>
          <w:rFonts w:ascii="Arial" w:hAnsi="Arial" w:cs="Arial"/>
          <w:sz w:val="24"/>
          <w:szCs w:val="24"/>
          <w:lang w:val="ru-RU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751B77">
        <w:rPr>
          <w:rFonts w:ascii="Arial" w:hAnsi="Arial" w:cs="Arial"/>
          <w:sz w:val="24"/>
          <w:szCs w:val="24"/>
          <w:lang w:val="ru-RU"/>
        </w:rPr>
        <w:lastRenderedPageBreak/>
        <w:t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51B77" w:rsidRPr="00751B77" w:rsidRDefault="00751B77" w:rsidP="00751B77">
      <w:pPr>
        <w:ind w:firstLine="583"/>
        <w:jc w:val="center"/>
        <w:rPr>
          <w:rFonts w:ascii="Arial" w:hAnsi="Arial" w:cs="Arial"/>
          <w:sz w:val="24"/>
          <w:szCs w:val="24"/>
          <w:lang w:val="ru-RU"/>
        </w:rPr>
      </w:pPr>
    </w:p>
    <w:p w:rsidR="00751B77" w:rsidRPr="00751B77" w:rsidRDefault="00751B77" w:rsidP="00751B77">
      <w:pPr>
        <w:ind w:firstLine="583"/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751B77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5.4.</w:t>
      </w:r>
      <w:r w:rsidRPr="00751B77">
        <w:rPr>
          <w:rFonts w:ascii="Arial" w:hAnsi="Arial" w:cs="Arial"/>
          <w:sz w:val="24"/>
          <w:szCs w:val="24"/>
          <w:lang w:val="ru-RU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51B77" w:rsidRPr="00751B77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Федеральным законом «Об организации предоставления государственных и муниципальных услуг»;</w:t>
      </w:r>
    </w:p>
    <w:p w:rsidR="00627D3E" w:rsidRPr="00CC459C" w:rsidRDefault="00751B77" w:rsidP="00751B77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751B77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751B77" w:rsidRDefault="00751B77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1 </w:t>
      </w:r>
    </w:p>
    <w:p w:rsidR="001C3C10" w:rsidRDefault="00491FF2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627D3E" w:rsidRPr="00CC459C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предоставления муниципальной услуги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Форма решения о выдаче выписки из реестра 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</w:t>
      </w:r>
      <w:r w:rsidR="001C3C10">
        <w:rPr>
          <w:rFonts w:ascii="Arial" w:hAnsi="Arial" w:cs="Arial"/>
          <w:sz w:val="24"/>
          <w:szCs w:val="24"/>
          <w:lang w:val="ru-RU"/>
        </w:rPr>
        <w:t>__________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_________________________________________________ </w:t>
      </w:r>
    </w:p>
    <w:p w:rsidR="00627D3E" w:rsidRPr="00CC459C" w:rsidRDefault="00491FF2">
      <w:pPr>
        <w:spacing w:after="47" w:line="259" w:lineRule="auto"/>
        <w:ind w:left="10"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 w:rsidP="001C3C10">
      <w:pPr>
        <w:ind w:left="4972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 w:rsidP="001C3C10">
      <w:pPr>
        <w:spacing w:after="0" w:line="259" w:lineRule="auto"/>
        <w:ind w:left="0" w:right="211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 w:rsidP="001C3C10">
      <w:pPr>
        <w:ind w:left="4972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Решение о выдаче выписки из реестра 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7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принято решение о предоставлении выписки из реестра муниципального имущества (прилагается). 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7AA871" wp14:editId="6B9CC2F3">
                <wp:simplePos x="0" y="0"/>
                <wp:positionH relativeFrom="column">
                  <wp:posOffset>2348230</wp:posOffset>
                </wp:positionH>
                <wp:positionV relativeFrom="paragraph">
                  <wp:posOffset>66675</wp:posOffset>
                </wp:positionV>
                <wp:extent cx="4252595" cy="1119505"/>
                <wp:effectExtent l="0" t="0" r="0" b="23495"/>
                <wp:wrapSquare wrapText="bothSides"/>
                <wp:docPr id="23241" name="Group 2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119505"/>
                          <a:chOff x="0" y="0"/>
                          <a:chExt cx="4253187" cy="1119535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988219" y="136265"/>
                            <a:ext cx="703954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3516761" y="136265"/>
                            <a:ext cx="73642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амилия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530700" y="329895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365655" y="329895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530700" y="508106"/>
                            <a:ext cx="750301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94529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1249894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2689676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241" o:spid="_x0000_s1026" style="position:absolute;left:0;text-align:left;margin-left:184.9pt;margin-top:5.25pt;width:334.85pt;height:88.15pt;z-index:251660288;mso-width-relative:margin;mso-height-relative:margin" coordsize="42531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">
                <v:rect id="Rectangle 2523" o:spid="_x0000_s1027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4" o:spid="_x0000_s1028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5" o:spid="_x0000_s1029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5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i+T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0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Vk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/FZP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7" o:spid="_x0000_s1031" style="position:absolute;left:29882;top:1362;width:703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wC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sAj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8" o:spid="_x0000_s1032" style="position:absolute;left:35167;top:1362;width:736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ke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kes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амилия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29" o:spid="_x0000_s1033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B4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B4c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0" o:spid="_x0000_s1034" style="position:absolute;left:5307;top:3298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+o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+oc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1" o:spid="_x0000_s1035" style="position:absolute;left:13656;top:3298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6" style="position:absolute;left:5307;top:5081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m1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JtX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8" o:spid="_x0000_s1037" style="position:absolute;left:10945;top:4942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p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yp8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038" style="position:absolute;left:12498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39" style="position:absolute;left:26896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8" o:spid="_x0000_s1040" style="position:absolute;width:25589;height:11195;visibility:visible;mso-wrap-style:square;v-text-anchor:top" coordsize="2558937,111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2zcUA&#10;AADdAAAADwAAAGRycy9kb3ducmV2LnhtbERPy2rCQBTdF/oPwy10E3TSNBWNjlJaCsFdfaDLS+aa&#10;xGbuhMyYpH/fWQhdHs57tRlNI3rqXG1Zwcs0BkFcWF1zqeCw/5rMQTiPrLGxTAp+ycFm/fiwwkzb&#10;gb+p3/lShBB2GSqovG8zKV1RkUE3tS1x4C62M+gD7EqpOxxCuGlkEsczabDm0FBhSx8VFT+7m1Hw&#10;OUsT0455eRpeh8XxfI2i+fam1PPT+L4E4Wn0/+K7O9cKkrc0zA1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fbNxQAAAN0AAAAPAAAAAAAAAAAAAAAAAJgCAABkcnMv&#10;ZG93bnJldi54bWxQSwUGAAAAAAQABAD1AAAAigMAAAAA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48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Default="00491FF2">
      <w:pPr>
        <w:spacing w:after="0" w:line="259" w:lineRule="auto"/>
        <w:ind w:left="0" w:firstLine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1C3C10" w:rsidRPr="00CC459C" w:rsidRDefault="001C3C10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2 </w:t>
      </w:r>
    </w:p>
    <w:p w:rsidR="001C3C10" w:rsidRPr="001C3C10" w:rsidRDefault="001C3C10" w:rsidP="001C3C10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1C3C10" w:rsidRPr="001C3C10" w:rsidRDefault="001C3C10" w:rsidP="001C3C10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627D3E" w:rsidRPr="00CC459C" w:rsidRDefault="00627D3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1C3C10" w:rsidRDefault="00491FF2" w:rsidP="001C3C10">
      <w:pPr>
        <w:spacing w:after="14" w:line="247" w:lineRule="auto"/>
        <w:ind w:left="26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C3C10">
        <w:rPr>
          <w:rFonts w:ascii="Arial" w:hAnsi="Arial" w:cs="Arial"/>
          <w:b/>
          <w:sz w:val="24"/>
          <w:szCs w:val="24"/>
          <w:lang w:val="ru-RU"/>
        </w:rPr>
        <w:t xml:space="preserve">Форма уведомления об отсутствии информации в реестре </w:t>
      </w:r>
      <w:r w:rsidR="001C3C10" w:rsidRPr="001C3C10">
        <w:rPr>
          <w:rFonts w:ascii="Arial" w:hAnsi="Arial" w:cs="Arial"/>
          <w:b/>
          <w:sz w:val="24"/>
          <w:szCs w:val="24"/>
          <w:lang w:val="ru-RU"/>
        </w:rPr>
        <w:t>муниципального и</w:t>
      </w:r>
      <w:r w:rsidRPr="001C3C10">
        <w:rPr>
          <w:rFonts w:ascii="Arial" w:hAnsi="Arial" w:cs="Arial"/>
          <w:b/>
          <w:sz w:val="24"/>
          <w:szCs w:val="24"/>
          <w:lang w:val="ru-RU"/>
        </w:rPr>
        <w:t>мущества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__________________________________</w:t>
      </w:r>
      <w:r w:rsidR="001C3C10">
        <w:rPr>
          <w:rFonts w:ascii="Arial" w:hAnsi="Arial" w:cs="Arial"/>
          <w:sz w:val="24"/>
          <w:szCs w:val="24"/>
          <w:lang w:val="ru-RU"/>
        </w:rPr>
        <w:t>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 </w:t>
      </w:r>
    </w:p>
    <w:p w:rsidR="00627D3E" w:rsidRPr="00CC459C" w:rsidRDefault="00491FF2">
      <w:pPr>
        <w:spacing w:after="47" w:line="259" w:lineRule="auto"/>
        <w:ind w:left="10"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>
      <w:pPr>
        <w:spacing w:after="0" w:line="259" w:lineRule="auto"/>
        <w:ind w:left="0" w:right="211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4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Уведомление об о</w:t>
      </w:r>
      <w:r w:rsidR="001C3C10">
        <w:rPr>
          <w:rFonts w:ascii="Arial" w:hAnsi="Arial" w:cs="Arial"/>
          <w:sz w:val="24"/>
          <w:szCs w:val="24"/>
          <w:lang w:val="ru-RU"/>
        </w:rPr>
        <w:t>тсутствии информации в реестре муниципального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сообщаем об отсутствии в реестре государственного (муниципального) имущества запрашиваемых сведений. 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FE48D" wp14:editId="491FF43A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6"/>
                <wp:effectExtent l="0" t="0" r="0" b="0"/>
                <wp:wrapSquare wrapText="bothSides"/>
                <wp:docPr id="23242" name="Group 2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6"/>
                          <a:chOff x="0" y="0"/>
                          <a:chExt cx="4102721" cy="1119536"/>
                        </a:xfrm>
                      </wpg:grpSpPr>
                      <wps:wsp>
                        <wps:cNvPr id="2620" name="Rectangle 2620"/>
                        <wps:cNvSpPr/>
                        <wps:spPr>
                          <a:xfrm>
                            <a:off x="530700" y="15016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35194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197035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2689676" y="15016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И.О. </w:t>
                              </w:r>
                              <w:proofErr w:type="spellStart"/>
                              <w: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4069675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530700" y="329895"/>
                            <a:ext cx="1110476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1365655" y="329895"/>
                            <a:ext cx="43952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530700" y="508107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094529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249894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97035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268967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2558937" cy="111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6">
                                <a:moveTo>
                                  <a:pt x="0" y="186590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90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6"/>
                                  <a:pt x="2372348" y="1119536"/>
                                </a:cubicBezTo>
                                <a:lnTo>
                                  <a:pt x="186589" y="1119536"/>
                                </a:lnTo>
                                <a:cubicBezTo>
                                  <a:pt x="83521" y="1119536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42" o:spid="_x0000_s1041" style="position:absolute;left:0;text-align:left;margin-left:184.95pt;margin-top:5.35pt;width:323.05pt;height:88.15pt;z-index:251661312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">
                <v:rect id="Rectangle 2620" o:spid="_x0000_s1042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AM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0kAwgAAAN0AAAAPAAAAAAAAAAAAAAAAAJgCAABkcnMvZG93&#10;bnJldi54bWxQSwUGAAAAAAQABAD1AAAAhw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1" o:spid="_x0000_s1043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4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045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4" o:spid="_x0000_s1046" style="position:absolute;left:29882;top:1362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A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TwP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И.О. 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2625" o:spid="_x0000_s1047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048" style="position:absolute;left:5307;top:3298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o:spid="_x0000_s1049" style="position:absolute;left:13656;top:3298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RdM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u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0XT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0" style="position:absolute;left:5307;top:5081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4" o:spid="_x0000_s1051" style="position:absolute;left:10945;top:4942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5" o:spid="_x0000_s1052" style="position:absolute;left:12498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6" o:spid="_x0000_s1053" style="position:absolute;left:19703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7" o:spid="_x0000_s1054" style="position:absolute;left:26896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4" o:spid="_x0000_s1055" style="position:absolute;width:25589;height:11195;visibility:visible;mso-wrap-style:square;v-text-anchor:top" coordsize="2558937,1119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KV8kA&#10;AADdAAAADwAAAGRycy9kb3ducmV2LnhtbESPQUvDQBSE74L/YXlCb3bXNoQSuy1SWqpSEatCe3tm&#10;n0lo9m3Irk3aX+8KBY/DzHzDTOe9rcWRWl851nA3VCCIc2cqLjR8vK9uJyB8QDZYOyYNJ/Iwn11f&#10;TTEzruM3Om5DISKEfYYayhCaTEqfl2TRD11DHL1v11oMUbaFNC12EW5rOVIqlRYrjgslNrQoKT9s&#10;f6yGr8+N6s7j/fIlPaSvbvmUPKv1TuvBTf9wDyJQH/7Dl/aj0TBKkwT+3s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85KV8kAAADdAAAADwAAAAAAAAAAAAAAAACYAgAA&#10;ZHJzL2Rvd25yZXYueG1sUEsFBgAAAAAEAAQA9QAAAI4DAAAAAA==&#10;" path="m,186590c,83520,83521,,186589,l2372348,v103069,,186589,83520,186589,186590l2558937,932946v,103068,-83520,186590,-186589,186590l186589,1119536c83521,1119536,,1036014,,932946l,186590xe" filled="f" strokecolor="#41719c" strokeweight=".33847mm">
                  <v:stroke miterlimit="83231f" joinstyle="miter"/>
                  <v:path arrowok="t" textboxrect="0,0,2558937,1119536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48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 w:rsidP="001C3C10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3 </w:t>
      </w:r>
    </w:p>
    <w:p w:rsidR="001C3C10" w:rsidRPr="001C3C10" w:rsidRDefault="001C3C10" w:rsidP="001C3C10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1C3C10" w:rsidRDefault="001C3C10" w:rsidP="001C3C10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627D3E" w:rsidRPr="00CC459C" w:rsidRDefault="00627D3E">
      <w:pPr>
        <w:spacing w:after="0" w:line="259" w:lineRule="auto"/>
        <w:ind w:left="2337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9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Форма решения об отка</w:t>
      </w:r>
      <w:r w:rsidR="001C3C10">
        <w:rPr>
          <w:rFonts w:ascii="Arial" w:hAnsi="Arial" w:cs="Arial"/>
          <w:sz w:val="24"/>
          <w:szCs w:val="24"/>
          <w:lang w:val="ru-RU"/>
        </w:rPr>
        <w:t xml:space="preserve">зе в выдаче выписки из реестра </w:t>
      </w:r>
      <w:r w:rsidRPr="00CC459C">
        <w:rPr>
          <w:rFonts w:ascii="Arial" w:hAnsi="Arial" w:cs="Arial"/>
          <w:sz w:val="24"/>
          <w:szCs w:val="24"/>
          <w:lang w:val="ru-RU"/>
        </w:rPr>
        <w:t>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______________________________________</w:t>
      </w:r>
      <w:r w:rsidR="001C3C10">
        <w:rPr>
          <w:rFonts w:ascii="Arial" w:hAnsi="Arial" w:cs="Arial"/>
          <w:sz w:val="24"/>
          <w:szCs w:val="24"/>
          <w:lang w:val="ru-RU"/>
        </w:rPr>
        <w:t>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 </w:t>
      </w:r>
    </w:p>
    <w:p w:rsidR="00627D3E" w:rsidRPr="00CC459C" w:rsidRDefault="00491FF2">
      <w:pPr>
        <w:spacing w:after="47" w:line="259" w:lineRule="auto"/>
        <w:ind w:left="10"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>
      <w:pPr>
        <w:spacing w:after="0" w:line="259" w:lineRule="auto"/>
        <w:ind w:left="0" w:right="211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Решение об отказе в выдаче выписки из реестра 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" w:line="239" w:lineRule="auto"/>
        <w:ind w:left="-15" w:right="-10" w:firstLine="852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  ___________________________________________________________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31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627D3E" w:rsidRPr="00CC459C" w:rsidRDefault="00491FF2">
      <w:pPr>
        <w:spacing w:after="29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E92A69" wp14:editId="310CFA14">
                <wp:simplePos x="0" y="0"/>
                <wp:positionH relativeFrom="column">
                  <wp:posOffset>2348739</wp:posOffset>
                </wp:positionH>
                <wp:positionV relativeFrom="paragraph">
                  <wp:posOffset>67461</wp:posOffset>
                </wp:positionV>
                <wp:extent cx="4102721" cy="1121058"/>
                <wp:effectExtent l="0" t="0" r="0" b="0"/>
                <wp:wrapSquare wrapText="bothSides"/>
                <wp:docPr id="25605" name="Group 2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21058"/>
                          <a:chOff x="0" y="0"/>
                          <a:chExt cx="4102721" cy="1121058"/>
                        </a:xfrm>
                      </wpg:grpSpPr>
                      <wps:wsp>
                        <wps:cNvPr id="2728" name="Rectangle 2728"/>
                        <wps:cNvSpPr/>
                        <wps:spPr>
                          <a:xfrm>
                            <a:off x="530700" y="15054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135194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197035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2689676" y="15054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2988219" y="13664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И.О. </w:t>
                              </w:r>
                              <w:proofErr w:type="spellStart"/>
                              <w: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069675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0700" y="331799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365655" y="331799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530700" y="510011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094529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249894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97035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68967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2558937" cy="112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21058">
                                <a:moveTo>
                                  <a:pt x="0" y="186843"/>
                                </a:moveTo>
                                <a:cubicBezTo>
                                  <a:pt x="0" y="83648"/>
                                  <a:pt x="83648" y="0"/>
                                  <a:pt x="186843" y="0"/>
                                </a:cubicBezTo>
                                <a:lnTo>
                                  <a:pt x="2372094" y="0"/>
                                </a:lnTo>
                                <a:cubicBezTo>
                                  <a:pt x="2475290" y="0"/>
                                  <a:pt x="2558937" y="83648"/>
                                  <a:pt x="2558937" y="186843"/>
                                </a:cubicBezTo>
                                <a:lnTo>
                                  <a:pt x="2558937" y="934215"/>
                                </a:lnTo>
                                <a:cubicBezTo>
                                  <a:pt x="2558937" y="1037410"/>
                                  <a:pt x="2475290" y="1121058"/>
                                  <a:pt x="2372094" y="1121058"/>
                                </a:cubicBezTo>
                                <a:lnTo>
                                  <a:pt x="186843" y="1121058"/>
                                </a:lnTo>
                                <a:cubicBezTo>
                                  <a:pt x="83648" y="1121058"/>
                                  <a:pt x="0" y="1037410"/>
                                  <a:pt x="0" y="934215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05" o:spid="_x0000_s1056" style="position:absolute;left:0;text-align:left;margin-left:184.95pt;margin-top:5.3pt;width:323.05pt;height:88.25pt;z-index:251662336" coordsize="41027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">
                <v:rect id="Rectangle 2728" o:spid="_x0000_s1057" style="position:absolute;left:5307;top:1505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9" o:spid="_x0000_s1058" style="position:absolute;left:13519;top:1505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59" style="position:absolute;left:19703;top:1505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60" style="position:absolute;left:26896;top:1505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61" style="position:absolute;left:29882;top:1366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И.О. 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2733" o:spid="_x0000_s1062" style="position:absolute;left:40696;top:1505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63" style="position:absolute;left:5307;top:3317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5" o:spid="_x0000_s1064" style="position:absolute;left:13656;top:3317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5" style="position:absolute;left:5307;top:5100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2" o:spid="_x0000_s1066" style="position:absolute;left:10945;top:4961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67" style="position:absolute;left:12498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68" style="position:absolute;left:19703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69" style="position:absolute;left:26896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70" style="position:absolute;width:25589;height:11210;visibility:visible;mso-wrap-style:square;v-text-anchor:top" coordsize="2558937,112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jsQA&#10;AADdAAAADwAAAGRycy9kb3ducmV2LnhtbESPT2vCQBTE7wW/w/IEb3Xjn6YluooWhV6rYq+P7GsS&#10;zL4Nu9sk+um7guBxmJnfMMt1b2rRkvOVZQWTcQKCOLe64kLB6bh//QDhA7LG2jIpuJKH9WrwssRM&#10;246/qT2EQkQI+wwVlCE0mZQ+L8mgH9uGOHq/1hkMUbpCaoddhJtaTpMklQYrjgslNvRZUn45/BkF&#10;85+52+3P7RZ3buNr06Yd3lKlRsN+swARqA/P8KP9pRVM399m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ro7EAAAA3QAAAA8AAAAAAAAAAAAAAAAAmAIAAGRycy9k&#10;b3ducmV2LnhtbFBLBQYAAAAABAAEAPUAAACJAwAAAAA=&#10;" path="m,186843c,83648,83648,,186843,l2372094,v103196,,186843,83648,186843,186843l2558937,934215v,103195,-83647,186843,-186843,186843l186843,1121058c83648,1121058,,1037410,,934215l,186843xe" filled="f" strokecolor="#41719c" strokeweight=".33847mm">
                  <v:stroke miterlimit="83231f" joinstyle="miter"/>
                  <v:path arrowok="t" textboxrect="0,0,2558937,1121058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50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9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627D3E">
      <w:pPr>
        <w:rPr>
          <w:rFonts w:ascii="Arial" w:hAnsi="Arial" w:cs="Arial"/>
          <w:sz w:val="24"/>
          <w:szCs w:val="24"/>
          <w:lang w:val="ru-RU"/>
        </w:rPr>
        <w:sectPr w:rsidR="00627D3E" w:rsidRPr="00CC459C">
          <w:headerReference w:type="even" r:id="rId8"/>
          <w:headerReference w:type="default" r:id="rId9"/>
          <w:headerReference w:type="first" r:id="rId10"/>
          <w:pgSz w:w="11900" w:h="16840"/>
          <w:pgMar w:top="1238" w:right="563" w:bottom="1138" w:left="1132" w:header="760" w:footer="720" w:gutter="0"/>
          <w:cols w:space="720"/>
        </w:sectPr>
      </w:pPr>
    </w:p>
    <w:p w:rsidR="001C3C10" w:rsidRPr="001C3C10" w:rsidRDefault="001C3C10" w:rsidP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1C3C1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C3C10" w:rsidRPr="001C3C10" w:rsidRDefault="001C3C10" w:rsidP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1C3C10" w:rsidRDefault="001C3C10" w:rsidP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1C3C10" w:rsidRDefault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u w:val="single" w:color="000000"/>
          <w:lang w:val="ru-RU"/>
        </w:rPr>
        <w:t>ФОРМА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color w:val="BFBFBF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color w:val="BFBFBF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4" w:lineRule="auto"/>
        <w:ind w:left="417" w:right="41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Заявление (запрос) </w:t>
      </w:r>
    </w:p>
    <w:p w:rsidR="00627D3E" w:rsidRPr="00CC459C" w:rsidRDefault="00491FF2">
      <w:pPr>
        <w:spacing w:after="78" w:line="254" w:lineRule="auto"/>
        <w:ind w:left="417" w:right="285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о предоставлении услуги «Предоставление информации об объектах учета, содержащейся  в реестре муниципального имущества»</w:t>
      </w:r>
      <w:r w:rsidRPr="00CC459C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627D3E" w:rsidRPr="00CC459C" w:rsidRDefault="00491FF2">
      <w:pPr>
        <w:spacing w:after="0" w:line="274" w:lineRule="auto"/>
        <w:ind w:left="0" w:right="71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вид объекта: ________________________________________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; наименование объекта:  ___________________________________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</w:t>
      </w:r>
      <w:r w:rsidRPr="00CC459C">
        <w:rPr>
          <w:rFonts w:ascii="Arial" w:hAnsi="Arial" w:cs="Arial"/>
          <w:sz w:val="24"/>
          <w:szCs w:val="24"/>
          <w:lang w:val="ru-RU"/>
        </w:rPr>
        <w:t>;  реестровый номер объекта:  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 ;  адрес (местоположение) объекта:  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 ;  кадастровый (условный) номер объекта:  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__________ ;  вид разрешенного использования:  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 ; наименование эмитента:  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_____________ ; ИНН  ___________________________________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___________ ; наименование юридического лица (в отношении которого запрашивается информация)  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 ; наименование юридического лица, в котором есть уставной</w:t>
      </w:r>
      <w:r w:rsidR="005E7943">
        <w:rPr>
          <w:rFonts w:ascii="Arial" w:hAnsi="Arial" w:cs="Arial"/>
          <w:sz w:val="24"/>
          <w:szCs w:val="24"/>
          <w:lang w:val="ru-RU"/>
        </w:rPr>
        <w:t xml:space="preserve"> капитал  _____________</w:t>
      </w:r>
      <w:r w:rsidRPr="00CC459C">
        <w:rPr>
          <w:rFonts w:ascii="Arial" w:hAnsi="Arial" w:cs="Arial"/>
          <w:sz w:val="24"/>
          <w:szCs w:val="24"/>
          <w:lang w:val="ru-RU"/>
        </w:rPr>
        <w:t>__ ; марка, модель  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</w:t>
      </w:r>
      <w:r w:rsidR="005E7943">
        <w:rPr>
          <w:rFonts w:ascii="Arial" w:hAnsi="Arial" w:cs="Arial"/>
          <w:sz w:val="24"/>
          <w:szCs w:val="24"/>
          <w:lang w:val="ru-RU"/>
        </w:rPr>
        <w:t>________ ; государственный регис</w:t>
      </w:r>
      <w:r w:rsidRPr="00CC459C">
        <w:rPr>
          <w:rFonts w:ascii="Arial" w:hAnsi="Arial" w:cs="Arial"/>
          <w:sz w:val="24"/>
          <w:szCs w:val="24"/>
          <w:lang w:val="ru-RU"/>
        </w:rPr>
        <w:t>трационный номер  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 ; идентификационный номер судна 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 ; иные характеристики объекта, помогающие его идентифицировать (в свободной форме):  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являющемся физическим лицом:   </w:t>
      </w:r>
    </w:p>
    <w:p w:rsidR="00627D3E" w:rsidRPr="00CC459C" w:rsidRDefault="00491FF2" w:rsidP="005E7943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7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Сведения о заявителе, являющемся индивидуальным предпринимателем</w:t>
      </w:r>
      <w:proofErr w:type="gramStart"/>
      <w:r w:rsidRPr="00CC459C">
        <w:rPr>
          <w:rFonts w:ascii="Arial" w:hAnsi="Arial" w:cs="Arial"/>
          <w:sz w:val="24"/>
          <w:szCs w:val="24"/>
          <w:vertAlign w:val="superscript"/>
          <w:lang w:val="ru-RU"/>
        </w:rPr>
        <w:t>6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: 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фамилия, имя и отчество (последнее – при наличии) индивидуального предпринимателя:  ______ ;  ОГРНИП 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>___________________________________________________________________________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8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Сведения о заявителе, являющемся юридическим лицом</w:t>
      </w:r>
      <w:r w:rsidRPr="00CC459C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CC459C">
        <w:rPr>
          <w:rFonts w:ascii="Arial" w:hAnsi="Arial" w:cs="Arial"/>
          <w:sz w:val="24"/>
          <w:szCs w:val="24"/>
          <w:lang w:val="ru-RU"/>
        </w:rPr>
        <w:t xml:space="preserve">: 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>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68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Способ получения результата услуги:   </w:t>
      </w:r>
    </w:p>
    <w:p w:rsidR="00627D3E" w:rsidRPr="00CC459C" w:rsidRDefault="00491FF2">
      <w:pPr>
        <w:spacing w:after="51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 адрес электронной почты: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нет;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МФЦ (в случае подачи заявления через МФЦ):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нет;  </w:t>
      </w:r>
    </w:p>
    <w:p w:rsidR="00627D3E" w:rsidRPr="00CC459C" w:rsidRDefault="00491FF2">
      <w:pPr>
        <w:spacing w:after="30" w:line="267" w:lineRule="auto"/>
        <w:ind w:left="-5" w:right="166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нет;  посредством почтового отправления: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нет. </w:t>
      </w:r>
    </w:p>
    <w:p w:rsidR="00627D3E" w:rsidRPr="00CC459C" w:rsidRDefault="00491FF2">
      <w:pPr>
        <w:spacing w:after="5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Default="00491FF2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Pr="00CC459C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5E7943" w:rsidRDefault="005E794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Pr="00CC459C" w:rsidRDefault="005E7943" w:rsidP="005E7943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Pr="001C3C10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5E7943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5E7943" w:rsidRPr="00CC459C" w:rsidRDefault="005E794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Форма решения об отказе в приёме и регистрации документов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2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__________________________________ </w:t>
      </w:r>
    </w:p>
    <w:p w:rsidR="00627D3E" w:rsidRPr="00CC459C" w:rsidRDefault="00491FF2">
      <w:pPr>
        <w:spacing w:after="47" w:line="259" w:lineRule="auto"/>
        <w:ind w:left="10" w:right="6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>
      <w:pPr>
        <w:spacing w:after="0" w:line="259" w:lineRule="auto"/>
        <w:ind w:left="0" w:right="207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 w:rsidP="00CC459C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 </w:t>
      </w:r>
    </w:p>
    <w:p w:rsidR="00627D3E" w:rsidRPr="00CC459C" w:rsidRDefault="00491FF2">
      <w:pPr>
        <w:spacing w:after="0" w:line="259" w:lineRule="auto"/>
        <w:ind w:left="2907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left="717" w:right="6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Решение об отказе в приёме и регистрации документов,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 </w:t>
      </w:r>
      <w:r w:rsidRPr="00CC459C">
        <w:rPr>
          <w:rFonts w:ascii="Arial" w:hAnsi="Arial" w:cs="Arial"/>
          <w:sz w:val="24"/>
          <w:szCs w:val="24"/>
          <w:lang w:val="ru-RU"/>
        </w:rPr>
        <w:t>необходимых для предоставления услуги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9" w:lineRule="auto"/>
        <w:ind w:left="2907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принято решение об отказе в приёме и регистрации документов для оказания услуги по следующим основаниям:  </w:t>
      </w:r>
    </w:p>
    <w:p w:rsidR="00627D3E" w:rsidRPr="00CC459C" w:rsidRDefault="00491FF2">
      <w:pPr>
        <w:spacing w:after="13"/>
        <w:ind w:left="219" w:right="45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29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627D3E" w:rsidRPr="00CC459C" w:rsidRDefault="00491FF2">
      <w:pPr>
        <w:spacing w:after="31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E29560" wp14:editId="648961FC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5"/>
                <wp:effectExtent l="0" t="0" r="0" b="0"/>
                <wp:wrapSquare wrapText="bothSides"/>
                <wp:docPr id="26534" name="Group 26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5"/>
                          <a:chOff x="0" y="0"/>
                          <a:chExt cx="4102721" cy="1119535"/>
                        </a:xfrm>
                      </wpg:grpSpPr>
                      <wps:wsp>
                        <wps:cNvPr id="3563" name="Rectangle 356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И.О. </w:t>
                              </w:r>
                              <w:proofErr w:type="spellStart"/>
                              <w: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530700" y="330276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1365655" y="330276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530700" y="508488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1094529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1249894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197035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268967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63" w:rsidRDefault="00E525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Shape 3590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34" o:spid="_x0000_s1071" style="position:absolute;left:0;text-align:left;margin-left:184.95pt;margin-top:5.35pt;width:323.05pt;height:88.15pt;z-index:251663360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">
                <v:rect id="Rectangle 3563" o:spid="_x0000_s1072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0cs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9HL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4" o:spid="_x0000_s1073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sB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bAb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74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Jn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G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Mmd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6" o:spid="_x0000_s1075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6s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V+r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7" o:spid="_x0000_s1076" style="position:absolute;left:29882;top:1362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yc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iX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8nH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И.О. 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3568" o:spid="_x0000_s1077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9" o:spid="_x0000_s1078" style="position:absolute;left:5307;top:3302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0" o:spid="_x0000_s1079" style="position:absolute;left:13656;top:3302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82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vzY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0" style="position:absolute;left:5307;top:5084;width:750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BN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XwTf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7" o:spid="_x0000_s1081" style="position:absolute;left:10945;top:4945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kr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bZKz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8" o:spid="_x0000_s1082" style="position:absolute;left:12498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w3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PDexQAAAN0AAAAPAAAAAAAAAAAAAAAAAJgCAABkcnMv&#10;ZG93bnJldi54bWxQSwUGAAAAAAQABAD1AAAAigMAAAAA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9" o:spid="_x0000_s1083" style="position:absolute;left:19703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Rc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VUXHAAAA3QAAAA8AAAAAAAAAAAAAAAAAmAIAAGRy&#10;cy9kb3ducmV2LnhtbFBLBQYAAAAABAAEAPUAAACMAwAAAAA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0" o:spid="_x0000_s1084" style="position:absolute;left:26896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M/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M/8MAAADdAAAADwAAAAAAAAAAAAAAAACYAgAAZHJzL2Rv&#10;d25yZXYueG1sUEsFBgAAAAAEAAQA9QAAAIgDAAAAAA==&#10;" filled="f" stroked="f">
                  <v:textbox inset="0,0,0,0">
                    <w:txbxContent>
                      <w:p w:rsidR="00E52563" w:rsidRDefault="00E525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0" o:spid="_x0000_s1085" style="position:absolute;width:25589;height:11195;visibility:visible;mso-wrap-style:square;v-text-anchor:top" coordsize="2558937,111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tNcQA&#10;AADdAAAADwAAAGRycy9kb3ducmV2LnhtbERPy2rCQBTdF/yH4QrdSJ1UbYipo5SWgrgzrejykrkm&#10;aTN3Qmby6N87C6HLw3lvdqOpRU+tqywreJ5HIIhzqysuFHx/fT4lIJxH1lhbJgV/5GC3nTxsMNV2&#10;4CP1mS9ECGGXooLS+yaV0uUlGXRz2xAH7mpbgz7AtpC6xSGEm1ouoiiWBisODSU29F5S/pt1RsFH&#10;vFqYZtwX52E5rE+Xn9ksOXRKPU7Ht1cQnkb/L76791rB8mUd9oc34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LTXEAAAA3QAAAA8AAAAAAAAAAAAAAAAAmAIAAGRycy9k&#10;b3ducmV2LnhtbFBLBQYAAAAABAAEAPUAAACJAwAAAAA=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49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7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b/>
          <w:sz w:val="24"/>
          <w:szCs w:val="24"/>
          <w:lang w:val="ru-RU"/>
        </w:rPr>
        <w:tab/>
        <w:t xml:space="preserve"> </w:t>
      </w:r>
    </w:p>
    <w:p w:rsidR="00627D3E" w:rsidRPr="00CC459C" w:rsidRDefault="00627D3E" w:rsidP="005E7943">
      <w:pPr>
        <w:ind w:left="0" w:firstLine="0"/>
        <w:rPr>
          <w:rFonts w:ascii="Arial" w:hAnsi="Arial" w:cs="Arial"/>
          <w:sz w:val="24"/>
          <w:szCs w:val="24"/>
          <w:lang w:val="ru-RU"/>
        </w:rPr>
        <w:sectPr w:rsidR="00627D3E" w:rsidRPr="00CC459C">
          <w:headerReference w:type="even" r:id="rId11"/>
          <w:headerReference w:type="default" r:id="rId12"/>
          <w:headerReference w:type="first" r:id="rId13"/>
          <w:pgSz w:w="11900" w:h="16840"/>
          <w:pgMar w:top="1231" w:right="568" w:bottom="1138" w:left="1132" w:header="760" w:footer="720" w:gutter="0"/>
          <w:cols w:space="720"/>
        </w:sectPr>
      </w:pPr>
    </w:p>
    <w:p w:rsidR="005E7943" w:rsidRPr="00CC459C" w:rsidRDefault="005E7943" w:rsidP="005E7943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Pr="001C3C10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5E7943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627D3E" w:rsidRPr="00CC459C" w:rsidRDefault="00627D3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2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47" w:lineRule="auto"/>
        <w:ind w:left="2801" w:right="1814" w:hanging="567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Описание ад</w:t>
      </w:r>
      <w:r w:rsidR="005E7943">
        <w:rPr>
          <w:rFonts w:ascii="Arial" w:hAnsi="Arial" w:cs="Arial"/>
          <w:b/>
          <w:sz w:val="24"/>
          <w:szCs w:val="24"/>
          <w:lang w:val="ru-RU"/>
        </w:rPr>
        <w:t xml:space="preserve">министративных процедур (АП)  и 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административных действий (АД)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Style w:val="TableGrid"/>
        <w:tblW w:w="10192" w:type="dxa"/>
        <w:tblInd w:w="5" w:type="dxa"/>
        <w:tblLayout w:type="fixed"/>
        <w:tblCellMar>
          <w:top w:w="54" w:type="dxa"/>
          <w:left w:w="84" w:type="dxa"/>
          <w:right w:w="25" w:type="dxa"/>
        </w:tblCellMar>
        <w:tblLook w:val="04A0" w:firstRow="1" w:lastRow="0" w:firstColumn="1" w:lastColumn="0" w:noHBand="0" w:noVBand="1"/>
      </w:tblPr>
      <w:tblGrid>
        <w:gridCol w:w="646"/>
        <w:gridCol w:w="2694"/>
        <w:gridCol w:w="2042"/>
        <w:gridCol w:w="3061"/>
        <w:gridCol w:w="1749"/>
      </w:tblGrid>
      <w:tr w:rsidR="00627D3E" w:rsidRPr="005E7943" w:rsidTr="005E7943">
        <w:trPr>
          <w:trHeight w:val="8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5E7943">
            <w:pPr>
              <w:spacing w:after="0" w:line="244" w:lineRule="auto"/>
              <w:ind w:left="118" w:firstLine="53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="00491FF2"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proofErr w:type="gramEnd"/>
            <w:r w:rsidR="00491FF2"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/п  </w:t>
            </w:r>
          </w:p>
          <w:p w:rsidR="00627D3E" w:rsidRPr="005E7943" w:rsidRDefault="00491FF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 w:rsidP="005E7943">
            <w:pPr>
              <w:spacing w:after="0" w:line="238" w:lineRule="auto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Место выполнения   действия/ </w:t>
            </w:r>
          </w:p>
          <w:p w:rsidR="00627D3E" w:rsidRPr="00CC459C" w:rsidRDefault="00491FF2">
            <w:pPr>
              <w:spacing w:after="0" w:line="259" w:lineRule="auto"/>
              <w:ind w:left="48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>используемая ИС</w:t>
            </w:r>
            <w:r w:rsidRPr="00CC45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5"/>
            </w: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491FF2">
            <w:pPr>
              <w:spacing w:after="0" w:line="259" w:lineRule="auto"/>
              <w:ind w:left="509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Процедуры</w:t>
            </w:r>
            <w:r w:rsidRPr="00CC45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6"/>
            </w: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627D3E" w:rsidRPr="005E7943" w:rsidRDefault="00491FF2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491FF2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491FF2" w:rsidP="005E7943">
            <w:pPr>
              <w:spacing w:after="0" w:line="259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Максимальный </w:t>
            </w:r>
            <w:r w:rsidR="005E79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срок </w:t>
            </w:r>
          </w:p>
        </w:tc>
      </w:tr>
      <w:tr w:rsidR="00627D3E" w:rsidRPr="006C29BB" w:rsidTr="005E7943">
        <w:trPr>
          <w:trHeight w:val="106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5E7943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5E7943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sz w:val="24"/>
                <w:szCs w:val="24"/>
                <w:lang w:val="ru-RU"/>
              </w:rPr>
              <w:t>Пилотный субъект/ПГС</w:t>
            </w:r>
            <w:proofErr w:type="gramStart"/>
            <w:r w:rsidRPr="005E7943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9</w:t>
            </w:r>
            <w:proofErr w:type="gramEnd"/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49" w:line="238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АП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 Проверка документов и регистрация заявления 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.1. Контроль комплектности предоставленных документов </w:t>
            </w: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14" w:line="259" w:lineRule="auto"/>
              <w:ind w:left="26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До 1 рабочего </w:t>
            </w:r>
          </w:p>
          <w:p w:rsidR="00627D3E" w:rsidRPr="00CC459C" w:rsidRDefault="00491FF2">
            <w:pPr>
              <w:spacing w:after="102" w:line="255" w:lineRule="auto"/>
              <w:ind w:left="26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дня* (не включается в срок предоставления услуги)  </w:t>
            </w:r>
          </w:p>
          <w:p w:rsidR="00627D3E" w:rsidRPr="00CC459C" w:rsidRDefault="00491FF2">
            <w:pPr>
              <w:spacing w:after="0" w:line="259" w:lineRule="auto"/>
              <w:ind w:left="26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27D3E" w:rsidRPr="006C29BB" w:rsidTr="005E7943">
        <w:trPr>
          <w:trHeight w:val="8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30" w:line="237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.2. Подтверждение полномочий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представителя заявителя </w:t>
            </w: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7D3E" w:rsidRPr="00CC459C" w:rsidTr="005E7943">
        <w:trPr>
          <w:trHeight w:val="5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АД1.3.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D3E" w:rsidRPr="00CC459C" w:rsidTr="005E7943">
        <w:trPr>
          <w:trHeight w:val="159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АП2.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Выставление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начисления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6" w:right="7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27D3E" w:rsidRPr="00CC459C" w:rsidTr="005E7943">
        <w:trPr>
          <w:trHeight w:val="1598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52" w:line="238" w:lineRule="auto"/>
              <w:ind w:left="24" w:right="1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АП3. Получение сведений посредством СМЭВ  АП5. Рассмотрение документов и сведений  АП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Принятие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38" w:lineRule="auto"/>
              <w:ind w:left="24" w:right="5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.4. Принятие решения об отказе в приеме документов 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.1. Принятие решения о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7D3E" w:rsidRPr="00CC459C" w:rsidTr="005E7943">
        <w:trPr>
          <w:trHeight w:val="8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37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.2. Формирование решения о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7D3E" w:rsidRPr="006C29BB" w:rsidTr="005E7943">
        <w:trPr>
          <w:trHeight w:val="8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right="5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.3. Принятие решения об отказе в предоставлении услуги 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5E7943" w:rsidRDefault="005E7943">
      <w:pPr>
        <w:spacing w:after="228" w:line="247" w:lineRule="auto"/>
        <w:ind w:left="305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5E7943" w:rsidRPr="00CC459C" w:rsidRDefault="005E7943" w:rsidP="005E7943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Pr="001C3C10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5E7943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5E7943" w:rsidRPr="005E7943" w:rsidRDefault="005E7943" w:rsidP="005E7943">
      <w:pPr>
        <w:spacing w:after="228" w:line="247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228" w:line="247" w:lineRule="auto"/>
        <w:ind w:left="305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Перечень признаков заявителей  </w:t>
      </w:r>
    </w:p>
    <w:p w:rsidR="00627D3E" w:rsidRPr="00CC459C" w:rsidRDefault="00491FF2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Style w:val="TableGrid"/>
        <w:tblW w:w="10204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5952"/>
      </w:tblGrid>
      <w:tr w:rsidR="00627D3E" w:rsidRPr="00CC459C">
        <w:trPr>
          <w:trHeight w:val="8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Признак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spacing w:after="0" w:line="259" w:lineRule="auto"/>
              <w:ind w:lef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признака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spacing w:after="0" w:line="259" w:lineRule="auto"/>
              <w:ind w:lef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7D3E" w:rsidRPr="00CC459C">
        <w:trPr>
          <w:trHeight w:val="8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Физическое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7D3E" w:rsidRPr="00CC459C" w:rsidRDefault="00491FF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7D3E" w:rsidRPr="00CC459C" w:rsidRDefault="00491FF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предприниматель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27D3E" w:rsidRPr="00CC459C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услугой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:rsidR="00627D3E" w:rsidRPr="00CC459C" w:rsidRDefault="00491FF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i/>
                <w:sz w:val="24"/>
                <w:szCs w:val="24"/>
                <w:lang w:val="ru-RU"/>
              </w:rPr>
              <w:t>(вопрос только для очного приема)</w:t>
            </w: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обратился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лично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7D3E" w:rsidRPr="00CC459C" w:rsidRDefault="00491FF2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Обратился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представитель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7D3E" w:rsidRPr="006C29BB">
        <w:trPr>
          <w:trHeight w:val="111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8. Выберите вид имущества, в отношении которого запрашивается </w:t>
            </w:r>
          </w:p>
          <w:p w:rsidR="00627D3E" w:rsidRPr="00CC459C" w:rsidRDefault="00491FF2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Недвижимое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имущество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Движимое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имущество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Государственные (муниципальные), унитарные предприятия и учреждения  </w:t>
            </w:r>
          </w:p>
        </w:tc>
      </w:tr>
    </w:tbl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color w:val="BFBFBF"/>
          <w:sz w:val="24"/>
          <w:szCs w:val="24"/>
          <w:lang w:val="ru-RU"/>
        </w:rPr>
        <w:t xml:space="preserve"> </w:t>
      </w:r>
    </w:p>
    <w:sectPr w:rsidR="00627D3E" w:rsidRPr="00CC459C">
      <w:headerReference w:type="even" r:id="rId14"/>
      <w:headerReference w:type="default" r:id="rId15"/>
      <w:headerReference w:type="first" r:id="rId16"/>
      <w:pgSz w:w="11900" w:h="16840"/>
      <w:pgMar w:top="1239" w:right="689" w:bottom="1138" w:left="1132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6A" w:rsidRDefault="0080166A">
      <w:pPr>
        <w:spacing w:after="0" w:line="240" w:lineRule="auto"/>
      </w:pPr>
      <w:r>
        <w:separator/>
      </w:r>
    </w:p>
  </w:endnote>
  <w:endnote w:type="continuationSeparator" w:id="0">
    <w:p w:rsidR="0080166A" w:rsidRDefault="0080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6A" w:rsidRDefault="0080166A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80166A" w:rsidRDefault="0080166A">
      <w:pPr>
        <w:spacing w:after="0" w:line="258" w:lineRule="auto"/>
        <w:ind w:left="0" w:firstLine="0"/>
        <w:jc w:val="left"/>
      </w:pPr>
      <w:r>
        <w:continuationSeparator/>
      </w:r>
    </w:p>
  </w:footnote>
  <w:footnote w:id="1">
    <w:p w:rsidR="00E52563" w:rsidRPr="00CC459C" w:rsidRDefault="00E52563">
      <w:pPr>
        <w:pStyle w:val="footnotedescription"/>
        <w:spacing w:line="258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</w:t>
      </w:r>
    </w:p>
    <w:p w:rsidR="00E52563" w:rsidRPr="00CC459C" w:rsidRDefault="00E52563">
      <w:pPr>
        <w:pStyle w:val="footnotedescription"/>
        <w:spacing w:line="259" w:lineRule="auto"/>
        <w:rPr>
          <w:lang w:val="ru-RU"/>
        </w:rPr>
      </w:pPr>
      <w:r w:rsidRPr="00CC459C">
        <w:rPr>
          <w:lang w:val="ru-RU"/>
        </w:rPr>
        <w:t xml:space="preserve">№ 1228 (Собрание законодательства Российской Федерации, 2021, № 31, ст. 5304). </w:t>
      </w:r>
    </w:p>
  </w:footnote>
  <w:footnote w:id="2">
    <w:p w:rsidR="00E52563" w:rsidRPr="00CC459C" w:rsidRDefault="00E52563">
      <w:pPr>
        <w:pStyle w:val="footnotedescription"/>
        <w:spacing w:line="249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 </w:t>
      </w:r>
    </w:p>
  </w:footnote>
  <w:footnote w:id="3">
    <w:p w:rsidR="00E52563" w:rsidRPr="00CC459C" w:rsidRDefault="00E52563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4">
    <w:p w:rsidR="00E52563" w:rsidRPr="00CC459C" w:rsidRDefault="00E52563">
      <w:pPr>
        <w:pStyle w:val="footnotedescription"/>
        <w:spacing w:line="252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CC459C">
        <w:rPr>
          <w:lang w:val="ru-RU"/>
        </w:rPr>
        <w:t>автозаполнены</w:t>
      </w:r>
      <w:proofErr w:type="spellEnd"/>
      <w:r w:rsidRPr="00CC459C">
        <w:rPr>
          <w:lang w:val="ru-RU"/>
        </w:rPr>
        <w:t xml:space="preserve"> посредством информации, содержащейся в ЕСИА. </w:t>
      </w:r>
    </w:p>
  </w:footnote>
  <w:footnote w:id="5">
    <w:p w:rsidR="00E52563" w:rsidRPr="00CC459C" w:rsidRDefault="00E52563">
      <w:pPr>
        <w:pStyle w:val="footnotedescription"/>
        <w:spacing w:after="8" w:line="259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Информационная система. </w:t>
      </w:r>
    </w:p>
  </w:footnote>
  <w:footnote w:id="6">
    <w:p w:rsidR="00E52563" w:rsidRPr="00CC459C" w:rsidRDefault="00E52563">
      <w:pPr>
        <w:pStyle w:val="footnotedescription"/>
        <w:spacing w:line="252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Полный перечень административных процедур и действий содержится в соответствующем справочнике.   </w:t>
      </w:r>
      <w:r w:rsidRPr="00CC459C">
        <w:rPr>
          <w:vertAlign w:val="superscript"/>
          <w:lang w:val="ru-RU"/>
        </w:rPr>
        <w:t>9</w:t>
      </w:r>
      <w:r w:rsidRPr="00CC459C">
        <w:rPr>
          <w:lang w:val="ru-RU"/>
        </w:rP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459C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2563" w:rsidRDefault="00E5256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2563" w:rsidRDefault="00E5256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459C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2563" w:rsidRDefault="00E5256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 w:rsidP="001C3C10">
    <w:pPr>
      <w:spacing w:after="0" w:line="259" w:lineRule="auto"/>
      <w:ind w:left="0" w:right="73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2563" w:rsidRDefault="00E5256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E52563" w:rsidRDefault="00E52563">
    <w:pPr>
      <w:spacing w:after="0" w:line="259" w:lineRule="auto"/>
      <w:ind w:left="8297" w:firstLine="0"/>
      <w:jc w:val="left"/>
    </w:pPr>
    <w:r>
      <w:t xml:space="preserve"> </w:t>
    </w:r>
  </w:p>
  <w:p w:rsidR="00E52563" w:rsidRDefault="00E52563">
    <w:pPr>
      <w:spacing w:after="0" w:line="259" w:lineRule="auto"/>
      <w:ind w:left="0" w:right="73" w:firstLine="0"/>
      <w:jc w:val="right"/>
    </w:pPr>
    <w:proofErr w:type="spellStart"/>
    <w:proofErr w:type="gramStart"/>
    <w:r>
      <w:t>дминистративному</w:t>
    </w:r>
    <w:proofErr w:type="spellEnd"/>
    <w:proofErr w:type="gramEnd"/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459C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2563" w:rsidRDefault="00E5256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E52563" w:rsidRDefault="00E52563">
    <w:pPr>
      <w:spacing w:after="0" w:line="259" w:lineRule="auto"/>
      <w:ind w:left="8297" w:firstLine="0"/>
      <w:jc w:val="left"/>
    </w:pPr>
    <w:r>
      <w:t xml:space="preserve"> </w:t>
    </w:r>
  </w:p>
  <w:p w:rsidR="00E52563" w:rsidRDefault="00E52563">
    <w:pPr>
      <w:spacing w:after="0" w:line="259" w:lineRule="auto"/>
      <w:ind w:left="0" w:right="-49" w:firstLine="0"/>
      <w:jc w:val="right"/>
    </w:pPr>
    <w:proofErr w:type="spellStart"/>
    <w:proofErr w:type="gramStart"/>
    <w:r>
      <w:t>дминистративному</w:t>
    </w:r>
    <w:proofErr w:type="spellEnd"/>
    <w:proofErr w:type="gramEnd"/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0" w:right="-49" w:firstLine="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63" w:rsidRDefault="00E52563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2563" w:rsidRDefault="00E5256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E52563" w:rsidRDefault="00E52563">
    <w:pPr>
      <w:spacing w:after="0" w:line="259" w:lineRule="auto"/>
      <w:ind w:left="8297" w:firstLine="0"/>
      <w:jc w:val="left"/>
    </w:pPr>
    <w:r>
      <w:t xml:space="preserve"> </w:t>
    </w:r>
  </w:p>
  <w:p w:rsidR="00E52563" w:rsidRDefault="00E52563">
    <w:pPr>
      <w:spacing w:after="0" w:line="259" w:lineRule="auto"/>
      <w:ind w:left="0" w:right="-49" w:firstLine="0"/>
      <w:jc w:val="right"/>
    </w:pPr>
    <w:proofErr w:type="spellStart"/>
    <w:proofErr w:type="gramStart"/>
    <w:r>
      <w:t>дминистративному</w:t>
    </w:r>
    <w:proofErr w:type="spellEnd"/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CC"/>
    <w:multiLevelType w:val="hybridMultilevel"/>
    <w:tmpl w:val="C00E6C4E"/>
    <w:lvl w:ilvl="0" w:tplc="50BEE9E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8C4A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A6286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C7AF0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E8BD8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480D8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2E94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ABBDE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4B8D4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40BE5"/>
    <w:multiLevelType w:val="hybridMultilevel"/>
    <w:tmpl w:val="F58C9C36"/>
    <w:lvl w:ilvl="0" w:tplc="531CEAA6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461D8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2F36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DBFC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C0EA8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1A02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7A0E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BFBA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C82C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87F8F"/>
    <w:multiLevelType w:val="hybridMultilevel"/>
    <w:tmpl w:val="AE545CFE"/>
    <w:lvl w:ilvl="0" w:tplc="188C0F5E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E3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07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00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2B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071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4FB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0EE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44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A00AC"/>
    <w:multiLevelType w:val="hybridMultilevel"/>
    <w:tmpl w:val="C864632E"/>
    <w:lvl w:ilvl="0" w:tplc="68CA6A2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C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6ED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60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8E4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06C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E6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0F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2A4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627DA"/>
    <w:multiLevelType w:val="hybridMultilevel"/>
    <w:tmpl w:val="1A7C6E6E"/>
    <w:lvl w:ilvl="0" w:tplc="150E300E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6F8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01A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24D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ED1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029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0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258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C88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116AE3"/>
    <w:multiLevelType w:val="hybridMultilevel"/>
    <w:tmpl w:val="AAC01B2A"/>
    <w:lvl w:ilvl="0" w:tplc="8FAEA7BC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8E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82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90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D6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6E7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474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9401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0F485C"/>
    <w:multiLevelType w:val="hybridMultilevel"/>
    <w:tmpl w:val="6540E350"/>
    <w:lvl w:ilvl="0" w:tplc="F0C4376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623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67E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A1D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A1C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9E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E3D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86A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6A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A13AC"/>
    <w:multiLevelType w:val="hybridMultilevel"/>
    <w:tmpl w:val="B420B810"/>
    <w:lvl w:ilvl="0" w:tplc="E4A66BD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486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0D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45D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05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41C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8FD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25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626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700F29"/>
    <w:multiLevelType w:val="hybridMultilevel"/>
    <w:tmpl w:val="8D4E8E92"/>
    <w:lvl w:ilvl="0" w:tplc="DA825AEA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0F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7E03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AEA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525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5A20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046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083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024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CF41F9"/>
    <w:multiLevelType w:val="hybridMultilevel"/>
    <w:tmpl w:val="69E02AFA"/>
    <w:lvl w:ilvl="0" w:tplc="1DCECBA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A3512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2A060">
      <w:start w:val="1"/>
      <w:numFmt w:val="lowerRoman"/>
      <w:lvlText w:val="%3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7828">
      <w:start w:val="1"/>
      <w:numFmt w:val="decimal"/>
      <w:lvlText w:val="%4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AC058">
      <w:start w:val="1"/>
      <w:numFmt w:val="lowerLetter"/>
      <w:lvlText w:val="%5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49C7A">
      <w:start w:val="1"/>
      <w:numFmt w:val="lowerRoman"/>
      <w:lvlText w:val="%6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524C">
      <w:start w:val="1"/>
      <w:numFmt w:val="decimal"/>
      <w:lvlText w:val="%7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A7A70">
      <w:start w:val="1"/>
      <w:numFmt w:val="lowerLetter"/>
      <w:lvlText w:val="%8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EF0F8">
      <w:start w:val="1"/>
      <w:numFmt w:val="lowerRoman"/>
      <w:lvlText w:val="%9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AF5A42"/>
    <w:multiLevelType w:val="hybridMultilevel"/>
    <w:tmpl w:val="C2DE30A4"/>
    <w:lvl w:ilvl="0" w:tplc="71CE47EC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2FE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8D0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42B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4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89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EDF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2A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4F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FC581D"/>
    <w:multiLevelType w:val="hybridMultilevel"/>
    <w:tmpl w:val="3B7C98A4"/>
    <w:lvl w:ilvl="0" w:tplc="717AB658">
      <w:start w:val="1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2602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A2F7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4A7E6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52EC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2AB4C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6C8C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841D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6592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AF5A44"/>
    <w:multiLevelType w:val="hybridMultilevel"/>
    <w:tmpl w:val="6D20E938"/>
    <w:lvl w:ilvl="0" w:tplc="C1A4455A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8E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06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69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8EF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8E5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A4E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A09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01A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ED0EE2"/>
    <w:multiLevelType w:val="hybridMultilevel"/>
    <w:tmpl w:val="5DA05498"/>
    <w:lvl w:ilvl="0" w:tplc="C3B48B2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1A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6B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9267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0C6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441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C9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A4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8A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6A28A4"/>
    <w:multiLevelType w:val="hybridMultilevel"/>
    <w:tmpl w:val="CF3E2E9E"/>
    <w:lvl w:ilvl="0" w:tplc="DF848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CEF6E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EE1A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2591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851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6696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10828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2171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A98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990640"/>
    <w:multiLevelType w:val="hybridMultilevel"/>
    <w:tmpl w:val="DAE2A4B8"/>
    <w:lvl w:ilvl="0" w:tplc="A8C4F8A8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E72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43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224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09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C4D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C6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ACB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2AC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466136"/>
    <w:multiLevelType w:val="hybridMultilevel"/>
    <w:tmpl w:val="4D3A3268"/>
    <w:lvl w:ilvl="0" w:tplc="3BE8A98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0D91E">
      <w:start w:val="1"/>
      <w:numFmt w:val="lowerLetter"/>
      <w:lvlText w:val="%2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6504E">
      <w:start w:val="1"/>
      <w:numFmt w:val="lowerRoman"/>
      <w:lvlText w:val="%3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5A76">
      <w:start w:val="1"/>
      <w:numFmt w:val="decimal"/>
      <w:lvlText w:val="%4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2893C">
      <w:start w:val="1"/>
      <w:numFmt w:val="lowerLetter"/>
      <w:lvlText w:val="%5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2CCD2">
      <w:start w:val="1"/>
      <w:numFmt w:val="lowerRoman"/>
      <w:lvlText w:val="%6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8093C">
      <w:start w:val="1"/>
      <w:numFmt w:val="decimal"/>
      <w:lvlText w:val="%7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A499A">
      <w:start w:val="1"/>
      <w:numFmt w:val="lowerLetter"/>
      <w:lvlText w:val="%8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8B9EE">
      <w:start w:val="1"/>
      <w:numFmt w:val="lowerRoman"/>
      <w:lvlText w:val="%9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124D4C"/>
    <w:multiLevelType w:val="hybridMultilevel"/>
    <w:tmpl w:val="526E97A6"/>
    <w:lvl w:ilvl="0" w:tplc="2C26F17A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1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E0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023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EE6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8D0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0A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857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0A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E12BB4"/>
    <w:multiLevelType w:val="multilevel"/>
    <w:tmpl w:val="AEAC81DA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8"/>
  </w:num>
  <w:num w:numId="7">
    <w:abstractNumId w:val="2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3E"/>
    <w:rsid w:val="00045B77"/>
    <w:rsid w:val="001C3C10"/>
    <w:rsid w:val="00491FF2"/>
    <w:rsid w:val="005E7943"/>
    <w:rsid w:val="00627D3E"/>
    <w:rsid w:val="006C29BB"/>
    <w:rsid w:val="00751B77"/>
    <w:rsid w:val="00792C1C"/>
    <w:rsid w:val="0080166A"/>
    <w:rsid w:val="00CC459C"/>
    <w:rsid w:val="00CC4EE7"/>
    <w:rsid w:val="00CD537E"/>
    <w:rsid w:val="00E52563"/>
    <w:rsid w:val="00ED1FB8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459C"/>
    <w:pPr>
      <w:widowControl w:val="0"/>
      <w:spacing w:after="0" w:line="240" w:lineRule="auto"/>
    </w:pPr>
    <w:rPr>
      <w:rFonts w:eastAsiaTheme="minorHAnsi"/>
      <w:lang w:val="ru-RU"/>
    </w:rPr>
  </w:style>
  <w:style w:type="paragraph" w:styleId="a4">
    <w:name w:val="footer"/>
    <w:basedOn w:val="a"/>
    <w:link w:val="a5"/>
    <w:uiPriority w:val="99"/>
    <w:unhideWhenUsed/>
    <w:rsid w:val="00CC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59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459C"/>
    <w:pPr>
      <w:widowControl w:val="0"/>
      <w:spacing w:after="0" w:line="240" w:lineRule="auto"/>
    </w:pPr>
    <w:rPr>
      <w:rFonts w:eastAsiaTheme="minorHAnsi"/>
      <w:lang w:val="ru-RU"/>
    </w:rPr>
  </w:style>
  <w:style w:type="paragraph" w:styleId="a4">
    <w:name w:val="footer"/>
    <w:basedOn w:val="a"/>
    <w:link w:val="a5"/>
    <w:uiPriority w:val="99"/>
    <w:unhideWhenUsed/>
    <w:rsid w:val="00CC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59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</cp:revision>
  <dcterms:created xsi:type="dcterms:W3CDTF">2023-03-13T06:01:00Z</dcterms:created>
  <dcterms:modified xsi:type="dcterms:W3CDTF">2023-03-13T06:01:00Z</dcterms:modified>
</cp:coreProperties>
</file>