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CD" w:rsidRPr="001F76BE" w:rsidRDefault="00183BCD" w:rsidP="00183BC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САРОВСКОГО СЕЛЬСКОГО ПОСЕЛЕНИЯ КОЛПАШЕВСКОГО РАЙОНА ТОМСКОЙ ОБЛАСТИ</w:t>
      </w:r>
    </w:p>
    <w:p w:rsidR="00183BCD" w:rsidRPr="001F76BE" w:rsidRDefault="00183BCD" w:rsidP="00183B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3BCD" w:rsidRPr="001F76BE" w:rsidRDefault="00183BCD" w:rsidP="00183BCD">
      <w:pPr>
        <w:spacing w:after="0" w:line="36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183BCD" w:rsidRPr="001F76BE" w:rsidRDefault="00183BCD" w:rsidP="00183BCD">
      <w:pPr>
        <w:tabs>
          <w:tab w:val="left" w:pos="7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13.03.2023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>№</w:t>
      </w:r>
      <w:r>
        <w:rPr>
          <w:rFonts w:ascii="Arial" w:eastAsia="Times New Roman" w:hAnsi="Arial" w:cs="Arial"/>
          <w:sz w:val="24"/>
          <w:szCs w:val="24"/>
          <w:lang w:eastAsia="ru-RU"/>
        </w:rPr>
        <w:t>30</w:t>
      </w:r>
    </w:p>
    <w:p w:rsidR="00183BCD" w:rsidRPr="001F76BE" w:rsidRDefault="00183BCD" w:rsidP="00183BCD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п. Большая </w:t>
      </w:r>
      <w:proofErr w:type="spellStart"/>
      <w:r w:rsidRPr="001F76BE">
        <w:rPr>
          <w:rFonts w:ascii="Arial" w:eastAsia="Times New Roman" w:hAnsi="Arial" w:cs="Arial"/>
          <w:sz w:val="24"/>
          <w:szCs w:val="24"/>
          <w:lang w:eastAsia="ru-RU"/>
        </w:rPr>
        <w:t>Саровка</w:t>
      </w:r>
      <w:proofErr w:type="spellEnd"/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3BCD" w:rsidRPr="001F76BE" w:rsidRDefault="00183BCD" w:rsidP="00183BCD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BCD" w:rsidRPr="001F76BE" w:rsidRDefault="00183BCD" w:rsidP="00183BCD">
      <w:pPr>
        <w:tabs>
          <w:tab w:val="left" w:pos="79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изменения в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Саровского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.10.2022 №10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183BCD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3BCD" w:rsidRPr="001F76BE" w:rsidRDefault="00183BCD" w:rsidP="00183BCD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3BCD" w:rsidRPr="001F76BE" w:rsidRDefault="00183BCD" w:rsidP="00183BCD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3BCD" w:rsidRPr="001F76BE" w:rsidRDefault="00183BCD" w:rsidP="00183BCD">
      <w:pPr>
        <w:tabs>
          <w:tab w:val="left" w:pos="79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приведени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нормативного правового акта в соответствие с законодательством</w:t>
      </w:r>
    </w:p>
    <w:p w:rsidR="00183BCD" w:rsidRPr="001F76BE" w:rsidRDefault="00183BCD" w:rsidP="00183BCD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183BCD" w:rsidRPr="001F76BE" w:rsidRDefault="00183BCD" w:rsidP="00183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>1. Внести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Административный регламент предоставления муниципальной услуги «</w:t>
      </w:r>
      <w:r w:rsidRPr="00183BCD">
        <w:rPr>
          <w:rFonts w:ascii="Arial" w:eastAsia="Times New Roman" w:hAnsi="Arial" w:cs="Arial"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утвержденный постановлением Администрации Саровского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.10.2022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83BCD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«Утверждение схемы ра</w:t>
      </w:r>
      <w:bookmarkStart w:id="0" w:name="_GoBack"/>
      <w:bookmarkEnd w:id="0"/>
      <w:r w:rsidRPr="00183BCD">
        <w:rPr>
          <w:rFonts w:ascii="Arial" w:eastAsia="Times New Roman" w:hAnsi="Arial" w:cs="Arial"/>
          <w:sz w:val="24"/>
          <w:szCs w:val="24"/>
          <w:lang w:eastAsia="ru-RU"/>
        </w:rPr>
        <w:t>сположения земельного участка или земельных участков на кадастровом плане территории»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183BCD" w:rsidRDefault="00183BCD" w:rsidP="00183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1.1. Пункт </w:t>
      </w:r>
      <w:r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новой редакции:</w:t>
      </w:r>
    </w:p>
    <w:p w:rsidR="00183BCD" w:rsidRPr="001F76BE" w:rsidRDefault="00183BCD" w:rsidP="00183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«2.6. 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муниципальной услуги составляет не более 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календарных дней со дня поступления заявления и документов в Администрацию Саровского сельского поселения</w:t>
      </w:r>
      <w:proofErr w:type="gramStart"/>
      <w:r w:rsidRPr="001F76BE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183BCD" w:rsidRPr="001F76BE" w:rsidRDefault="00183BCD" w:rsidP="00183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вступает в силу с </w:t>
      </w:r>
      <w:r>
        <w:rPr>
          <w:rFonts w:ascii="Arial" w:eastAsia="Times New Roman" w:hAnsi="Arial" w:cs="Arial"/>
          <w:sz w:val="24"/>
          <w:szCs w:val="24"/>
          <w:lang w:eastAsia="ru-RU"/>
        </w:rPr>
        <w:t>01.03.2023.</w:t>
      </w:r>
    </w:p>
    <w:p w:rsidR="00183BCD" w:rsidRPr="001F76BE" w:rsidRDefault="00183BCD" w:rsidP="00183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в Ведомостях органов местного самоуправления Саровского сельского поселения и разместить на официальном сайте органов местного самоуправления Саровского сельского поселения.</w:t>
      </w:r>
    </w:p>
    <w:p w:rsidR="00183BCD" w:rsidRPr="001F76BE" w:rsidRDefault="00183BCD" w:rsidP="00183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BCD" w:rsidRPr="001F76BE" w:rsidRDefault="00183BCD" w:rsidP="00183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BCD" w:rsidRPr="001F76BE" w:rsidRDefault="00183BCD" w:rsidP="00183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BCD" w:rsidRPr="001F76BE" w:rsidRDefault="00183BCD" w:rsidP="00183B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F76BE">
        <w:rPr>
          <w:rFonts w:ascii="Arial" w:eastAsia="Times New Roman" w:hAnsi="Arial" w:cs="Arial"/>
          <w:sz w:val="24"/>
          <w:szCs w:val="24"/>
          <w:lang w:eastAsia="ru-RU"/>
        </w:rPr>
        <w:t xml:space="preserve">            Глава поселения</w:t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1F76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В.Н. Викторов</w:t>
      </w:r>
    </w:p>
    <w:p w:rsidR="00183BCD" w:rsidRPr="001F76BE" w:rsidRDefault="00183BCD" w:rsidP="00183BC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3BCD" w:rsidRDefault="00183BCD" w:rsidP="00183BCD"/>
    <w:p w:rsidR="00183BCD" w:rsidRDefault="00183BCD" w:rsidP="00183BCD"/>
    <w:p w:rsidR="00484B44" w:rsidRDefault="00484B44"/>
    <w:sectPr w:rsidR="0048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CD"/>
    <w:rsid w:val="00183BCD"/>
    <w:rsid w:val="0048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2023-03-14T01:44:00Z</dcterms:created>
  <dcterms:modified xsi:type="dcterms:W3CDTF">2023-03-14T01:49:00Z</dcterms:modified>
</cp:coreProperties>
</file>