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DF" w:rsidRDefault="009F62DF" w:rsidP="00C910B6">
      <w:pPr>
        <w:pStyle w:val="1"/>
        <w:jc w:val="left"/>
        <w:rPr>
          <w:szCs w:val="28"/>
        </w:rPr>
      </w:pPr>
    </w:p>
    <w:p w:rsidR="001B2A9E" w:rsidRPr="00C910B6" w:rsidRDefault="00E47102" w:rsidP="001B2A9E">
      <w:pPr>
        <w:pStyle w:val="aa"/>
        <w:rPr>
          <w:rFonts w:ascii="Arial" w:hAnsi="Arial" w:cs="Arial"/>
          <w:sz w:val="24"/>
          <w:szCs w:val="24"/>
        </w:rPr>
      </w:pPr>
      <w:r w:rsidRPr="00C910B6">
        <w:rPr>
          <w:rFonts w:ascii="Arial" w:hAnsi="Arial" w:cs="Arial"/>
          <w:sz w:val="24"/>
          <w:szCs w:val="24"/>
        </w:rPr>
        <w:t xml:space="preserve">АДМИНИСТРАЦИЯ </w:t>
      </w:r>
      <w:r w:rsidR="001B2A9E" w:rsidRPr="00C910B6">
        <w:rPr>
          <w:rFonts w:ascii="Arial" w:hAnsi="Arial" w:cs="Arial"/>
          <w:sz w:val="24"/>
          <w:szCs w:val="24"/>
        </w:rPr>
        <w:t>САРОВСКОГО СЕЛЬСКОГО ПОСЕЛЕНИЯ</w:t>
      </w:r>
    </w:p>
    <w:p w:rsidR="001B2A9E" w:rsidRPr="00C910B6" w:rsidRDefault="001B2A9E" w:rsidP="001B2A9E">
      <w:pPr>
        <w:jc w:val="center"/>
        <w:rPr>
          <w:rFonts w:ascii="Arial" w:hAnsi="Arial" w:cs="Arial"/>
          <w:b/>
          <w:bCs/>
        </w:rPr>
      </w:pPr>
      <w:r w:rsidRPr="00C910B6">
        <w:rPr>
          <w:rFonts w:ascii="Arial" w:hAnsi="Arial" w:cs="Arial"/>
          <w:b/>
          <w:bCs/>
        </w:rPr>
        <w:t>КОЛПАШЕВСКОГО РАЙОНА ТОМСКОЙ ОБЛАСТИ</w:t>
      </w:r>
    </w:p>
    <w:p w:rsidR="001B2A9E" w:rsidRPr="00C910B6" w:rsidRDefault="001B2A9E" w:rsidP="001B2A9E">
      <w:pPr>
        <w:rPr>
          <w:rFonts w:ascii="Arial" w:hAnsi="Arial" w:cs="Arial"/>
          <w:b/>
        </w:rPr>
      </w:pPr>
    </w:p>
    <w:p w:rsidR="001B2A9E" w:rsidRPr="00C910B6" w:rsidRDefault="001B2A9E" w:rsidP="001B2A9E">
      <w:pPr>
        <w:pStyle w:val="ac"/>
        <w:rPr>
          <w:rFonts w:ascii="Arial" w:hAnsi="Arial" w:cs="Arial"/>
          <w:sz w:val="24"/>
          <w:szCs w:val="24"/>
        </w:rPr>
      </w:pPr>
      <w:r w:rsidRPr="00C910B6">
        <w:rPr>
          <w:rFonts w:ascii="Arial" w:hAnsi="Arial" w:cs="Arial"/>
          <w:sz w:val="24"/>
          <w:szCs w:val="24"/>
        </w:rPr>
        <w:t>ПОСТАНОВЛЕНИЕ</w:t>
      </w:r>
    </w:p>
    <w:p w:rsidR="00247522" w:rsidRPr="00C910B6" w:rsidRDefault="00247522" w:rsidP="00A1399D">
      <w:pPr>
        <w:pStyle w:val="ac"/>
        <w:jc w:val="left"/>
        <w:rPr>
          <w:rFonts w:ascii="Arial" w:hAnsi="Arial" w:cs="Arial"/>
          <w:sz w:val="24"/>
          <w:szCs w:val="24"/>
        </w:rPr>
      </w:pPr>
    </w:p>
    <w:p w:rsidR="0016041F" w:rsidRPr="00C910B6" w:rsidRDefault="0016041F" w:rsidP="0016041F">
      <w:pPr>
        <w:pStyle w:val="1"/>
        <w:jc w:val="left"/>
        <w:rPr>
          <w:rFonts w:ascii="Arial" w:hAnsi="Arial" w:cs="Arial"/>
          <w:sz w:val="24"/>
        </w:rPr>
      </w:pPr>
    </w:p>
    <w:p w:rsidR="0016041F" w:rsidRPr="00C910B6" w:rsidRDefault="00A1399D" w:rsidP="0016041F">
      <w:pPr>
        <w:pStyle w:val="1"/>
        <w:jc w:val="left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>24</w:t>
      </w:r>
      <w:r w:rsidR="004406B8" w:rsidRPr="00C910B6">
        <w:rPr>
          <w:rFonts w:ascii="Arial" w:hAnsi="Arial" w:cs="Arial"/>
          <w:sz w:val="24"/>
        </w:rPr>
        <w:t>.</w:t>
      </w:r>
      <w:r w:rsidR="0016041F" w:rsidRPr="00C910B6">
        <w:rPr>
          <w:rFonts w:ascii="Arial" w:hAnsi="Arial" w:cs="Arial"/>
          <w:sz w:val="24"/>
        </w:rPr>
        <w:t>0</w:t>
      </w:r>
      <w:r w:rsidRPr="00C910B6">
        <w:rPr>
          <w:rFonts w:ascii="Arial" w:hAnsi="Arial" w:cs="Arial"/>
          <w:sz w:val="24"/>
        </w:rPr>
        <w:t>4</w:t>
      </w:r>
      <w:r w:rsidR="001765FC" w:rsidRPr="00C910B6">
        <w:rPr>
          <w:rFonts w:ascii="Arial" w:hAnsi="Arial" w:cs="Arial"/>
          <w:sz w:val="24"/>
        </w:rPr>
        <w:t>.20</w:t>
      </w:r>
      <w:r w:rsidR="00247522" w:rsidRPr="00C910B6">
        <w:rPr>
          <w:rFonts w:ascii="Arial" w:hAnsi="Arial" w:cs="Arial"/>
          <w:sz w:val="24"/>
        </w:rPr>
        <w:t>23</w:t>
      </w:r>
      <w:r w:rsidR="0016041F" w:rsidRPr="00C910B6">
        <w:rPr>
          <w:rFonts w:ascii="Arial" w:hAnsi="Arial" w:cs="Arial"/>
          <w:sz w:val="24"/>
        </w:rPr>
        <w:t>г</w:t>
      </w:r>
      <w:r w:rsidR="001765FC" w:rsidRPr="00C910B6"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  <w:r w:rsidR="0016041F" w:rsidRPr="00C910B6">
        <w:rPr>
          <w:rFonts w:ascii="Arial" w:hAnsi="Arial" w:cs="Arial"/>
          <w:sz w:val="24"/>
        </w:rPr>
        <w:t xml:space="preserve"> </w:t>
      </w:r>
      <w:r w:rsidR="00AF65A4" w:rsidRPr="00C910B6">
        <w:rPr>
          <w:rFonts w:ascii="Arial" w:hAnsi="Arial" w:cs="Arial"/>
          <w:sz w:val="24"/>
        </w:rPr>
        <w:t xml:space="preserve">               </w:t>
      </w:r>
      <w:r w:rsidR="0016041F" w:rsidRPr="00C910B6">
        <w:rPr>
          <w:rFonts w:ascii="Arial" w:hAnsi="Arial" w:cs="Arial"/>
          <w:sz w:val="24"/>
        </w:rPr>
        <w:t>№</w:t>
      </w:r>
      <w:r w:rsidR="00363F7E" w:rsidRPr="00C910B6">
        <w:rPr>
          <w:rFonts w:ascii="Arial" w:hAnsi="Arial" w:cs="Arial"/>
          <w:sz w:val="24"/>
        </w:rPr>
        <w:t xml:space="preserve"> </w:t>
      </w:r>
      <w:r w:rsidRPr="00C910B6">
        <w:rPr>
          <w:rFonts w:ascii="Arial" w:hAnsi="Arial" w:cs="Arial"/>
          <w:sz w:val="24"/>
        </w:rPr>
        <w:t>5</w:t>
      </w:r>
      <w:r w:rsidR="00247522" w:rsidRPr="00C910B6">
        <w:rPr>
          <w:rFonts w:ascii="Arial" w:hAnsi="Arial" w:cs="Arial"/>
          <w:sz w:val="24"/>
        </w:rPr>
        <w:t>0</w:t>
      </w:r>
    </w:p>
    <w:p w:rsidR="00AF65A4" w:rsidRPr="00C910B6" w:rsidRDefault="00AF65A4" w:rsidP="00AF65A4">
      <w:pPr>
        <w:rPr>
          <w:rFonts w:ascii="Arial" w:hAnsi="Arial" w:cs="Arial"/>
        </w:rPr>
      </w:pPr>
    </w:p>
    <w:p w:rsidR="0016041F" w:rsidRPr="00C910B6" w:rsidRDefault="0016041F" w:rsidP="0016041F">
      <w:pPr>
        <w:pStyle w:val="1"/>
        <w:jc w:val="left"/>
        <w:rPr>
          <w:rFonts w:ascii="Arial" w:hAnsi="Arial" w:cs="Arial"/>
          <w:sz w:val="24"/>
        </w:rPr>
      </w:pPr>
    </w:p>
    <w:p w:rsidR="0016041F" w:rsidRPr="00C910B6" w:rsidRDefault="0016041F" w:rsidP="00BC3766">
      <w:pPr>
        <w:pStyle w:val="1"/>
        <w:jc w:val="center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>Об утверждении порядк</w:t>
      </w:r>
      <w:r w:rsidR="004609AA" w:rsidRPr="00C910B6">
        <w:rPr>
          <w:rFonts w:ascii="Arial" w:hAnsi="Arial" w:cs="Arial"/>
          <w:sz w:val="24"/>
        </w:rPr>
        <w:t>а принятия решений о</w:t>
      </w:r>
      <w:r w:rsidR="009F773F" w:rsidRPr="00C910B6">
        <w:rPr>
          <w:rFonts w:ascii="Arial" w:hAnsi="Arial" w:cs="Arial"/>
          <w:sz w:val="24"/>
        </w:rPr>
        <w:t xml:space="preserve"> </w:t>
      </w:r>
      <w:r w:rsidR="004609AA" w:rsidRPr="00C910B6">
        <w:rPr>
          <w:rFonts w:ascii="Arial" w:hAnsi="Arial" w:cs="Arial"/>
          <w:sz w:val="24"/>
        </w:rPr>
        <w:t>признании</w:t>
      </w:r>
      <w:r w:rsidRPr="00C910B6">
        <w:rPr>
          <w:rFonts w:ascii="Arial" w:hAnsi="Arial" w:cs="Arial"/>
          <w:sz w:val="24"/>
        </w:rPr>
        <w:t xml:space="preserve"> безнадежной к взысканию задолженности</w:t>
      </w:r>
      <w:r w:rsidR="00BE6A87" w:rsidRPr="00C910B6">
        <w:rPr>
          <w:rFonts w:ascii="Arial" w:hAnsi="Arial" w:cs="Arial"/>
          <w:sz w:val="24"/>
        </w:rPr>
        <w:t xml:space="preserve"> по платежам в бюджет</w:t>
      </w:r>
      <w:r w:rsidRPr="00C910B6">
        <w:rPr>
          <w:rFonts w:ascii="Arial" w:hAnsi="Arial" w:cs="Arial"/>
          <w:sz w:val="24"/>
        </w:rPr>
        <w:t xml:space="preserve"> муниципального образования</w:t>
      </w:r>
      <w:r w:rsidR="007F24D2" w:rsidRPr="00C910B6">
        <w:rPr>
          <w:rFonts w:ascii="Arial" w:hAnsi="Arial" w:cs="Arial"/>
          <w:sz w:val="24"/>
        </w:rPr>
        <w:t xml:space="preserve"> </w:t>
      </w:r>
      <w:r w:rsidRPr="00C910B6">
        <w:rPr>
          <w:rFonts w:ascii="Arial" w:hAnsi="Arial" w:cs="Arial"/>
          <w:sz w:val="24"/>
        </w:rPr>
        <w:t>«</w:t>
      </w:r>
      <w:r w:rsidR="001B2A9E" w:rsidRPr="00C910B6">
        <w:rPr>
          <w:rFonts w:ascii="Arial" w:hAnsi="Arial" w:cs="Arial"/>
          <w:sz w:val="24"/>
        </w:rPr>
        <w:t>Саровское сельское поселение</w:t>
      </w:r>
      <w:r w:rsidRPr="00C910B6">
        <w:rPr>
          <w:rFonts w:ascii="Arial" w:hAnsi="Arial" w:cs="Arial"/>
          <w:sz w:val="24"/>
        </w:rPr>
        <w:t>»</w:t>
      </w:r>
      <w:r w:rsidR="001B2A9E" w:rsidRPr="00C910B6">
        <w:rPr>
          <w:rFonts w:ascii="Arial" w:hAnsi="Arial" w:cs="Arial"/>
          <w:sz w:val="24"/>
        </w:rPr>
        <w:t xml:space="preserve"> </w:t>
      </w:r>
    </w:p>
    <w:p w:rsidR="0016041F" w:rsidRPr="00C910B6" w:rsidRDefault="0016041F" w:rsidP="009F773F">
      <w:pPr>
        <w:pStyle w:val="1"/>
        <w:jc w:val="center"/>
        <w:rPr>
          <w:rFonts w:ascii="Arial" w:hAnsi="Arial" w:cs="Arial"/>
          <w:sz w:val="24"/>
        </w:rPr>
      </w:pPr>
    </w:p>
    <w:p w:rsidR="0016041F" w:rsidRPr="00C910B6" w:rsidRDefault="0016041F" w:rsidP="0016041F">
      <w:pPr>
        <w:pStyle w:val="1"/>
        <w:jc w:val="left"/>
        <w:rPr>
          <w:rFonts w:ascii="Arial" w:hAnsi="Arial" w:cs="Arial"/>
          <w:sz w:val="24"/>
        </w:rPr>
      </w:pPr>
    </w:p>
    <w:p w:rsidR="0016041F" w:rsidRPr="00C910B6" w:rsidRDefault="0016041F" w:rsidP="00363F7E">
      <w:pPr>
        <w:pStyle w:val="1"/>
        <w:jc w:val="both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ab/>
      </w:r>
      <w:r w:rsidR="004921B9" w:rsidRPr="00C910B6">
        <w:rPr>
          <w:rFonts w:ascii="Arial" w:hAnsi="Arial" w:cs="Arial"/>
          <w:sz w:val="24"/>
        </w:rPr>
        <w:t>В соответствии со статье</w:t>
      </w:r>
      <w:r w:rsidR="004C308F" w:rsidRPr="00C910B6">
        <w:rPr>
          <w:rFonts w:ascii="Arial" w:hAnsi="Arial" w:cs="Arial"/>
          <w:sz w:val="24"/>
        </w:rPr>
        <w:t>й 47.2</w:t>
      </w:r>
      <w:r w:rsidR="004921B9" w:rsidRPr="00C910B6">
        <w:rPr>
          <w:rFonts w:ascii="Arial" w:hAnsi="Arial" w:cs="Arial"/>
          <w:sz w:val="24"/>
        </w:rPr>
        <w:t>.</w:t>
      </w:r>
      <w:r w:rsidR="004C308F" w:rsidRPr="00C910B6">
        <w:rPr>
          <w:rFonts w:ascii="Arial" w:hAnsi="Arial" w:cs="Arial"/>
          <w:sz w:val="24"/>
        </w:rPr>
        <w:t xml:space="preserve"> Бюджетного кодекса Российской Федерации</w:t>
      </w:r>
      <w:r w:rsidRPr="00C910B6">
        <w:rPr>
          <w:rFonts w:ascii="Arial" w:hAnsi="Arial" w:cs="Arial"/>
          <w:sz w:val="24"/>
        </w:rPr>
        <w:t>,</w:t>
      </w:r>
      <w:r w:rsidR="004C308F" w:rsidRPr="00C910B6">
        <w:rPr>
          <w:rFonts w:ascii="Arial" w:hAnsi="Arial" w:cs="Arial"/>
          <w:sz w:val="24"/>
        </w:rPr>
        <w:t xml:space="preserve"> </w:t>
      </w:r>
      <w:r w:rsidR="009960B0" w:rsidRPr="00C910B6">
        <w:rPr>
          <w:rFonts w:ascii="Arial" w:hAnsi="Arial" w:cs="Arial"/>
          <w:sz w:val="24"/>
        </w:rPr>
        <w:t>пунктом 2 постановления</w:t>
      </w:r>
      <w:r w:rsidR="004C308F" w:rsidRPr="00C910B6">
        <w:rPr>
          <w:rFonts w:ascii="Arial" w:hAnsi="Arial" w:cs="Arial"/>
          <w:sz w:val="24"/>
        </w:rPr>
        <w:t xml:space="preserve"> Правительства Р</w:t>
      </w:r>
      <w:r w:rsidR="004921B9" w:rsidRPr="00C910B6">
        <w:rPr>
          <w:rFonts w:ascii="Arial" w:hAnsi="Arial" w:cs="Arial"/>
          <w:sz w:val="24"/>
        </w:rPr>
        <w:t xml:space="preserve">оссийской </w:t>
      </w:r>
      <w:r w:rsidR="004C308F" w:rsidRPr="00C910B6">
        <w:rPr>
          <w:rFonts w:ascii="Arial" w:hAnsi="Arial" w:cs="Arial"/>
          <w:sz w:val="24"/>
        </w:rPr>
        <w:t>Ф</w:t>
      </w:r>
      <w:r w:rsidR="004921B9" w:rsidRPr="00C910B6">
        <w:rPr>
          <w:rFonts w:ascii="Arial" w:hAnsi="Arial" w:cs="Arial"/>
          <w:sz w:val="24"/>
        </w:rPr>
        <w:t>едерации</w:t>
      </w:r>
      <w:r w:rsidR="004C308F" w:rsidRPr="00C910B6">
        <w:rPr>
          <w:rFonts w:ascii="Arial" w:hAnsi="Arial" w:cs="Arial"/>
          <w:sz w:val="24"/>
        </w:rPr>
        <w:t xml:space="preserve"> от 6</w:t>
      </w:r>
      <w:r w:rsidR="004921B9" w:rsidRPr="00C910B6">
        <w:rPr>
          <w:rFonts w:ascii="Arial" w:hAnsi="Arial" w:cs="Arial"/>
          <w:sz w:val="24"/>
        </w:rPr>
        <w:t xml:space="preserve"> мая </w:t>
      </w:r>
      <w:r w:rsidR="004C308F" w:rsidRPr="00C910B6">
        <w:rPr>
          <w:rFonts w:ascii="Arial" w:hAnsi="Arial" w:cs="Arial"/>
          <w:sz w:val="24"/>
        </w:rPr>
        <w:t>2016</w:t>
      </w:r>
      <w:r w:rsidR="004921B9" w:rsidRPr="00C910B6">
        <w:rPr>
          <w:rFonts w:ascii="Arial" w:hAnsi="Arial" w:cs="Arial"/>
          <w:sz w:val="24"/>
        </w:rPr>
        <w:t xml:space="preserve"> </w:t>
      </w:r>
      <w:r w:rsidR="004C308F" w:rsidRPr="00C910B6">
        <w:rPr>
          <w:rFonts w:ascii="Arial" w:hAnsi="Arial" w:cs="Arial"/>
          <w:sz w:val="24"/>
        </w:rPr>
        <w:t>г</w:t>
      </w:r>
      <w:r w:rsidR="004921B9" w:rsidRPr="00C910B6">
        <w:rPr>
          <w:rFonts w:ascii="Arial" w:hAnsi="Arial" w:cs="Arial"/>
          <w:sz w:val="24"/>
        </w:rPr>
        <w:t>ода</w:t>
      </w:r>
      <w:r w:rsidR="004C308F" w:rsidRPr="00C910B6">
        <w:rPr>
          <w:rFonts w:ascii="Arial" w:hAnsi="Arial" w:cs="Arial"/>
          <w:sz w:val="24"/>
        </w:rPr>
        <w:t xml:space="preserve">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4921B9" w:rsidRPr="00C910B6" w:rsidRDefault="004921B9" w:rsidP="004921B9">
      <w:pPr>
        <w:rPr>
          <w:rFonts w:ascii="Arial" w:hAnsi="Arial" w:cs="Arial"/>
        </w:rPr>
      </w:pPr>
    </w:p>
    <w:p w:rsidR="0016041F" w:rsidRPr="00C910B6" w:rsidRDefault="0016041F" w:rsidP="001567BC">
      <w:pPr>
        <w:pStyle w:val="1"/>
        <w:jc w:val="both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ab/>
      </w:r>
      <w:r w:rsidR="004C308F" w:rsidRPr="00C910B6">
        <w:rPr>
          <w:rFonts w:ascii="Arial" w:hAnsi="Arial" w:cs="Arial"/>
          <w:sz w:val="24"/>
        </w:rPr>
        <w:t>ПОСТАНОВЛЯЮ</w:t>
      </w:r>
      <w:r w:rsidRPr="00C910B6">
        <w:rPr>
          <w:rFonts w:ascii="Arial" w:hAnsi="Arial" w:cs="Arial"/>
          <w:sz w:val="24"/>
        </w:rPr>
        <w:t>:</w:t>
      </w:r>
    </w:p>
    <w:p w:rsidR="0016041F" w:rsidRPr="00C910B6" w:rsidRDefault="004C308F" w:rsidP="001567BC">
      <w:pPr>
        <w:pStyle w:val="1"/>
        <w:numPr>
          <w:ilvl w:val="0"/>
          <w:numId w:val="4"/>
        </w:numPr>
        <w:tabs>
          <w:tab w:val="clear" w:pos="1065"/>
          <w:tab w:val="left" w:pos="993"/>
        </w:tabs>
        <w:ind w:left="142" w:firstLine="567"/>
        <w:jc w:val="both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 xml:space="preserve">Утвердить </w:t>
      </w:r>
      <w:r w:rsidR="0016041F" w:rsidRPr="00C910B6">
        <w:rPr>
          <w:rFonts w:ascii="Arial" w:hAnsi="Arial" w:cs="Arial"/>
          <w:sz w:val="24"/>
        </w:rPr>
        <w:t>поряд</w:t>
      </w:r>
      <w:r w:rsidRPr="00C910B6">
        <w:rPr>
          <w:rFonts w:ascii="Arial" w:hAnsi="Arial" w:cs="Arial"/>
          <w:sz w:val="24"/>
        </w:rPr>
        <w:t>о</w:t>
      </w:r>
      <w:r w:rsidR="0016041F" w:rsidRPr="00C910B6">
        <w:rPr>
          <w:rFonts w:ascii="Arial" w:hAnsi="Arial" w:cs="Arial"/>
          <w:sz w:val="24"/>
        </w:rPr>
        <w:t>к</w:t>
      </w:r>
      <w:r w:rsidRPr="00C910B6">
        <w:rPr>
          <w:rFonts w:ascii="Arial" w:hAnsi="Arial" w:cs="Arial"/>
          <w:sz w:val="24"/>
        </w:rPr>
        <w:t xml:space="preserve"> принятия решений о</w:t>
      </w:r>
      <w:r w:rsidR="0016041F" w:rsidRPr="00C910B6">
        <w:rPr>
          <w:rFonts w:ascii="Arial" w:hAnsi="Arial" w:cs="Arial"/>
          <w:sz w:val="24"/>
        </w:rPr>
        <w:t xml:space="preserve"> признани</w:t>
      </w:r>
      <w:r w:rsidRPr="00C910B6">
        <w:rPr>
          <w:rFonts w:ascii="Arial" w:hAnsi="Arial" w:cs="Arial"/>
          <w:sz w:val="24"/>
        </w:rPr>
        <w:t>и</w:t>
      </w:r>
      <w:r w:rsidR="0016041F" w:rsidRPr="00C910B6">
        <w:rPr>
          <w:rFonts w:ascii="Arial" w:hAnsi="Arial" w:cs="Arial"/>
          <w:sz w:val="24"/>
        </w:rPr>
        <w:t xml:space="preserve"> безнадежной к взысканию задолженности </w:t>
      </w:r>
      <w:r w:rsidR="0008193C" w:rsidRPr="00C910B6">
        <w:rPr>
          <w:rFonts w:ascii="Arial" w:hAnsi="Arial" w:cs="Arial"/>
          <w:sz w:val="24"/>
        </w:rPr>
        <w:t>по платежам в</w:t>
      </w:r>
      <w:r w:rsidR="0016041F" w:rsidRPr="00C910B6">
        <w:rPr>
          <w:rFonts w:ascii="Arial" w:hAnsi="Arial" w:cs="Arial"/>
          <w:sz w:val="24"/>
        </w:rPr>
        <w:t xml:space="preserve"> бюджет муниципального образования </w:t>
      </w:r>
      <w:r w:rsidR="001B2A9E" w:rsidRPr="00C910B6">
        <w:rPr>
          <w:rFonts w:ascii="Arial" w:hAnsi="Arial" w:cs="Arial"/>
          <w:i/>
          <w:sz w:val="24"/>
        </w:rPr>
        <w:t>«</w:t>
      </w:r>
      <w:r w:rsidR="001B2A9E" w:rsidRPr="00C910B6">
        <w:rPr>
          <w:rFonts w:ascii="Arial" w:hAnsi="Arial" w:cs="Arial"/>
          <w:sz w:val="24"/>
        </w:rPr>
        <w:t>Саровское сельское поселение</w:t>
      </w:r>
      <w:r w:rsidR="009921D5" w:rsidRPr="00C910B6">
        <w:rPr>
          <w:rFonts w:ascii="Arial" w:hAnsi="Arial" w:cs="Arial"/>
          <w:i/>
          <w:sz w:val="24"/>
        </w:rPr>
        <w:t>»</w:t>
      </w:r>
      <w:r w:rsidR="009921D5" w:rsidRPr="00C910B6">
        <w:rPr>
          <w:rFonts w:ascii="Arial" w:hAnsi="Arial" w:cs="Arial"/>
          <w:sz w:val="24"/>
        </w:rPr>
        <w:t xml:space="preserve"> </w:t>
      </w:r>
      <w:r w:rsidR="0016041F" w:rsidRPr="00C910B6">
        <w:rPr>
          <w:rFonts w:ascii="Arial" w:hAnsi="Arial" w:cs="Arial"/>
          <w:sz w:val="24"/>
        </w:rPr>
        <w:t>согласно приложению.</w:t>
      </w:r>
    </w:p>
    <w:p w:rsidR="00247522" w:rsidRPr="00C910B6" w:rsidRDefault="00247522" w:rsidP="004B1E08">
      <w:pPr>
        <w:pStyle w:val="af"/>
        <w:numPr>
          <w:ilvl w:val="0"/>
          <w:numId w:val="4"/>
        </w:numPr>
        <w:tabs>
          <w:tab w:val="clear" w:pos="1065"/>
          <w:tab w:val="num" w:pos="709"/>
        </w:tabs>
        <w:ind w:left="142" w:firstLine="563"/>
        <w:rPr>
          <w:rFonts w:ascii="Arial" w:hAnsi="Arial" w:cs="Arial"/>
        </w:rPr>
      </w:pPr>
      <w:r w:rsidRPr="00C910B6">
        <w:rPr>
          <w:rFonts w:ascii="Arial" w:hAnsi="Arial" w:cs="Arial"/>
        </w:rPr>
        <w:t>Признать утратившим силу Постановление от 05.09.2016 № 125 Об утверждении порядка принятия решений о признании безнадежной к взысканию задолженности по платежам в бюджет муниципального образования «Саровское сельское поселение»</w:t>
      </w:r>
    </w:p>
    <w:p w:rsidR="0016041F" w:rsidRPr="00C910B6" w:rsidRDefault="0016041F" w:rsidP="004B1E08">
      <w:pPr>
        <w:pStyle w:val="1"/>
        <w:numPr>
          <w:ilvl w:val="0"/>
          <w:numId w:val="4"/>
        </w:numPr>
        <w:tabs>
          <w:tab w:val="clear" w:pos="1065"/>
          <w:tab w:val="left" w:pos="709"/>
        </w:tabs>
        <w:ind w:left="142" w:firstLine="563"/>
        <w:jc w:val="both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 xml:space="preserve">Настоящее </w:t>
      </w:r>
      <w:r w:rsidR="00F72B94" w:rsidRPr="00C910B6">
        <w:rPr>
          <w:rFonts w:ascii="Arial" w:hAnsi="Arial" w:cs="Arial"/>
          <w:sz w:val="24"/>
        </w:rPr>
        <w:t>пост</w:t>
      </w:r>
      <w:r w:rsidR="00ED3A9A" w:rsidRPr="00C910B6">
        <w:rPr>
          <w:rFonts w:ascii="Arial" w:hAnsi="Arial" w:cs="Arial"/>
          <w:sz w:val="24"/>
        </w:rPr>
        <w:t>ановление</w:t>
      </w:r>
      <w:r w:rsidRPr="00C910B6">
        <w:rPr>
          <w:rFonts w:ascii="Arial" w:hAnsi="Arial" w:cs="Arial"/>
          <w:sz w:val="24"/>
        </w:rPr>
        <w:t xml:space="preserve"> вступает в силу с</w:t>
      </w:r>
      <w:r w:rsidR="0066064E" w:rsidRPr="00C910B6">
        <w:rPr>
          <w:rFonts w:ascii="Arial" w:hAnsi="Arial" w:cs="Arial"/>
          <w:sz w:val="24"/>
        </w:rPr>
        <w:t>о</w:t>
      </w:r>
      <w:r w:rsidRPr="00C910B6">
        <w:rPr>
          <w:rFonts w:ascii="Arial" w:hAnsi="Arial" w:cs="Arial"/>
          <w:sz w:val="24"/>
        </w:rPr>
        <w:t xml:space="preserve"> </w:t>
      </w:r>
      <w:r w:rsidR="0066064E" w:rsidRPr="00C910B6">
        <w:rPr>
          <w:rFonts w:ascii="Arial" w:hAnsi="Arial" w:cs="Arial"/>
          <w:sz w:val="24"/>
        </w:rPr>
        <w:t>дня</w:t>
      </w:r>
      <w:r w:rsidRPr="00C910B6">
        <w:rPr>
          <w:rFonts w:ascii="Arial" w:hAnsi="Arial" w:cs="Arial"/>
          <w:sz w:val="24"/>
        </w:rPr>
        <w:t xml:space="preserve"> </w:t>
      </w:r>
      <w:r w:rsidR="009F44AD" w:rsidRPr="00C910B6">
        <w:rPr>
          <w:rFonts w:ascii="Arial" w:hAnsi="Arial" w:cs="Arial"/>
          <w:sz w:val="24"/>
        </w:rPr>
        <w:t xml:space="preserve">его </w:t>
      </w:r>
      <w:r w:rsidR="001567BC" w:rsidRPr="00C910B6">
        <w:rPr>
          <w:rFonts w:ascii="Arial" w:hAnsi="Arial" w:cs="Arial"/>
          <w:sz w:val="24"/>
        </w:rPr>
        <w:t xml:space="preserve">официального </w:t>
      </w:r>
      <w:r w:rsidR="009921D5" w:rsidRPr="00C910B6">
        <w:rPr>
          <w:rFonts w:ascii="Arial" w:hAnsi="Arial" w:cs="Arial"/>
          <w:sz w:val="24"/>
        </w:rPr>
        <w:t>опубликования</w:t>
      </w:r>
      <w:r w:rsidRPr="00C910B6">
        <w:rPr>
          <w:rFonts w:ascii="Arial" w:hAnsi="Arial" w:cs="Arial"/>
          <w:sz w:val="24"/>
        </w:rPr>
        <w:t>.</w:t>
      </w:r>
      <w:r w:rsidR="009F44AD" w:rsidRPr="00C910B6">
        <w:rPr>
          <w:rFonts w:ascii="Arial" w:hAnsi="Arial" w:cs="Arial"/>
          <w:sz w:val="24"/>
        </w:rPr>
        <w:t xml:space="preserve"> </w:t>
      </w:r>
    </w:p>
    <w:p w:rsidR="00CD34EA" w:rsidRPr="00C910B6" w:rsidRDefault="0016041F" w:rsidP="001567BC">
      <w:pPr>
        <w:pStyle w:val="1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 xml:space="preserve">Опубликовать настоящее </w:t>
      </w:r>
      <w:r w:rsidR="00F72B94" w:rsidRPr="00C910B6">
        <w:rPr>
          <w:rFonts w:ascii="Arial" w:hAnsi="Arial" w:cs="Arial"/>
          <w:sz w:val="24"/>
        </w:rPr>
        <w:t xml:space="preserve">постановление в </w:t>
      </w:r>
      <w:r w:rsidR="00AE5812" w:rsidRPr="00C910B6">
        <w:rPr>
          <w:rFonts w:ascii="Arial" w:hAnsi="Arial" w:cs="Arial"/>
          <w:sz w:val="24"/>
        </w:rPr>
        <w:t>Ведомостях органов местного</w:t>
      </w:r>
    </w:p>
    <w:p w:rsidR="00AE5812" w:rsidRPr="00C910B6" w:rsidRDefault="00AE5812" w:rsidP="001567BC">
      <w:pPr>
        <w:pStyle w:val="1"/>
        <w:jc w:val="both"/>
        <w:rPr>
          <w:rFonts w:ascii="Arial" w:hAnsi="Arial" w:cs="Arial"/>
          <w:i/>
          <w:sz w:val="24"/>
        </w:rPr>
      </w:pPr>
      <w:r w:rsidRPr="00C910B6">
        <w:rPr>
          <w:rFonts w:ascii="Arial" w:hAnsi="Arial" w:cs="Arial"/>
          <w:sz w:val="24"/>
        </w:rPr>
        <w:t>самоуправления</w:t>
      </w:r>
      <w:r w:rsidR="00CD34EA" w:rsidRPr="00C910B6">
        <w:rPr>
          <w:rFonts w:ascii="Arial" w:hAnsi="Arial" w:cs="Arial"/>
          <w:sz w:val="24"/>
        </w:rPr>
        <w:t xml:space="preserve"> </w:t>
      </w:r>
      <w:r w:rsidR="001567BC" w:rsidRPr="00C910B6">
        <w:rPr>
          <w:rFonts w:ascii="Arial" w:hAnsi="Arial" w:cs="Arial"/>
          <w:sz w:val="24"/>
        </w:rPr>
        <w:t>«</w:t>
      </w:r>
      <w:r w:rsidR="00C81F2F" w:rsidRPr="00C910B6">
        <w:rPr>
          <w:rFonts w:ascii="Arial" w:hAnsi="Arial" w:cs="Arial"/>
          <w:sz w:val="24"/>
        </w:rPr>
        <w:t>Саровское сельское поселение</w:t>
      </w:r>
      <w:r w:rsidR="001567BC" w:rsidRPr="00C910B6">
        <w:rPr>
          <w:rFonts w:ascii="Arial" w:hAnsi="Arial" w:cs="Arial"/>
          <w:sz w:val="24"/>
        </w:rPr>
        <w:t>»</w:t>
      </w:r>
      <w:r w:rsidR="001567BC" w:rsidRPr="00C910B6">
        <w:rPr>
          <w:rFonts w:ascii="Arial" w:hAnsi="Arial" w:cs="Arial"/>
          <w:i/>
          <w:sz w:val="24"/>
        </w:rPr>
        <w:t xml:space="preserve"> </w:t>
      </w:r>
      <w:r w:rsidR="002420F0" w:rsidRPr="00C910B6">
        <w:rPr>
          <w:rFonts w:ascii="Arial" w:hAnsi="Arial" w:cs="Arial"/>
          <w:sz w:val="24"/>
        </w:rPr>
        <w:t xml:space="preserve">и </w:t>
      </w:r>
      <w:r w:rsidR="00CE1DDD" w:rsidRPr="00C910B6">
        <w:rPr>
          <w:rFonts w:ascii="Arial" w:hAnsi="Arial" w:cs="Arial"/>
          <w:sz w:val="24"/>
        </w:rPr>
        <w:t xml:space="preserve">разместить на официальном </w:t>
      </w:r>
      <w:r w:rsidR="001567BC" w:rsidRPr="00C910B6">
        <w:rPr>
          <w:rFonts w:ascii="Arial" w:hAnsi="Arial" w:cs="Arial"/>
          <w:sz w:val="24"/>
        </w:rPr>
        <w:t xml:space="preserve">сайте органов местного самоуправления </w:t>
      </w:r>
      <w:r w:rsidR="00C81F2F" w:rsidRPr="00C910B6">
        <w:rPr>
          <w:rFonts w:ascii="Arial" w:hAnsi="Arial" w:cs="Arial"/>
          <w:sz w:val="24"/>
        </w:rPr>
        <w:t>«Саровское сельское поселение»</w:t>
      </w:r>
      <w:r w:rsidR="006E352C" w:rsidRPr="00C910B6">
        <w:rPr>
          <w:rFonts w:ascii="Arial" w:hAnsi="Arial" w:cs="Arial"/>
          <w:i/>
          <w:sz w:val="24"/>
        </w:rPr>
        <w:t>.</w:t>
      </w:r>
    </w:p>
    <w:p w:rsidR="00AE5812" w:rsidRPr="00C910B6" w:rsidRDefault="00CE1DDD" w:rsidP="001567BC">
      <w:pPr>
        <w:pStyle w:val="1"/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 xml:space="preserve">Контроль за исполнением постановления возложить на </w:t>
      </w:r>
      <w:r w:rsidR="00C81F2F" w:rsidRPr="00C910B6">
        <w:rPr>
          <w:rFonts w:ascii="Arial" w:hAnsi="Arial" w:cs="Arial"/>
          <w:sz w:val="24"/>
        </w:rPr>
        <w:t>ведущего специалиста, главного бухгалтера администрации поселения Трифонову О.В</w:t>
      </w:r>
      <w:r w:rsidR="0022461A" w:rsidRPr="00C910B6">
        <w:rPr>
          <w:rFonts w:ascii="Arial" w:hAnsi="Arial" w:cs="Arial"/>
          <w:sz w:val="24"/>
        </w:rPr>
        <w:t xml:space="preserve">. </w:t>
      </w:r>
    </w:p>
    <w:p w:rsidR="0022461A" w:rsidRPr="00C910B6" w:rsidRDefault="0022461A" w:rsidP="0022461A">
      <w:pPr>
        <w:rPr>
          <w:rFonts w:ascii="Arial" w:hAnsi="Arial" w:cs="Arial"/>
        </w:rPr>
      </w:pPr>
    </w:p>
    <w:p w:rsidR="00C81F2F" w:rsidRPr="00C910B6" w:rsidRDefault="00C81F2F" w:rsidP="00363F7E">
      <w:pPr>
        <w:rPr>
          <w:rFonts w:ascii="Arial" w:hAnsi="Arial" w:cs="Arial"/>
        </w:rPr>
      </w:pPr>
    </w:p>
    <w:p w:rsidR="00C81F2F" w:rsidRPr="00C910B6" w:rsidRDefault="00C81F2F" w:rsidP="00363F7E">
      <w:pPr>
        <w:rPr>
          <w:rFonts w:ascii="Arial" w:hAnsi="Arial" w:cs="Arial"/>
        </w:rPr>
      </w:pPr>
    </w:p>
    <w:p w:rsidR="00C81F2F" w:rsidRPr="00C910B6" w:rsidRDefault="00C81F2F" w:rsidP="00363F7E">
      <w:pPr>
        <w:rPr>
          <w:rFonts w:ascii="Arial" w:hAnsi="Arial" w:cs="Arial"/>
        </w:rPr>
      </w:pPr>
    </w:p>
    <w:p w:rsidR="00C81F2F" w:rsidRPr="00C910B6" w:rsidRDefault="00C81F2F" w:rsidP="00363F7E">
      <w:pPr>
        <w:rPr>
          <w:rFonts w:ascii="Arial" w:hAnsi="Arial" w:cs="Arial"/>
        </w:rPr>
      </w:pPr>
    </w:p>
    <w:p w:rsidR="00C81F2F" w:rsidRPr="00C910B6" w:rsidRDefault="00C81F2F" w:rsidP="00363F7E">
      <w:pPr>
        <w:rPr>
          <w:rFonts w:ascii="Arial" w:hAnsi="Arial" w:cs="Arial"/>
        </w:rPr>
      </w:pPr>
    </w:p>
    <w:p w:rsidR="00363F7E" w:rsidRPr="00C910B6" w:rsidRDefault="005A2B80" w:rsidP="00363F7E">
      <w:pPr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Глава поселения </w:t>
      </w:r>
      <w:r w:rsidR="00C81F2F" w:rsidRPr="00C910B6">
        <w:rPr>
          <w:rFonts w:ascii="Arial" w:hAnsi="Arial" w:cs="Arial"/>
        </w:rPr>
        <w:tab/>
      </w:r>
      <w:r w:rsidR="00C81F2F" w:rsidRPr="00C910B6">
        <w:rPr>
          <w:rFonts w:ascii="Arial" w:hAnsi="Arial" w:cs="Arial"/>
        </w:rPr>
        <w:tab/>
      </w:r>
      <w:r w:rsidR="00C81F2F" w:rsidRPr="00C910B6">
        <w:rPr>
          <w:rFonts w:ascii="Arial" w:hAnsi="Arial" w:cs="Arial"/>
        </w:rPr>
        <w:tab/>
      </w:r>
      <w:r w:rsidR="00C81F2F" w:rsidRPr="00C910B6">
        <w:rPr>
          <w:rFonts w:ascii="Arial" w:hAnsi="Arial" w:cs="Arial"/>
        </w:rPr>
        <w:tab/>
      </w:r>
      <w:r w:rsidR="00C81F2F" w:rsidRPr="00C910B6">
        <w:rPr>
          <w:rFonts w:ascii="Arial" w:hAnsi="Arial" w:cs="Arial"/>
        </w:rPr>
        <w:tab/>
        <w:t xml:space="preserve">                    </w:t>
      </w:r>
      <w:r w:rsidR="00C81F2F" w:rsidRPr="00C910B6">
        <w:rPr>
          <w:rFonts w:ascii="Arial" w:hAnsi="Arial" w:cs="Arial"/>
        </w:rPr>
        <w:tab/>
        <w:t>В.Н.</w:t>
      </w:r>
      <w:r w:rsidR="00E47102" w:rsidRPr="00C910B6">
        <w:rPr>
          <w:rFonts w:ascii="Arial" w:hAnsi="Arial" w:cs="Arial"/>
        </w:rPr>
        <w:t xml:space="preserve"> </w:t>
      </w:r>
      <w:r w:rsidR="00C81F2F" w:rsidRPr="00C910B6">
        <w:rPr>
          <w:rFonts w:ascii="Arial" w:hAnsi="Arial" w:cs="Arial"/>
        </w:rPr>
        <w:t>Викторов</w:t>
      </w:r>
    </w:p>
    <w:p w:rsidR="00C910B6" w:rsidRDefault="0016041F" w:rsidP="006E352C">
      <w:pPr>
        <w:pStyle w:val="1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 xml:space="preserve">                                                                                             </w:t>
      </w:r>
      <w:r w:rsidR="00AE5812" w:rsidRPr="00C910B6">
        <w:rPr>
          <w:rFonts w:ascii="Arial" w:hAnsi="Arial" w:cs="Arial"/>
          <w:sz w:val="24"/>
        </w:rPr>
        <w:t xml:space="preserve">   </w:t>
      </w:r>
    </w:p>
    <w:p w:rsidR="00C910B6" w:rsidRDefault="00C910B6" w:rsidP="006E352C">
      <w:pPr>
        <w:pStyle w:val="1"/>
        <w:rPr>
          <w:rFonts w:ascii="Arial" w:hAnsi="Arial" w:cs="Arial"/>
          <w:sz w:val="24"/>
        </w:rPr>
      </w:pPr>
    </w:p>
    <w:p w:rsidR="00C910B6" w:rsidRDefault="00C910B6" w:rsidP="006E352C">
      <w:pPr>
        <w:pStyle w:val="1"/>
        <w:rPr>
          <w:rFonts w:ascii="Arial" w:hAnsi="Arial" w:cs="Arial"/>
          <w:sz w:val="24"/>
        </w:rPr>
      </w:pPr>
    </w:p>
    <w:p w:rsidR="00C910B6" w:rsidRDefault="00C910B6" w:rsidP="006E352C">
      <w:pPr>
        <w:pStyle w:val="1"/>
        <w:rPr>
          <w:rFonts w:ascii="Arial" w:hAnsi="Arial" w:cs="Arial"/>
          <w:sz w:val="24"/>
        </w:rPr>
      </w:pPr>
    </w:p>
    <w:p w:rsidR="00F04AA4" w:rsidRPr="00C910B6" w:rsidRDefault="00AE5812" w:rsidP="006E352C">
      <w:pPr>
        <w:pStyle w:val="1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 xml:space="preserve"> </w:t>
      </w:r>
      <w:r w:rsidR="00F04AA4" w:rsidRPr="00C910B6">
        <w:rPr>
          <w:rFonts w:ascii="Arial" w:hAnsi="Arial" w:cs="Arial"/>
          <w:sz w:val="24"/>
        </w:rPr>
        <w:t>Приложение</w:t>
      </w:r>
    </w:p>
    <w:p w:rsidR="00F04AA4" w:rsidRPr="00C910B6" w:rsidRDefault="00F04AA4" w:rsidP="006E352C">
      <w:pPr>
        <w:jc w:val="right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                                                                                    </w:t>
      </w:r>
      <w:r w:rsidR="00CE1DDD" w:rsidRPr="00C910B6">
        <w:rPr>
          <w:rFonts w:ascii="Arial" w:hAnsi="Arial" w:cs="Arial"/>
        </w:rPr>
        <w:t xml:space="preserve">                  </w:t>
      </w:r>
      <w:r w:rsidR="00AE5812" w:rsidRPr="00C910B6">
        <w:rPr>
          <w:rFonts w:ascii="Arial" w:hAnsi="Arial" w:cs="Arial"/>
        </w:rPr>
        <w:t xml:space="preserve">    </w:t>
      </w:r>
      <w:r w:rsidRPr="00C910B6">
        <w:rPr>
          <w:rFonts w:ascii="Arial" w:hAnsi="Arial" w:cs="Arial"/>
        </w:rPr>
        <w:t xml:space="preserve">к </w:t>
      </w:r>
      <w:r w:rsidR="00CE1DDD" w:rsidRPr="00C910B6">
        <w:rPr>
          <w:rFonts w:ascii="Arial" w:hAnsi="Arial" w:cs="Arial"/>
        </w:rPr>
        <w:t xml:space="preserve">постановлению Администрации </w:t>
      </w:r>
      <w:r w:rsidRPr="00C910B6">
        <w:rPr>
          <w:rFonts w:ascii="Arial" w:hAnsi="Arial" w:cs="Arial"/>
        </w:rPr>
        <w:t xml:space="preserve"> </w:t>
      </w:r>
    </w:p>
    <w:p w:rsidR="006E352C" w:rsidRPr="00C910B6" w:rsidRDefault="00F04AA4" w:rsidP="006E352C">
      <w:pPr>
        <w:jc w:val="right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                                                                                           </w:t>
      </w:r>
      <w:r w:rsidR="00CE1DDD" w:rsidRPr="00C910B6">
        <w:rPr>
          <w:rFonts w:ascii="Arial" w:hAnsi="Arial" w:cs="Arial"/>
        </w:rPr>
        <w:t xml:space="preserve">           </w:t>
      </w:r>
      <w:r w:rsidR="00D57B55" w:rsidRPr="00C910B6">
        <w:rPr>
          <w:rFonts w:ascii="Arial" w:hAnsi="Arial" w:cs="Arial"/>
        </w:rPr>
        <w:t xml:space="preserve">Саровского сельского поселения </w:t>
      </w:r>
    </w:p>
    <w:p w:rsidR="00390417" w:rsidRPr="00C910B6" w:rsidRDefault="00A1399D" w:rsidP="00CE1DDD">
      <w:pPr>
        <w:jc w:val="right"/>
        <w:rPr>
          <w:rFonts w:ascii="Arial" w:hAnsi="Arial" w:cs="Arial"/>
        </w:rPr>
      </w:pPr>
      <w:r w:rsidRPr="00C910B6">
        <w:rPr>
          <w:rFonts w:ascii="Arial" w:hAnsi="Arial" w:cs="Arial"/>
        </w:rPr>
        <w:t>№ 50 от 24</w:t>
      </w:r>
      <w:r w:rsidR="002420F0" w:rsidRPr="00C910B6">
        <w:rPr>
          <w:rFonts w:ascii="Arial" w:hAnsi="Arial" w:cs="Arial"/>
        </w:rPr>
        <w:t>.0</w:t>
      </w:r>
      <w:r w:rsidRPr="00C910B6">
        <w:rPr>
          <w:rFonts w:ascii="Arial" w:hAnsi="Arial" w:cs="Arial"/>
        </w:rPr>
        <w:t>4</w:t>
      </w:r>
      <w:r w:rsidR="00247522" w:rsidRPr="00C910B6">
        <w:rPr>
          <w:rFonts w:ascii="Arial" w:hAnsi="Arial" w:cs="Arial"/>
        </w:rPr>
        <w:t>.2023</w:t>
      </w:r>
      <w:r w:rsidR="00390417" w:rsidRPr="00C910B6">
        <w:rPr>
          <w:rFonts w:ascii="Arial" w:hAnsi="Arial" w:cs="Arial"/>
        </w:rPr>
        <w:t xml:space="preserve">                                                        </w:t>
      </w:r>
      <w:r w:rsidR="00CE1DDD" w:rsidRPr="00C910B6">
        <w:rPr>
          <w:rFonts w:ascii="Arial" w:hAnsi="Arial" w:cs="Arial"/>
        </w:rPr>
        <w:t xml:space="preserve">                      </w:t>
      </w:r>
    </w:p>
    <w:p w:rsidR="00F04AA4" w:rsidRPr="00C910B6" w:rsidRDefault="00390417" w:rsidP="00CE1DDD">
      <w:pPr>
        <w:jc w:val="right"/>
        <w:rPr>
          <w:rFonts w:ascii="Arial" w:hAnsi="Arial" w:cs="Arial"/>
        </w:rPr>
      </w:pPr>
      <w:r w:rsidRPr="00C910B6">
        <w:rPr>
          <w:rFonts w:ascii="Arial" w:hAnsi="Arial" w:cs="Arial"/>
        </w:rPr>
        <w:lastRenderedPageBreak/>
        <w:t xml:space="preserve">                                                                                 </w:t>
      </w:r>
      <w:r w:rsidR="00B2378D" w:rsidRPr="00C910B6">
        <w:rPr>
          <w:rFonts w:ascii="Arial" w:hAnsi="Arial" w:cs="Arial"/>
        </w:rPr>
        <w:t xml:space="preserve">                          </w:t>
      </w:r>
      <w:r w:rsidR="00363F7E" w:rsidRPr="00C910B6">
        <w:rPr>
          <w:rFonts w:ascii="Arial" w:hAnsi="Arial" w:cs="Arial"/>
        </w:rPr>
        <w:t xml:space="preserve">     </w:t>
      </w:r>
      <w:r w:rsidR="00B2378D" w:rsidRPr="00C910B6">
        <w:rPr>
          <w:rFonts w:ascii="Arial" w:hAnsi="Arial" w:cs="Arial"/>
        </w:rPr>
        <w:t xml:space="preserve"> </w:t>
      </w:r>
    </w:p>
    <w:p w:rsidR="00F04AA4" w:rsidRPr="00C910B6" w:rsidRDefault="00F04AA4">
      <w:pPr>
        <w:jc w:val="right"/>
        <w:rPr>
          <w:rFonts w:ascii="Arial" w:hAnsi="Arial" w:cs="Arial"/>
        </w:rPr>
      </w:pPr>
    </w:p>
    <w:p w:rsidR="00F04AA4" w:rsidRPr="00C910B6" w:rsidRDefault="00D32A79">
      <w:pPr>
        <w:pStyle w:val="2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>Порядок</w:t>
      </w:r>
    </w:p>
    <w:p w:rsidR="007A0F1A" w:rsidRPr="00C910B6" w:rsidRDefault="00BE6A87" w:rsidP="000A3A92">
      <w:pPr>
        <w:pStyle w:val="1"/>
        <w:jc w:val="center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 xml:space="preserve">принятия решений о признании безнадежной к взысканию задолженности </w:t>
      </w:r>
    </w:p>
    <w:p w:rsidR="007A0F1A" w:rsidRPr="00C910B6" w:rsidRDefault="00BE6A87" w:rsidP="000A3A92">
      <w:pPr>
        <w:pStyle w:val="1"/>
        <w:jc w:val="center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>п</w:t>
      </w:r>
      <w:r w:rsidR="00ED3A9A" w:rsidRPr="00C910B6">
        <w:rPr>
          <w:rFonts w:ascii="Arial" w:hAnsi="Arial" w:cs="Arial"/>
          <w:sz w:val="24"/>
        </w:rPr>
        <w:t>о</w:t>
      </w:r>
      <w:r w:rsidRPr="00C910B6">
        <w:rPr>
          <w:rFonts w:ascii="Arial" w:hAnsi="Arial" w:cs="Arial"/>
          <w:sz w:val="24"/>
        </w:rPr>
        <w:t xml:space="preserve"> </w:t>
      </w:r>
      <w:r w:rsidR="00ED3A9A" w:rsidRPr="00C910B6">
        <w:rPr>
          <w:rFonts w:ascii="Arial" w:hAnsi="Arial" w:cs="Arial"/>
          <w:sz w:val="24"/>
        </w:rPr>
        <w:t>платежам в</w:t>
      </w:r>
      <w:r w:rsidRPr="00C910B6">
        <w:rPr>
          <w:rFonts w:ascii="Arial" w:hAnsi="Arial" w:cs="Arial"/>
          <w:sz w:val="24"/>
        </w:rPr>
        <w:t xml:space="preserve"> бюджет муниципального образования</w:t>
      </w:r>
    </w:p>
    <w:p w:rsidR="000A3A92" w:rsidRPr="00C910B6" w:rsidRDefault="00BE6A87" w:rsidP="000A3A92">
      <w:pPr>
        <w:pStyle w:val="1"/>
        <w:jc w:val="center"/>
        <w:rPr>
          <w:rFonts w:ascii="Arial" w:hAnsi="Arial" w:cs="Arial"/>
          <w:sz w:val="24"/>
        </w:rPr>
      </w:pPr>
      <w:r w:rsidRPr="00C910B6">
        <w:rPr>
          <w:rFonts w:ascii="Arial" w:hAnsi="Arial" w:cs="Arial"/>
          <w:sz w:val="24"/>
        </w:rPr>
        <w:t xml:space="preserve"> </w:t>
      </w:r>
      <w:r w:rsidR="00D57B55" w:rsidRPr="00C910B6">
        <w:rPr>
          <w:rFonts w:ascii="Arial" w:hAnsi="Arial" w:cs="Arial"/>
          <w:sz w:val="24"/>
        </w:rPr>
        <w:t xml:space="preserve">«Саровское сельское поселение» </w:t>
      </w:r>
    </w:p>
    <w:p w:rsidR="002967C5" w:rsidRPr="00C910B6" w:rsidRDefault="002967C5" w:rsidP="002967C5">
      <w:pPr>
        <w:rPr>
          <w:rFonts w:ascii="Arial" w:hAnsi="Arial" w:cs="Arial"/>
        </w:rPr>
      </w:pPr>
    </w:p>
    <w:p w:rsidR="002967C5" w:rsidRPr="00C910B6" w:rsidRDefault="002967C5" w:rsidP="00557C15">
      <w:pPr>
        <w:pStyle w:val="af"/>
        <w:numPr>
          <w:ilvl w:val="0"/>
          <w:numId w:val="17"/>
        </w:numPr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Настоящий порядок разработан в соответствии со статьей 47.2 </w:t>
      </w:r>
    </w:p>
    <w:p w:rsidR="002967C5" w:rsidRPr="00C910B6" w:rsidRDefault="002967C5" w:rsidP="002967C5">
      <w:pPr>
        <w:pStyle w:val="af"/>
        <w:ind w:left="0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Бюджетного кодекса Российской Федерации, пунктом 2 постановления Правительства Российской Федерации от 06 мая 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устанавливает порядок признания безнадежной к взысканию задолженности по платежам в бюджет му</w:t>
      </w:r>
      <w:r w:rsidR="00EF3FD6" w:rsidRPr="00C910B6">
        <w:rPr>
          <w:rFonts w:ascii="Arial" w:hAnsi="Arial" w:cs="Arial"/>
        </w:rPr>
        <w:t>ниципального образования «Сар</w:t>
      </w:r>
      <w:r w:rsidRPr="00C910B6">
        <w:rPr>
          <w:rFonts w:ascii="Arial" w:hAnsi="Arial" w:cs="Arial"/>
        </w:rPr>
        <w:t>овское сельское поселение»</w:t>
      </w:r>
    </w:p>
    <w:p w:rsidR="00B97B85" w:rsidRPr="00C910B6" w:rsidRDefault="00557C15" w:rsidP="00557C15">
      <w:pPr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          2. </w:t>
      </w:r>
      <w:r w:rsidR="00CD5EA6" w:rsidRPr="00C910B6">
        <w:rPr>
          <w:rFonts w:ascii="Arial" w:hAnsi="Arial" w:cs="Arial"/>
        </w:rPr>
        <w:t>Задолженность по платежам</w:t>
      </w:r>
      <w:r w:rsidR="00B97B85" w:rsidRPr="00C910B6">
        <w:rPr>
          <w:rFonts w:ascii="Arial" w:hAnsi="Arial" w:cs="Arial"/>
        </w:rPr>
        <w:t xml:space="preserve"> в бюджет </w:t>
      </w:r>
      <w:r w:rsidR="00D57B55" w:rsidRPr="00C910B6">
        <w:rPr>
          <w:rFonts w:ascii="Arial" w:hAnsi="Arial" w:cs="Arial"/>
        </w:rPr>
        <w:t>муниципального образования «Саровское сельское поселение</w:t>
      </w:r>
      <w:r w:rsidR="00CD5EA6" w:rsidRPr="00C910B6">
        <w:rPr>
          <w:rFonts w:ascii="Arial" w:hAnsi="Arial" w:cs="Arial"/>
        </w:rPr>
        <w:t>»</w:t>
      </w:r>
      <w:r w:rsidR="00B97B85" w:rsidRPr="00C910B6">
        <w:rPr>
          <w:rFonts w:ascii="Arial" w:hAnsi="Arial" w:cs="Arial"/>
        </w:rPr>
        <w:t xml:space="preserve"> </w:t>
      </w:r>
      <w:r w:rsidR="00CD5EA6" w:rsidRPr="00C910B6">
        <w:rPr>
          <w:rFonts w:ascii="Arial" w:hAnsi="Arial" w:cs="Arial"/>
        </w:rPr>
        <w:t>(</w:t>
      </w:r>
      <w:r w:rsidR="00B97B85" w:rsidRPr="00C910B6">
        <w:rPr>
          <w:rFonts w:ascii="Arial" w:hAnsi="Arial" w:cs="Arial"/>
        </w:rPr>
        <w:t>не уп</w:t>
      </w:r>
      <w:r w:rsidR="00CD5EA6" w:rsidRPr="00C910B6">
        <w:rPr>
          <w:rFonts w:ascii="Arial" w:hAnsi="Arial" w:cs="Arial"/>
        </w:rPr>
        <w:t>лаченные в установленный срок административные штрафы и иные платежи, не являющиеся налогами и сборами, таможенными платежами, страховыми взносами)</w:t>
      </w:r>
      <w:r w:rsidR="00B97B85" w:rsidRPr="00C910B6">
        <w:rPr>
          <w:rFonts w:ascii="Arial" w:hAnsi="Arial" w:cs="Arial"/>
        </w:rPr>
        <w:t xml:space="preserve"> признаются безнадежными к взысканию в случае:</w:t>
      </w:r>
    </w:p>
    <w:p w:rsidR="00B97B85" w:rsidRPr="00C910B6" w:rsidRDefault="00B97B85" w:rsidP="00B97B85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97B85" w:rsidRPr="00C910B6" w:rsidRDefault="00B97B85" w:rsidP="00B97B85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C910B6">
          <w:rPr>
            <w:rStyle w:val="a9"/>
            <w:rFonts w:ascii="Arial" w:hAnsi="Arial" w:cs="Arial"/>
          </w:rPr>
          <w:t>законом</w:t>
        </w:r>
      </w:hyperlink>
      <w:r w:rsidRPr="00C910B6">
        <w:rPr>
          <w:rFonts w:ascii="Arial" w:hAnsi="Arial" w:cs="Arial"/>
        </w:rPr>
        <w:t xml:space="preserve"> от 26.10.2002 N 127-ФЗ "О несостоятельности (банкротстве)" в части задолженности по платежам в бюджет </w:t>
      </w:r>
      <w:r w:rsidR="00D57B55" w:rsidRPr="00C910B6">
        <w:rPr>
          <w:rFonts w:ascii="Arial" w:hAnsi="Arial" w:cs="Arial"/>
        </w:rPr>
        <w:t>муниципального образования «Саровское сельское поселение</w:t>
      </w:r>
      <w:r w:rsidR="00254732" w:rsidRPr="00C910B6">
        <w:rPr>
          <w:rFonts w:ascii="Arial" w:hAnsi="Arial" w:cs="Arial"/>
        </w:rPr>
        <w:t>»</w:t>
      </w:r>
      <w:r w:rsidRPr="00C910B6">
        <w:rPr>
          <w:rFonts w:ascii="Arial" w:hAnsi="Arial" w:cs="Arial"/>
        </w:rPr>
        <w:t>, не погашенным по причине недостаточности имущества должника;</w:t>
      </w:r>
    </w:p>
    <w:p w:rsidR="00343720" w:rsidRPr="00C910B6" w:rsidRDefault="00343720" w:rsidP="00343720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2.1) </w:t>
      </w:r>
      <w:r w:rsidR="003E39C0" w:rsidRPr="00C910B6">
        <w:rPr>
          <w:rFonts w:ascii="Arial" w:hAnsi="Arial" w:cs="Arial"/>
        </w:rPr>
        <w:t>признания</w:t>
      </w:r>
      <w:r w:rsidRPr="00C910B6">
        <w:rPr>
          <w:rFonts w:ascii="Arial" w:hAnsi="Arial" w:cs="Arial"/>
        </w:rPr>
        <w:t xml:space="preserve"> банкротом гражданина, не являющегося индивидуальным предпринимателем, в соответствии с Федеральным </w:t>
      </w:r>
      <w:hyperlink r:id="rId8" w:history="1">
        <w:r w:rsidRPr="00C910B6">
          <w:rPr>
            <w:rStyle w:val="a9"/>
            <w:rFonts w:ascii="Arial" w:hAnsi="Arial" w:cs="Arial"/>
          </w:rPr>
          <w:t>законом</w:t>
        </w:r>
      </w:hyperlink>
      <w:r w:rsidRPr="00C910B6">
        <w:rPr>
          <w:rFonts w:ascii="Arial" w:hAnsi="Arial" w:cs="Arial"/>
        </w:rPr>
        <w:t xml:space="preserve"> от 26.10.2002 N 127-ФЗ "О несостоятельности (банкротстве)" в части задолженности по платежам в </w:t>
      </w:r>
      <w:proofErr w:type="gramStart"/>
      <w:r w:rsidRPr="00C910B6">
        <w:rPr>
          <w:rFonts w:ascii="Arial" w:hAnsi="Arial" w:cs="Arial"/>
        </w:rPr>
        <w:t>бюджет ,</w:t>
      </w:r>
      <w:proofErr w:type="gramEnd"/>
      <w:r w:rsidRPr="00C910B6">
        <w:rPr>
          <w:rFonts w:ascii="Arial" w:hAnsi="Arial" w:cs="Arial"/>
        </w:rPr>
        <w:t xml:space="preserve"> не погашенной после завершения расчетов с кредиторами в соответствии с указанным Федеральным законом;</w:t>
      </w:r>
    </w:p>
    <w:p w:rsidR="00B97B85" w:rsidRPr="00C910B6" w:rsidRDefault="003E39C0" w:rsidP="00254732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3) ликвидация</w:t>
      </w:r>
      <w:r w:rsidR="00B97B85" w:rsidRPr="00C910B6">
        <w:rPr>
          <w:rFonts w:ascii="Arial" w:hAnsi="Arial" w:cs="Arial"/>
        </w:rPr>
        <w:t xml:space="preserve"> организации - плательщика платежей в бюджет в части задолженности по платежам в бюджет </w:t>
      </w:r>
      <w:r w:rsidR="004134BA" w:rsidRPr="00C910B6">
        <w:rPr>
          <w:rFonts w:ascii="Arial" w:hAnsi="Arial" w:cs="Arial"/>
        </w:rPr>
        <w:t>муниципального образования «Саровское сельское поселение»</w:t>
      </w:r>
      <w:r w:rsidR="00B97B85" w:rsidRPr="00C910B6">
        <w:rPr>
          <w:rFonts w:ascii="Arial" w:hAnsi="Arial" w:cs="Arial"/>
        </w:rPr>
        <w:t>, не погашенн</w:t>
      </w:r>
      <w:r w:rsidRPr="00C910B6">
        <w:rPr>
          <w:rFonts w:ascii="Arial" w:hAnsi="Arial" w:cs="Arial"/>
        </w:rPr>
        <w:t>ой</w:t>
      </w:r>
      <w:r w:rsidR="00B97B85" w:rsidRPr="00C910B6">
        <w:rPr>
          <w:rFonts w:ascii="Arial" w:hAnsi="Arial" w:cs="Arial"/>
        </w:rPr>
        <w:t xml:space="preserve"> по причине недостаточности имущества организации и (или) невозможности </w:t>
      </w:r>
      <w:r w:rsidRPr="00C910B6">
        <w:rPr>
          <w:rFonts w:ascii="Arial" w:hAnsi="Arial" w:cs="Arial"/>
        </w:rPr>
        <w:t>ее</w:t>
      </w:r>
      <w:r w:rsidR="00B97B85" w:rsidRPr="00C910B6">
        <w:rPr>
          <w:rFonts w:ascii="Arial" w:hAnsi="Arial" w:cs="Arial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1263B" w:rsidRPr="00C910B6" w:rsidRDefault="0061263B" w:rsidP="0061263B">
      <w:pPr>
        <w:ind w:firstLine="709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97B85" w:rsidRPr="00C910B6" w:rsidRDefault="00B97B85" w:rsidP="00254732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C910B6">
          <w:rPr>
            <w:rStyle w:val="a9"/>
            <w:rFonts w:ascii="Arial" w:hAnsi="Arial" w:cs="Arial"/>
          </w:rPr>
          <w:t>пунктами 3</w:t>
        </w:r>
      </w:hyperlink>
      <w:r w:rsidRPr="00C910B6">
        <w:rPr>
          <w:rFonts w:ascii="Arial" w:hAnsi="Arial" w:cs="Arial"/>
        </w:rPr>
        <w:t xml:space="preserve"> и </w:t>
      </w:r>
      <w:hyperlink r:id="rId10" w:history="1">
        <w:r w:rsidRPr="00C910B6">
          <w:rPr>
            <w:rStyle w:val="a9"/>
            <w:rFonts w:ascii="Arial" w:hAnsi="Arial" w:cs="Arial"/>
          </w:rPr>
          <w:t>4 части 1 статьи 46</w:t>
        </w:r>
      </w:hyperlink>
      <w:r w:rsidRPr="00C910B6">
        <w:rPr>
          <w:rFonts w:ascii="Arial" w:hAnsi="Arial" w:cs="Arial"/>
        </w:rP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9A32A9" w:rsidRPr="00C910B6" w:rsidRDefault="00B97B85" w:rsidP="00E137A8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97B85" w:rsidRPr="00C910B6" w:rsidRDefault="00B97B85" w:rsidP="00E137A8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</w:t>
      </w:r>
      <w:r w:rsidRPr="00C910B6">
        <w:rPr>
          <w:rFonts w:ascii="Arial" w:hAnsi="Arial" w:cs="Arial"/>
        </w:rPr>
        <w:lastRenderedPageBreak/>
        <w:t>средств, достаточных для возмещения судебных расходов на проведение процедур, п</w:t>
      </w:r>
      <w:r w:rsidR="009A32A9" w:rsidRPr="00C910B6">
        <w:rPr>
          <w:rFonts w:ascii="Arial" w:hAnsi="Arial" w:cs="Arial"/>
        </w:rPr>
        <w:t>рименяемых в деле о банкротстве;</w:t>
      </w:r>
    </w:p>
    <w:p w:rsidR="00636E2A" w:rsidRPr="00C910B6" w:rsidRDefault="00636E2A" w:rsidP="00636E2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- 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1" w:anchor="/document/12123875/entry/0" w:history="1">
        <w:r w:rsidRPr="00C910B6">
          <w:rPr>
            <w:rFonts w:ascii="Arial" w:hAnsi="Arial" w:cs="Arial"/>
          </w:rPr>
          <w:t>Федеральным законом</w:t>
        </w:r>
      </w:hyperlink>
      <w:r w:rsidRPr="00C910B6">
        <w:rPr>
          <w:rFonts w:ascii="Arial" w:hAnsi="Arial" w:cs="Arial"/>
        </w:rPr>
        <w:t xml:space="preserve"> от 8 августа 2001 года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B97B85" w:rsidRPr="00C910B6" w:rsidRDefault="00636E2A" w:rsidP="00E137A8">
      <w:pPr>
        <w:ind w:firstLine="708"/>
        <w:jc w:val="both"/>
        <w:rPr>
          <w:rFonts w:ascii="Arial" w:hAnsi="Arial" w:cs="Arial"/>
        </w:rPr>
      </w:pPr>
      <w:bookmarkStart w:id="0" w:name="P45"/>
      <w:bookmarkEnd w:id="0"/>
      <w:r w:rsidRPr="00C910B6">
        <w:rPr>
          <w:rFonts w:ascii="Arial" w:hAnsi="Arial" w:cs="Arial"/>
        </w:rPr>
        <w:t>3</w:t>
      </w:r>
      <w:r w:rsidR="00B97B85" w:rsidRPr="00C910B6">
        <w:rPr>
          <w:rFonts w:ascii="Arial" w:hAnsi="Arial" w:cs="Arial"/>
        </w:rPr>
        <w:t>. Документ</w:t>
      </w:r>
      <w:r w:rsidRPr="00C910B6">
        <w:rPr>
          <w:rFonts w:ascii="Arial" w:hAnsi="Arial" w:cs="Arial"/>
        </w:rPr>
        <w:t>ами</w:t>
      </w:r>
      <w:r w:rsidR="00B97B85" w:rsidRPr="00C910B6">
        <w:rPr>
          <w:rFonts w:ascii="Arial" w:hAnsi="Arial" w:cs="Arial"/>
        </w:rPr>
        <w:t>, подтверждающи</w:t>
      </w:r>
      <w:r w:rsidRPr="00C910B6">
        <w:rPr>
          <w:rFonts w:ascii="Arial" w:hAnsi="Arial" w:cs="Arial"/>
        </w:rPr>
        <w:t>ми</w:t>
      </w:r>
      <w:r w:rsidR="00B97B85" w:rsidRPr="00C910B6">
        <w:rPr>
          <w:rFonts w:ascii="Arial" w:hAnsi="Arial" w:cs="Arial"/>
        </w:rPr>
        <w:t xml:space="preserve"> наличие основания для принятия решения о признании безнадежной к взысканию задолженности по платежам в бюджет </w:t>
      </w:r>
      <w:r w:rsidR="004134BA" w:rsidRPr="00C910B6">
        <w:rPr>
          <w:rFonts w:ascii="Arial" w:hAnsi="Arial" w:cs="Arial"/>
        </w:rPr>
        <w:t>муниципального образования «Саровское сельское поселение»</w:t>
      </w:r>
      <w:r w:rsidRPr="00C910B6">
        <w:rPr>
          <w:rFonts w:ascii="Arial" w:hAnsi="Arial" w:cs="Arial"/>
        </w:rPr>
        <w:t xml:space="preserve"> и о ее списании, являются</w:t>
      </w:r>
      <w:r w:rsidR="00B97B85" w:rsidRPr="00C910B6">
        <w:rPr>
          <w:rFonts w:ascii="Arial" w:hAnsi="Arial" w:cs="Arial"/>
        </w:rPr>
        <w:t>:</w:t>
      </w:r>
    </w:p>
    <w:p w:rsidR="00B97B85" w:rsidRPr="00C910B6" w:rsidRDefault="00B97B85" w:rsidP="00E137A8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1) выписка из отчетности </w:t>
      </w:r>
      <w:r w:rsidR="00636E2A" w:rsidRPr="00C910B6">
        <w:rPr>
          <w:rFonts w:ascii="Arial" w:hAnsi="Arial" w:cs="Arial"/>
        </w:rPr>
        <w:t>а</w:t>
      </w:r>
      <w:r w:rsidRPr="00C910B6">
        <w:rPr>
          <w:rFonts w:ascii="Arial" w:hAnsi="Arial" w:cs="Arial"/>
        </w:rPr>
        <w:t>дминистра</w:t>
      </w:r>
      <w:r w:rsidR="00636E2A" w:rsidRPr="00C910B6">
        <w:rPr>
          <w:rFonts w:ascii="Arial" w:hAnsi="Arial" w:cs="Arial"/>
        </w:rPr>
        <w:t xml:space="preserve">тора доходов бюджета </w:t>
      </w:r>
      <w:r w:rsidRPr="00C910B6">
        <w:rPr>
          <w:rFonts w:ascii="Arial" w:hAnsi="Arial" w:cs="Arial"/>
        </w:rPr>
        <w:t>об учитываемых суммах задолженности по уплате платежей в бюджет</w:t>
      </w:r>
      <w:r w:rsidR="00636E2A" w:rsidRPr="00C910B6">
        <w:rPr>
          <w:rFonts w:ascii="Arial" w:hAnsi="Arial" w:cs="Arial"/>
        </w:rPr>
        <w:t xml:space="preserve"> муниципального образования «Саровское сельское поселение», подготавливаемая по форме, согласно Приложению № 1 к Порядку</w:t>
      </w:r>
      <w:r w:rsidRPr="00C910B6">
        <w:rPr>
          <w:rFonts w:ascii="Arial" w:hAnsi="Arial" w:cs="Arial"/>
        </w:rPr>
        <w:t>;</w:t>
      </w:r>
    </w:p>
    <w:p w:rsidR="00B97B85" w:rsidRPr="00C910B6" w:rsidRDefault="00B97B85" w:rsidP="00E137A8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2) справка </w:t>
      </w:r>
      <w:r w:rsidR="008F19F5" w:rsidRPr="00C910B6">
        <w:rPr>
          <w:rFonts w:ascii="Arial" w:hAnsi="Arial" w:cs="Arial"/>
        </w:rPr>
        <w:t>администратора доходов</w:t>
      </w:r>
      <w:r w:rsidR="00E47102" w:rsidRPr="00C910B6">
        <w:rPr>
          <w:rFonts w:ascii="Arial" w:hAnsi="Arial" w:cs="Arial"/>
        </w:rPr>
        <w:t xml:space="preserve"> </w:t>
      </w:r>
      <w:r w:rsidRPr="00C910B6">
        <w:rPr>
          <w:rFonts w:ascii="Arial" w:hAnsi="Arial" w:cs="Arial"/>
        </w:rPr>
        <w:t>о принятых мерах по обеспечению взыскания задолженности по платежам в бюджет</w:t>
      </w:r>
      <w:r w:rsidR="008F19F5" w:rsidRPr="00C910B6">
        <w:rPr>
          <w:rFonts w:ascii="Arial" w:hAnsi="Arial" w:cs="Arial"/>
        </w:rPr>
        <w:t xml:space="preserve"> муниципального образования «Саровское сельское поселение», подготавливаемая по форме согласно Приложению № 2 к Порядку</w:t>
      </w:r>
      <w:r w:rsidRPr="00C910B6">
        <w:rPr>
          <w:rFonts w:ascii="Arial" w:hAnsi="Arial" w:cs="Arial"/>
        </w:rPr>
        <w:t>;</w:t>
      </w:r>
    </w:p>
    <w:p w:rsidR="00B97B85" w:rsidRPr="00C910B6" w:rsidRDefault="00B97B85" w:rsidP="00E137A8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3) 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97B85" w:rsidRPr="00C910B6" w:rsidRDefault="00C727E7" w:rsidP="000C0891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4</w:t>
      </w:r>
      <w:r w:rsidR="00B97B85" w:rsidRPr="00C910B6">
        <w:rPr>
          <w:rFonts w:ascii="Arial" w:hAnsi="Arial" w:cs="Arial"/>
        </w:rPr>
        <w:t xml:space="preserve">) </w:t>
      </w:r>
      <w:r w:rsidRPr="00C910B6">
        <w:rPr>
          <w:rFonts w:ascii="Arial" w:hAnsi="Arial" w:cs="Arial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</w:t>
      </w:r>
      <w:r w:rsidR="00B97B85" w:rsidRPr="00C910B6">
        <w:rPr>
          <w:rFonts w:ascii="Arial" w:hAnsi="Arial" w:cs="Arial"/>
        </w:rPr>
        <w:t xml:space="preserve">документ, содержащий сведения из Единого государственного реестра индивидуальных предпринимателей о прекращении </w:t>
      </w:r>
      <w:r w:rsidRPr="00C910B6">
        <w:rPr>
          <w:rFonts w:ascii="Arial" w:hAnsi="Arial" w:cs="Arial"/>
        </w:rPr>
        <w:t xml:space="preserve">физическим лицом - плательщиком платежей в бюджет </w:t>
      </w:r>
      <w:r w:rsidR="00B97B85" w:rsidRPr="00C910B6">
        <w:rPr>
          <w:rFonts w:ascii="Arial" w:hAnsi="Arial" w:cs="Arial"/>
        </w:rPr>
        <w:t xml:space="preserve">деятельности </w:t>
      </w:r>
      <w:r w:rsidRPr="00C910B6">
        <w:rPr>
          <w:rFonts w:ascii="Arial" w:hAnsi="Arial" w:cs="Arial"/>
        </w:rPr>
        <w:t xml:space="preserve">в качестве </w:t>
      </w:r>
      <w:r w:rsidR="009E670E" w:rsidRPr="00C910B6">
        <w:rPr>
          <w:rFonts w:ascii="Arial" w:hAnsi="Arial" w:cs="Arial"/>
        </w:rPr>
        <w:t xml:space="preserve">индивидуального предпринимателя </w:t>
      </w:r>
      <w:r w:rsidRPr="00C910B6">
        <w:rPr>
          <w:rFonts w:ascii="Arial" w:hAnsi="Arial" w:cs="Arial"/>
        </w:rPr>
        <w:t>в связи с принятием судебного акта о признании его несостоятельным(банкротом);</w:t>
      </w:r>
    </w:p>
    <w:p w:rsidR="00A862FE" w:rsidRPr="00C910B6" w:rsidRDefault="00A862FE" w:rsidP="000C0891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5)  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2B56D2" w:rsidRPr="00C910B6" w:rsidRDefault="002B56D2" w:rsidP="002B56D2">
      <w:pPr>
        <w:ind w:firstLine="705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6)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B56D2" w:rsidRPr="00C910B6" w:rsidRDefault="002B56D2" w:rsidP="002B56D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7)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B56D2" w:rsidRPr="00C910B6" w:rsidRDefault="002B56D2" w:rsidP="002B56D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8)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97B85" w:rsidRPr="00C910B6" w:rsidRDefault="002B56D2" w:rsidP="00E137A8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 xml:space="preserve">9) </w:t>
      </w:r>
      <w:r w:rsidR="00B97B85" w:rsidRPr="00C910B6">
        <w:rPr>
          <w:rFonts w:ascii="Arial" w:hAnsi="Arial" w:cs="Arial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="00B97B85" w:rsidRPr="00C910B6">
          <w:rPr>
            <w:rStyle w:val="a9"/>
            <w:rFonts w:ascii="Arial" w:hAnsi="Arial" w:cs="Arial"/>
          </w:rPr>
          <w:t>пунктами 3</w:t>
        </w:r>
      </w:hyperlink>
      <w:r w:rsidR="00B97B85" w:rsidRPr="00C910B6">
        <w:rPr>
          <w:rFonts w:ascii="Arial" w:hAnsi="Arial" w:cs="Arial"/>
        </w:rPr>
        <w:t xml:space="preserve"> и </w:t>
      </w:r>
      <w:hyperlink r:id="rId13" w:history="1">
        <w:r w:rsidR="00B97B85" w:rsidRPr="00C910B6">
          <w:rPr>
            <w:rStyle w:val="a9"/>
            <w:rFonts w:ascii="Arial" w:hAnsi="Arial" w:cs="Arial"/>
          </w:rPr>
          <w:t>4 части 1 статьи 46</w:t>
        </w:r>
      </w:hyperlink>
      <w:r w:rsidR="00B97B85" w:rsidRPr="00C910B6">
        <w:rPr>
          <w:rFonts w:ascii="Arial" w:hAnsi="Arial" w:cs="Arial"/>
        </w:rPr>
        <w:t xml:space="preserve"> Федерального закона "Об исполнительном производстве".</w:t>
      </w:r>
    </w:p>
    <w:p w:rsidR="00AB7711" w:rsidRPr="00C910B6" w:rsidRDefault="00AB7711" w:rsidP="00AB7711">
      <w:pPr>
        <w:ind w:firstLine="705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lastRenderedPageBreak/>
        <w:t>10) постановление о прекращении исполнения постановления о назначении административного наказания</w:t>
      </w:r>
      <w:r w:rsidRPr="00C910B6">
        <w:rPr>
          <w:rFonts w:ascii="Arial" w:hAnsi="Arial" w:cs="Arial"/>
          <w:shd w:val="clear" w:color="auto" w:fill="FFFFFF"/>
        </w:rPr>
        <w:t>.</w:t>
      </w:r>
    </w:p>
    <w:p w:rsidR="002B56D2" w:rsidRPr="00C910B6" w:rsidRDefault="002B56D2" w:rsidP="00E137A8">
      <w:pPr>
        <w:ind w:firstLine="708"/>
        <w:jc w:val="both"/>
        <w:rPr>
          <w:rFonts w:ascii="Arial" w:hAnsi="Arial" w:cs="Arial"/>
        </w:rPr>
      </w:pPr>
    </w:p>
    <w:p w:rsidR="00A04767" w:rsidRPr="00C910B6" w:rsidRDefault="00A04767" w:rsidP="00A04767">
      <w:pPr>
        <w:shd w:val="clear" w:color="auto" w:fill="FFFFFF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4</w:t>
      </w:r>
      <w:r w:rsidR="00B97B85" w:rsidRPr="00C910B6">
        <w:rPr>
          <w:rFonts w:ascii="Arial" w:hAnsi="Arial" w:cs="Arial"/>
        </w:rPr>
        <w:t xml:space="preserve">. </w:t>
      </w:r>
      <w:r w:rsidRPr="00C910B6">
        <w:rPr>
          <w:rFonts w:ascii="Arial" w:hAnsi="Arial" w:cs="Arial"/>
        </w:rPr>
        <w:t>В целях подготовки р</w:t>
      </w:r>
      <w:r w:rsidR="00B97B85" w:rsidRPr="00C910B6">
        <w:rPr>
          <w:rFonts w:ascii="Arial" w:hAnsi="Arial" w:cs="Arial"/>
        </w:rPr>
        <w:t>ешени</w:t>
      </w:r>
      <w:r w:rsidRPr="00C910B6">
        <w:rPr>
          <w:rFonts w:ascii="Arial" w:hAnsi="Arial" w:cs="Arial"/>
        </w:rPr>
        <w:t>я</w:t>
      </w:r>
      <w:r w:rsidR="00B97B85" w:rsidRPr="00C910B6">
        <w:rPr>
          <w:rFonts w:ascii="Arial" w:hAnsi="Arial" w:cs="Arial"/>
        </w:rPr>
        <w:t xml:space="preserve"> о признании безнадежной к взысканию задолженности по платежам в бюджет </w:t>
      </w:r>
      <w:r w:rsidR="000C0891" w:rsidRPr="00C910B6">
        <w:rPr>
          <w:rFonts w:ascii="Arial" w:hAnsi="Arial" w:cs="Arial"/>
        </w:rPr>
        <w:t>муниципального образования «Саровское сельское поселение</w:t>
      </w:r>
      <w:r w:rsidR="00E47102" w:rsidRPr="00C910B6">
        <w:rPr>
          <w:rFonts w:ascii="Arial" w:hAnsi="Arial" w:cs="Arial"/>
        </w:rPr>
        <w:t xml:space="preserve">» </w:t>
      </w:r>
      <w:r w:rsidRPr="00C910B6">
        <w:rPr>
          <w:rFonts w:ascii="Arial" w:hAnsi="Arial" w:cs="Arial"/>
        </w:rPr>
        <w:t>комиссия по поступлению и выбытию активов (далее Комиссия) в течение 5 рабочих дней со дня представления документов, указанных в пункте 3 настоящего Порядка, подтверждающих наличие оснований для принятия решения о признании задолженности по платежам в бюджет безнадежной к взысканию, рассматривает указанные документы и принимает решение о признании задолженности безнадежной к взысканию.</w:t>
      </w:r>
    </w:p>
    <w:p w:rsidR="00A04767" w:rsidRPr="00C910B6" w:rsidRDefault="00A04767" w:rsidP="00A0476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Решение Комиссии о признании безнадежной к взысканию задолженности по платежам в бюджет муниципального образования «Саровское сельское поселение» оформляется актом согласно Приложению № 3 к Порядку и содержащим следующую информацию:</w:t>
      </w:r>
    </w:p>
    <w:p w:rsidR="00A04767" w:rsidRPr="00C910B6" w:rsidRDefault="00A04767" w:rsidP="00A04767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1) полное наименование плательщика - организации (фамилия, имя, отчество физического лица);</w:t>
      </w:r>
    </w:p>
    <w:p w:rsidR="00A04767" w:rsidRPr="00C910B6" w:rsidRDefault="00A04767" w:rsidP="00A04767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A04767" w:rsidRPr="00C910B6" w:rsidRDefault="00A04767" w:rsidP="00A04767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3) сведения о платеже, по которому возникла задолженность;</w:t>
      </w:r>
    </w:p>
    <w:p w:rsidR="00A04767" w:rsidRPr="00C910B6" w:rsidRDefault="00A04767" w:rsidP="00A04767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4) код классификации доходов бюджетов Российской Федерации, по которому учитывается задолженность по платежам в бюджет муниципального образования «Саровское сельское поселение», его наименование;</w:t>
      </w:r>
    </w:p>
    <w:p w:rsidR="00A04767" w:rsidRPr="00C910B6" w:rsidRDefault="00A04767" w:rsidP="00A04767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5) сумма задолженности по платежам в бюджет муниципального образования «Саровское сельское поселение»;</w:t>
      </w:r>
    </w:p>
    <w:p w:rsidR="00A04767" w:rsidRPr="00C910B6" w:rsidRDefault="00A04767" w:rsidP="00A04767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6) сумма задолженности по пеням и штрафам по соответствующим платежам в бюджет муниципального образования «Саровское сельское поселение»;</w:t>
      </w:r>
    </w:p>
    <w:p w:rsidR="00A04767" w:rsidRPr="00C910B6" w:rsidRDefault="00A04767" w:rsidP="00A04767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7) дата принятия решения о признании безнадежной к взысканию задолженности по платежам в бюджет;</w:t>
      </w:r>
    </w:p>
    <w:p w:rsidR="00A04767" w:rsidRPr="00C910B6" w:rsidRDefault="00A04767" w:rsidP="00A04767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8) подписи членов комиссии.</w:t>
      </w:r>
    </w:p>
    <w:p w:rsidR="00A04767" w:rsidRPr="00C910B6" w:rsidRDefault="00A04767" w:rsidP="00A04767">
      <w:pPr>
        <w:ind w:firstLine="708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>5. Оформленный Комиссией акт (в двух экземплярах) о признании безнадежной к взысканию задолженности по платежам в бюджет муниципального образования «Саровское сельское поселение» утверждается Главой поселения. Один экземпляр акта с приложением документов передается в бухгалтерию.</w:t>
      </w:r>
    </w:p>
    <w:p w:rsidR="00A04767" w:rsidRPr="00C910B6" w:rsidRDefault="00A04767" w:rsidP="00A04767">
      <w:pPr>
        <w:shd w:val="clear" w:color="auto" w:fill="FFFFFF"/>
        <w:ind w:firstLine="708"/>
        <w:jc w:val="both"/>
        <w:rPr>
          <w:rFonts w:ascii="Arial" w:hAnsi="Arial" w:cs="Arial"/>
        </w:rPr>
      </w:pPr>
      <w:bookmarkStart w:id="1" w:name="P58"/>
      <w:bookmarkEnd w:id="1"/>
      <w:r w:rsidRPr="00C910B6">
        <w:rPr>
          <w:rFonts w:ascii="Arial" w:hAnsi="Arial" w:cs="Arial"/>
        </w:rPr>
        <w:t>6. Бухгалтерия в течение пяти дней со дня утверждения акта о принятии решения о признании безнадежной к взысканию задолженности по платежам в бюджет муниципального образования «Саровское сельское поселение»,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 Документы прилагаются к журналу операций за соответствующий операционный день.</w:t>
      </w:r>
    </w:p>
    <w:p w:rsidR="00A04767" w:rsidRPr="00C910B6" w:rsidRDefault="00A04767" w:rsidP="00A04767">
      <w:pPr>
        <w:shd w:val="clear" w:color="auto" w:fill="FFFFFF"/>
        <w:jc w:val="both"/>
        <w:rPr>
          <w:rFonts w:ascii="Arial" w:hAnsi="Arial" w:cs="Arial"/>
        </w:rPr>
      </w:pPr>
      <w:r w:rsidRPr="00C910B6">
        <w:rPr>
          <w:rFonts w:ascii="Arial" w:hAnsi="Arial" w:cs="Arial"/>
        </w:rPr>
        <w:tab/>
        <w:t>7. Бухгалтерия на основании акта Комиссии ежегодно ведёт реестр списанной задолженности по платежам в местный бюджет согласно Приложению № 4 к Порядку.</w:t>
      </w:r>
    </w:p>
    <w:p w:rsidR="00993ABD" w:rsidRPr="00C910B6" w:rsidRDefault="00993ABD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301CFE" w:rsidRPr="00C910B6" w:rsidRDefault="00301CFE" w:rsidP="00C733B6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733B6" w:rsidRPr="00C910B6" w:rsidRDefault="00C733B6" w:rsidP="00C733B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910B6">
        <w:rPr>
          <w:rFonts w:ascii="Arial" w:hAnsi="Arial" w:cs="Arial"/>
          <w:color w:val="000000"/>
        </w:rPr>
        <w:t>Приложение № 1</w:t>
      </w:r>
    </w:p>
    <w:p w:rsidR="00C733B6" w:rsidRPr="00C910B6" w:rsidRDefault="00C733B6" w:rsidP="00C733B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  <w:t>к порядку</w:t>
      </w:r>
    </w:p>
    <w:p w:rsidR="00C733B6" w:rsidRPr="00C910B6" w:rsidRDefault="00C733B6" w:rsidP="00C733B6">
      <w:pPr>
        <w:pStyle w:val="af0"/>
        <w:ind w:firstLine="708"/>
        <w:jc w:val="right"/>
        <w:rPr>
          <w:rFonts w:ascii="Arial" w:hAnsi="Arial" w:cs="Arial"/>
          <w:color w:val="000000"/>
        </w:rPr>
      </w:pPr>
    </w:p>
    <w:p w:rsidR="00C733B6" w:rsidRPr="00C910B6" w:rsidRDefault="00C733B6" w:rsidP="00C733B6">
      <w:pPr>
        <w:pStyle w:val="af0"/>
        <w:ind w:firstLine="708"/>
        <w:jc w:val="right"/>
        <w:rPr>
          <w:rFonts w:ascii="Arial" w:hAnsi="Arial" w:cs="Arial"/>
          <w:color w:val="000000"/>
        </w:rPr>
      </w:pP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ВЫПИСКА</w:t>
      </w: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из отчетности</w:t>
      </w:r>
      <w:r w:rsidRPr="00C910B6">
        <w:rPr>
          <w:rFonts w:ascii="Arial" w:hAnsi="Arial" w:cs="Arial"/>
          <w:b/>
          <w:bCs/>
        </w:rPr>
        <w:t xml:space="preserve"> </w:t>
      </w:r>
      <w:r w:rsidRPr="00C910B6">
        <w:rPr>
          <w:rFonts w:ascii="Arial" w:hAnsi="Arial" w:cs="Arial"/>
          <w:bCs/>
        </w:rPr>
        <w:t>об учитываемых суммах задолженности по уплате платежей в бюджет муниципального образования «Саровское сельское поселение»</w:t>
      </w: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по состоянию на «____» __________202___ года</w:t>
      </w: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__________________________________________________________________</w:t>
      </w: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(наименование организации, ИНН, КПП, Ф.И.О. физического лица, ИНН)</w:t>
      </w: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        </w:t>
      </w:r>
    </w:p>
    <w:p w:rsidR="00C733B6" w:rsidRPr="00C910B6" w:rsidRDefault="00C733B6" w:rsidP="00C733B6">
      <w:pPr>
        <w:jc w:val="right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                                        (</w:t>
      </w:r>
      <w:proofErr w:type="spellStart"/>
      <w:proofErr w:type="gramStart"/>
      <w:r w:rsidRPr="00C910B6">
        <w:rPr>
          <w:rFonts w:ascii="Arial" w:hAnsi="Arial" w:cs="Arial"/>
          <w:bCs/>
        </w:rPr>
        <w:t>руб,коп</w:t>
      </w:r>
      <w:proofErr w:type="spellEnd"/>
      <w:proofErr w:type="gramEnd"/>
      <w:r w:rsidRPr="00C910B6">
        <w:rPr>
          <w:rFonts w:ascii="Arial" w:hAnsi="Arial" w:cs="Arial"/>
          <w:bCs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701"/>
        <w:gridCol w:w="1417"/>
        <w:gridCol w:w="1329"/>
        <w:gridCol w:w="1188"/>
      </w:tblGrid>
      <w:tr w:rsidR="00C733B6" w:rsidRPr="00C910B6" w:rsidTr="0015423C">
        <w:tc>
          <w:tcPr>
            <w:tcW w:w="675" w:type="dxa"/>
            <w:vMerge w:val="restart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843" w:type="dxa"/>
            <w:vMerge w:val="restart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Вид дохода</w:t>
            </w:r>
          </w:p>
        </w:tc>
        <w:tc>
          <w:tcPr>
            <w:tcW w:w="1418" w:type="dxa"/>
            <w:vMerge w:val="restart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 xml:space="preserve">Срок возникновения </w:t>
            </w:r>
            <w:proofErr w:type="gramStart"/>
            <w:r w:rsidRPr="00C910B6">
              <w:rPr>
                <w:rFonts w:ascii="Arial" w:hAnsi="Arial" w:cs="Arial"/>
                <w:bCs/>
              </w:rPr>
              <w:t>задолжен-</w:t>
            </w:r>
            <w:proofErr w:type="spellStart"/>
            <w:r w:rsidRPr="00C910B6">
              <w:rPr>
                <w:rFonts w:ascii="Arial" w:hAnsi="Arial" w:cs="Arial"/>
                <w:bCs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 xml:space="preserve">Всего </w:t>
            </w:r>
            <w:proofErr w:type="gramStart"/>
            <w:r w:rsidRPr="00C910B6">
              <w:rPr>
                <w:rFonts w:ascii="Arial" w:hAnsi="Arial" w:cs="Arial"/>
                <w:bCs/>
              </w:rPr>
              <w:t>задолжен-</w:t>
            </w:r>
            <w:proofErr w:type="spellStart"/>
            <w:r w:rsidRPr="00C910B6">
              <w:rPr>
                <w:rFonts w:ascii="Arial" w:hAnsi="Arial" w:cs="Arial"/>
                <w:bCs/>
              </w:rPr>
              <w:t>ность</w:t>
            </w:r>
            <w:proofErr w:type="spellEnd"/>
            <w:proofErr w:type="gramEnd"/>
          </w:p>
        </w:tc>
        <w:tc>
          <w:tcPr>
            <w:tcW w:w="3934" w:type="dxa"/>
            <w:gridSpan w:val="3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в том числе</w:t>
            </w:r>
          </w:p>
        </w:tc>
      </w:tr>
      <w:tr w:rsidR="00C733B6" w:rsidRPr="00C910B6" w:rsidTr="0015423C">
        <w:tc>
          <w:tcPr>
            <w:tcW w:w="675" w:type="dxa"/>
            <w:vMerge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основной долг</w:t>
            </w:r>
          </w:p>
        </w:tc>
        <w:tc>
          <w:tcPr>
            <w:tcW w:w="1329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пени</w:t>
            </w:r>
          </w:p>
        </w:tc>
        <w:tc>
          <w:tcPr>
            <w:tcW w:w="1188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штрафы</w:t>
            </w:r>
          </w:p>
        </w:tc>
      </w:tr>
      <w:tr w:rsidR="00C733B6" w:rsidRPr="00C910B6" w:rsidTr="0015423C">
        <w:tc>
          <w:tcPr>
            <w:tcW w:w="675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8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733B6" w:rsidRPr="00C910B6" w:rsidTr="0015423C">
        <w:tc>
          <w:tcPr>
            <w:tcW w:w="675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8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733B6" w:rsidRPr="00C910B6" w:rsidTr="0015423C">
        <w:tc>
          <w:tcPr>
            <w:tcW w:w="675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8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733B6" w:rsidRPr="00C910B6" w:rsidTr="0015423C">
        <w:tc>
          <w:tcPr>
            <w:tcW w:w="2518" w:type="dxa"/>
            <w:gridSpan w:val="2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18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8" w:type="dxa"/>
          </w:tcPr>
          <w:p w:rsidR="00C733B6" w:rsidRPr="00C910B6" w:rsidRDefault="00C733B6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</w:p>
    <w:p w:rsidR="00C733B6" w:rsidRPr="00C910B6" w:rsidRDefault="00C733B6" w:rsidP="00C733B6">
      <w:pPr>
        <w:jc w:val="center"/>
        <w:rPr>
          <w:rFonts w:ascii="Arial" w:hAnsi="Arial" w:cs="Arial"/>
          <w:bCs/>
        </w:rPr>
      </w:pPr>
    </w:p>
    <w:p w:rsidR="00C733B6" w:rsidRPr="00C910B6" w:rsidRDefault="00F26FC8" w:rsidP="00C733B6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Главный бухгалтер</w:t>
      </w:r>
    </w:p>
    <w:p w:rsidR="00C733B6" w:rsidRPr="00C910B6" w:rsidRDefault="00C733B6" w:rsidP="00C733B6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_____________________        __________      _______________</w:t>
      </w:r>
    </w:p>
    <w:p w:rsidR="00C733B6" w:rsidRPr="00C910B6" w:rsidRDefault="00C733B6" w:rsidP="00C733B6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 (наименование </w:t>
      </w:r>
      <w:proofErr w:type="gramStart"/>
      <w:r w:rsidRPr="00C910B6">
        <w:rPr>
          <w:rFonts w:ascii="Arial" w:hAnsi="Arial" w:cs="Arial"/>
          <w:bCs/>
        </w:rPr>
        <w:t xml:space="preserve">должности)   </w:t>
      </w:r>
      <w:proofErr w:type="gramEnd"/>
      <w:r w:rsidRPr="00C910B6">
        <w:rPr>
          <w:rFonts w:ascii="Arial" w:hAnsi="Arial" w:cs="Arial"/>
          <w:bCs/>
        </w:rPr>
        <w:t xml:space="preserve">            (подпись)         (расшифровка подписи)</w:t>
      </w:r>
    </w:p>
    <w:p w:rsidR="00C733B6" w:rsidRPr="00C910B6" w:rsidRDefault="00C733B6" w:rsidP="00C733B6">
      <w:pPr>
        <w:rPr>
          <w:rFonts w:ascii="Arial" w:hAnsi="Arial" w:cs="Arial"/>
          <w:bCs/>
        </w:rPr>
      </w:pPr>
    </w:p>
    <w:p w:rsidR="00C733B6" w:rsidRPr="00C910B6" w:rsidRDefault="00C733B6" w:rsidP="00A04767">
      <w:pPr>
        <w:ind w:firstLine="708"/>
        <w:jc w:val="both"/>
        <w:rPr>
          <w:rFonts w:ascii="Arial" w:hAnsi="Arial" w:cs="Arial"/>
        </w:rPr>
      </w:pPr>
    </w:p>
    <w:p w:rsidR="00F26FC8" w:rsidRPr="00C910B6" w:rsidRDefault="00F26FC8" w:rsidP="00A04767">
      <w:pPr>
        <w:ind w:firstLine="708"/>
        <w:jc w:val="both"/>
        <w:rPr>
          <w:rFonts w:ascii="Arial" w:hAnsi="Arial" w:cs="Arial"/>
        </w:rPr>
      </w:pPr>
    </w:p>
    <w:p w:rsidR="00F26FC8" w:rsidRPr="00C910B6" w:rsidRDefault="00F26FC8" w:rsidP="00A04767">
      <w:pPr>
        <w:ind w:firstLine="708"/>
        <w:jc w:val="both"/>
        <w:rPr>
          <w:rFonts w:ascii="Arial" w:hAnsi="Arial" w:cs="Arial"/>
        </w:rPr>
      </w:pPr>
    </w:p>
    <w:p w:rsidR="00F26FC8" w:rsidRPr="00C910B6" w:rsidRDefault="00F26FC8" w:rsidP="00A04767">
      <w:pPr>
        <w:ind w:firstLine="708"/>
        <w:jc w:val="both"/>
        <w:rPr>
          <w:rFonts w:ascii="Arial" w:hAnsi="Arial" w:cs="Arial"/>
        </w:rPr>
      </w:pPr>
    </w:p>
    <w:p w:rsidR="00F26FC8" w:rsidRPr="00C910B6" w:rsidRDefault="00F26FC8" w:rsidP="00A04767">
      <w:pPr>
        <w:ind w:firstLine="708"/>
        <w:jc w:val="both"/>
        <w:rPr>
          <w:rFonts w:ascii="Arial" w:hAnsi="Arial" w:cs="Arial"/>
        </w:rPr>
      </w:pPr>
      <w:bookmarkStart w:id="2" w:name="_GoBack"/>
      <w:bookmarkEnd w:id="2"/>
    </w:p>
    <w:p w:rsidR="00F26FC8" w:rsidRPr="00C910B6" w:rsidRDefault="00F26FC8" w:rsidP="00A04767">
      <w:pPr>
        <w:ind w:firstLine="708"/>
        <w:jc w:val="both"/>
        <w:rPr>
          <w:rFonts w:ascii="Arial" w:hAnsi="Arial" w:cs="Arial"/>
        </w:rPr>
      </w:pPr>
    </w:p>
    <w:p w:rsidR="00F26FC8" w:rsidRPr="00C910B6" w:rsidRDefault="00F26FC8" w:rsidP="00A04767">
      <w:pPr>
        <w:ind w:firstLine="708"/>
        <w:jc w:val="both"/>
        <w:rPr>
          <w:rFonts w:ascii="Arial" w:hAnsi="Arial" w:cs="Arial"/>
        </w:rPr>
      </w:pPr>
    </w:p>
    <w:p w:rsidR="00F26FC8" w:rsidRPr="00C910B6" w:rsidRDefault="00F26FC8" w:rsidP="00A04767">
      <w:pPr>
        <w:ind w:firstLine="708"/>
        <w:jc w:val="both"/>
        <w:rPr>
          <w:rFonts w:ascii="Arial" w:hAnsi="Arial" w:cs="Arial"/>
        </w:rPr>
      </w:pPr>
    </w:p>
    <w:p w:rsidR="00F26FC8" w:rsidRPr="00C910B6" w:rsidRDefault="00F26FC8" w:rsidP="00A04767">
      <w:pPr>
        <w:ind w:firstLine="708"/>
        <w:jc w:val="both"/>
        <w:rPr>
          <w:rFonts w:ascii="Arial" w:hAnsi="Arial" w:cs="Arial"/>
        </w:rPr>
      </w:pPr>
    </w:p>
    <w:p w:rsidR="00F26FC8" w:rsidRPr="00C910B6" w:rsidRDefault="00F26FC8" w:rsidP="00F26FC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910B6">
        <w:rPr>
          <w:rFonts w:ascii="Arial" w:hAnsi="Arial" w:cs="Arial"/>
          <w:color w:val="000000"/>
        </w:rPr>
        <w:t>Приложение № 2</w:t>
      </w:r>
    </w:p>
    <w:p w:rsidR="00F26FC8" w:rsidRPr="00C910B6" w:rsidRDefault="00F26FC8" w:rsidP="00F26FC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  <w:t>к порядку</w:t>
      </w:r>
    </w:p>
    <w:p w:rsidR="00F26FC8" w:rsidRPr="00C910B6" w:rsidRDefault="00F26FC8" w:rsidP="00F26FC8">
      <w:pPr>
        <w:rPr>
          <w:rFonts w:ascii="Arial" w:hAnsi="Arial" w:cs="Arial"/>
          <w:bCs/>
        </w:rPr>
      </w:pPr>
    </w:p>
    <w:p w:rsidR="00F26FC8" w:rsidRPr="00C910B6" w:rsidRDefault="00F26FC8" w:rsidP="00F26FC8">
      <w:pPr>
        <w:rPr>
          <w:rFonts w:ascii="Arial" w:hAnsi="Arial" w:cs="Arial"/>
          <w:bCs/>
        </w:rPr>
      </w:pPr>
    </w:p>
    <w:p w:rsidR="00F26FC8" w:rsidRPr="00C910B6" w:rsidRDefault="00F26FC8" w:rsidP="00F26FC8">
      <w:pPr>
        <w:rPr>
          <w:rFonts w:ascii="Arial" w:hAnsi="Arial" w:cs="Arial"/>
          <w:bCs/>
        </w:rPr>
      </w:pPr>
    </w:p>
    <w:p w:rsidR="00F26FC8" w:rsidRPr="00C910B6" w:rsidRDefault="00F26FC8" w:rsidP="00F26FC8">
      <w:pPr>
        <w:rPr>
          <w:rFonts w:ascii="Arial" w:hAnsi="Arial" w:cs="Arial"/>
          <w:bCs/>
        </w:rPr>
      </w:pPr>
    </w:p>
    <w:p w:rsidR="00F26FC8" w:rsidRPr="00C910B6" w:rsidRDefault="00F26FC8" w:rsidP="00F26FC8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СПРАВКА</w:t>
      </w:r>
    </w:p>
    <w:p w:rsidR="00F26FC8" w:rsidRPr="00C910B6" w:rsidRDefault="00F26FC8" w:rsidP="00F26FC8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о принятых мерах по обеспечению взыскания задолженности по платежам в бюджет муниципального образования «Саровское сельское поселение» (Код 901)</w:t>
      </w:r>
    </w:p>
    <w:p w:rsidR="00F26FC8" w:rsidRPr="00C910B6" w:rsidRDefault="00F26FC8" w:rsidP="00F26FC8">
      <w:pPr>
        <w:jc w:val="center"/>
        <w:rPr>
          <w:rFonts w:ascii="Arial" w:hAnsi="Arial" w:cs="Arial"/>
          <w:bCs/>
        </w:rPr>
      </w:pPr>
    </w:p>
    <w:p w:rsidR="00F26FC8" w:rsidRPr="00C910B6" w:rsidRDefault="00F26FC8" w:rsidP="00F26FC8">
      <w:pPr>
        <w:rPr>
          <w:rFonts w:ascii="Arial" w:hAnsi="Arial" w:cs="Arial"/>
          <w:bCs/>
        </w:rPr>
      </w:pPr>
    </w:p>
    <w:p w:rsidR="00F26FC8" w:rsidRPr="00C910B6" w:rsidRDefault="00F26FC8" w:rsidP="00F26FC8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5777"/>
      </w:tblGrid>
      <w:tr w:rsidR="00F26FC8" w:rsidRPr="00C910B6" w:rsidTr="0015423C">
        <w:tc>
          <w:tcPr>
            <w:tcW w:w="2376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Наименование организации, Ф.И.О. физического лица (должника)</w:t>
            </w:r>
          </w:p>
        </w:tc>
        <w:tc>
          <w:tcPr>
            <w:tcW w:w="1418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5777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Меры, принятые к взысканию задолженности по платежам в местный бюджет</w:t>
            </w:r>
          </w:p>
        </w:tc>
      </w:tr>
      <w:tr w:rsidR="00F26FC8" w:rsidRPr="00C910B6" w:rsidTr="0015423C">
        <w:tc>
          <w:tcPr>
            <w:tcW w:w="2376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77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26FC8" w:rsidRPr="00C910B6" w:rsidTr="0015423C">
        <w:tc>
          <w:tcPr>
            <w:tcW w:w="2376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77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26FC8" w:rsidRPr="00C910B6" w:rsidTr="0015423C">
        <w:tc>
          <w:tcPr>
            <w:tcW w:w="2376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77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26FC8" w:rsidRPr="00C910B6" w:rsidTr="0015423C">
        <w:tc>
          <w:tcPr>
            <w:tcW w:w="2376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77" w:type="dxa"/>
          </w:tcPr>
          <w:p w:rsidR="00F26FC8" w:rsidRPr="00C910B6" w:rsidRDefault="00F26FC8" w:rsidP="0015423C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26FC8" w:rsidRPr="00C910B6" w:rsidRDefault="00F26FC8" w:rsidP="00F26FC8">
      <w:pPr>
        <w:rPr>
          <w:rFonts w:ascii="Arial" w:hAnsi="Arial" w:cs="Arial"/>
          <w:bCs/>
        </w:rPr>
      </w:pPr>
    </w:p>
    <w:p w:rsidR="00F26FC8" w:rsidRPr="00C910B6" w:rsidRDefault="00F26FC8" w:rsidP="00F26FC8">
      <w:pPr>
        <w:rPr>
          <w:rFonts w:ascii="Arial" w:hAnsi="Arial" w:cs="Arial"/>
          <w:bCs/>
        </w:rPr>
      </w:pPr>
    </w:p>
    <w:p w:rsidR="00F26FC8" w:rsidRPr="00C910B6" w:rsidRDefault="00F26FC8" w:rsidP="00F26FC8">
      <w:pPr>
        <w:rPr>
          <w:rFonts w:ascii="Arial" w:hAnsi="Arial" w:cs="Arial"/>
          <w:bCs/>
        </w:rPr>
      </w:pPr>
    </w:p>
    <w:p w:rsidR="00F26FC8" w:rsidRPr="00C910B6" w:rsidRDefault="00F26FC8" w:rsidP="00F26FC8">
      <w:pPr>
        <w:rPr>
          <w:rFonts w:ascii="Arial" w:hAnsi="Arial" w:cs="Arial"/>
        </w:rPr>
      </w:pPr>
    </w:p>
    <w:p w:rsidR="00F26FC8" w:rsidRPr="00C910B6" w:rsidRDefault="00D95FD8" w:rsidP="00F26FC8">
      <w:pPr>
        <w:rPr>
          <w:rFonts w:ascii="Arial" w:hAnsi="Arial" w:cs="Arial"/>
          <w:bCs/>
        </w:rPr>
      </w:pPr>
      <w:r w:rsidRPr="00C910B6">
        <w:rPr>
          <w:rFonts w:ascii="Arial" w:hAnsi="Arial" w:cs="Arial"/>
        </w:rPr>
        <w:t>Главный бухгалтер</w:t>
      </w:r>
      <w:r w:rsidR="00F26FC8" w:rsidRPr="00C910B6">
        <w:rPr>
          <w:rFonts w:ascii="Arial" w:hAnsi="Arial" w:cs="Arial"/>
          <w:bCs/>
        </w:rPr>
        <w:t xml:space="preserve">                                         ______________</w:t>
      </w:r>
    </w:p>
    <w:p w:rsidR="00F26FC8" w:rsidRPr="00C910B6" w:rsidRDefault="00F26FC8" w:rsidP="00F26FC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                                                                        (</w:t>
      </w:r>
      <w:proofErr w:type="gramStart"/>
      <w:r w:rsidRPr="00C910B6">
        <w:rPr>
          <w:rFonts w:ascii="Arial" w:hAnsi="Arial" w:cs="Arial"/>
          <w:bCs/>
        </w:rPr>
        <w:t xml:space="preserve">подпись)   </w:t>
      </w:r>
      <w:proofErr w:type="gramEnd"/>
      <w:r w:rsidRPr="00C910B6">
        <w:rPr>
          <w:rFonts w:ascii="Arial" w:hAnsi="Arial" w:cs="Arial"/>
          <w:bCs/>
        </w:rPr>
        <w:t xml:space="preserve">       (расшифровка подписи)</w:t>
      </w:r>
    </w:p>
    <w:p w:rsidR="00F26FC8" w:rsidRPr="00C910B6" w:rsidRDefault="00F26FC8" w:rsidP="00F26FC8">
      <w:pPr>
        <w:rPr>
          <w:rFonts w:ascii="Arial" w:hAnsi="Arial" w:cs="Arial"/>
          <w:bCs/>
        </w:rPr>
      </w:pPr>
    </w:p>
    <w:p w:rsidR="00F26FC8" w:rsidRPr="00C910B6" w:rsidRDefault="00F26FC8" w:rsidP="00F26FC8">
      <w:pPr>
        <w:rPr>
          <w:rFonts w:ascii="Arial" w:hAnsi="Arial" w:cs="Arial"/>
          <w:bCs/>
          <w:highlight w:val="yellow"/>
        </w:rPr>
      </w:pPr>
      <w:r w:rsidRPr="00C910B6">
        <w:rPr>
          <w:rFonts w:ascii="Arial" w:hAnsi="Arial" w:cs="Arial"/>
          <w:bCs/>
          <w:highlight w:val="yellow"/>
        </w:rPr>
        <w:t xml:space="preserve">          </w:t>
      </w:r>
    </w:p>
    <w:p w:rsidR="00F26FC8" w:rsidRPr="00C910B6" w:rsidRDefault="00F26FC8" w:rsidP="00F26FC8">
      <w:pPr>
        <w:rPr>
          <w:rFonts w:ascii="Arial" w:hAnsi="Arial" w:cs="Arial"/>
          <w:bCs/>
          <w:highlight w:val="yellow"/>
        </w:rPr>
      </w:pPr>
    </w:p>
    <w:p w:rsidR="00F26FC8" w:rsidRPr="00C910B6" w:rsidRDefault="00F26FC8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084E99" w:rsidRPr="00C910B6" w:rsidRDefault="00084E99" w:rsidP="00F26FC8">
      <w:pPr>
        <w:rPr>
          <w:rFonts w:ascii="Arial" w:hAnsi="Arial" w:cs="Arial"/>
          <w:bCs/>
          <w:highlight w:val="yellow"/>
        </w:rPr>
      </w:pPr>
    </w:p>
    <w:p w:rsidR="009F6DE8" w:rsidRPr="00C910B6" w:rsidRDefault="009F6DE8" w:rsidP="009F6DE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910B6">
        <w:rPr>
          <w:rFonts w:ascii="Arial" w:hAnsi="Arial" w:cs="Arial"/>
          <w:color w:val="000000"/>
        </w:rPr>
        <w:t>Приложение № 3</w:t>
      </w:r>
    </w:p>
    <w:p w:rsidR="009F6DE8" w:rsidRPr="00C910B6" w:rsidRDefault="009F6DE8" w:rsidP="009F6DE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  <w:t>к порядку</w:t>
      </w:r>
    </w:p>
    <w:p w:rsidR="009F6DE8" w:rsidRPr="00C910B6" w:rsidRDefault="009F6DE8" w:rsidP="009F6DE8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9F6DE8" w:rsidRPr="00C910B6" w:rsidRDefault="009F6DE8" w:rsidP="009F6DE8">
      <w:pPr>
        <w:shd w:val="clear" w:color="auto" w:fill="FFFFFF"/>
        <w:jc w:val="right"/>
        <w:rPr>
          <w:rFonts w:ascii="Arial" w:hAnsi="Arial" w:cs="Arial"/>
          <w:bCs/>
        </w:rPr>
      </w:pPr>
    </w:p>
    <w:p w:rsidR="009F6DE8" w:rsidRPr="00C910B6" w:rsidRDefault="009F6DE8" w:rsidP="009F6DE8">
      <w:pPr>
        <w:jc w:val="right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УТВЕРЖДАЮ</w:t>
      </w:r>
    </w:p>
    <w:p w:rsidR="009F6DE8" w:rsidRPr="00C910B6" w:rsidRDefault="009F6DE8" w:rsidP="009F6DE8">
      <w:pPr>
        <w:jc w:val="right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Глава поселения</w:t>
      </w:r>
    </w:p>
    <w:p w:rsidR="009F6DE8" w:rsidRPr="00C910B6" w:rsidRDefault="009F6DE8" w:rsidP="009F6DE8">
      <w:pPr>
        <w:jc w:val="right"/>
        <w:rPr>
          <w:rFonts w:ascii="Arial" w:hAnsi="Arial" w:cs="Arial"/>
          <w:bCs/>
        </w:rPr>
      </w:pPr>
    </w:p>
    <w:p w:rsidR="009F6DE8" w:rsidRPr="00C910B6" w:rsidRDefault="009F6DE8" w:rsidP="009F6DE8">
      <w:pPr>
        <w:jc w:val="right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_____________</w:t>
      </w:r>
    </w:p>
    <w:p w:rsidR="009F6DE8" w:rsidRPr="00C910B6" w:rsidRDefault="009F6DE8" w:rsidP="009F6DE8">
      <w:pPr>
        <w:jc w:val="center"/>
        <w:rPr>
          <w:rFonts w:ascii="Arial" w:hAnsi="Arial" w:cs="Arial"/>
          <w:bCs/>
        </w:rPr>
      </w:pPr>
    </w:p>
    <w:p w:rsidR="009F6DE8" w:rsidRPr="00C910B6" w:rsidRDefault="009F6DE8" w:rsidP="009F6DE8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АКТ</w:t>
      </w:r>
    </w:p>
    <w:p w:rsidR="009F6DE8" w:rsidRPr="00C910B6" w:rsidRDefault="009F6DE8" w:rsidP="009F6DE8">
      <w:pPr>
        <w:jc w:val="center"/>
        <w:rPr>
          <w:rFonts w:ascii="Arial" w:hAnsi="Arial" w:cs="Arial"/>
          <w:color w:val="000000"/>
        </w:rPr>
      </w:pPr>
      <w:r w:rsidRPr="00C910B6">
        <w:rPr>
          <w:rFonts w:ascii="Arial" w:hAnsi="Arial" w:cs="Arial"/>
          <w:bCs/>
        </w:rPr>
        <w:t xml:space="preserve"> о признании </w:t>
      </w:r>
      <w:r w:rsidRPr="00C910B6">
        <w:rPr>
          <w:rFonts w:ascii="Arial" w:hAnsi="Arial" w:cs="Arial"/>
          <w:color w:val="000000"/>
        </w:rPr>
        <w:t>безнадежной к взысканию задолженности по платежам в бюджет муниципального образования «Саров</w:t>
      </w:r>
      <w:r w:rsidRPr="00C910B6">
        <w:rPr>
          <w:rFonts w:ascii="Arial" w:hAnsi="Arial" w:cs="Arial"/>
          <w:bCs/>
        </w:rPr>
        <w:t>ское сельское поселение»</w:t>
      </w:r>
    </w:p>
    <w:p w:rsidR="009F6DE8" w:rsidRPr="00C910B6" w:rsidRDefault="009F6DE8" w:rsidP="009F6DE8">
      <w:pPr>
        <w:jc w:val="center"/>
        <w:rPr>
          <w:rFonts w:ascii="Arial" w:hAnsi="Arial" w:cs="Arial"/>
          <w:color w:val="000000"/>
        </w:rPr>
      </w:pPr>
      <w:r w:rsidRPr="00C910B6">
        <w:rPr>
          <w:rFonts w:ascii="Arial" w:hAnsi="Arial" w:cs="Arial"/>
          <w:color w:val="000000"/>
        </w:rPr>
        <w:t xml:space="preserve"> (Код 901)</w:t>
      </w:r>
    </w:p>
    <w:p w:rsidR="009F6DE8" w:rsidRPr="00C910B6" w:rsidRDefault="009F6DE8" w:rsidP="009F6DE8">
      <w:pPr>
        <w:jc w:val="center"/>
        <w:rPr>
          <w:rFonts w:ascii="Arial" w:hAnsi="Arial" w:cs="Arial"/>
          <w:color w:val="000000"/>
        </w:rPr>
      </w:pP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color w:val="000000"/>
        </w:rPr>
        <w:t xml:space="preserve">"____ " _________202__г        </w:t>
      </w:r>
      <w:r w:rsidRPr="00C910B6">
        <w:rPr>
          <w:rFonts w:ascii="Arial" w:hAnsi="Arial" w:cs="Arial"/>
          <w:color w:val="000000"/>
        </w:rPr>
        <w:tab/>
        <w:t xml:space="preserve">п. Большая </w:t>
      </w:r>
      <w:proofErr w:type="spellStart"/>
      <w:r w:rsidRPr="00C910B6">
        <w:rPr>
          <w:rFonts w:ascii="Arial" w:hAnsi="Arial" w:cs="Arial"/>
          <w:color w:val="000000"/>
        </w:rPr>
        <w:t>Саровка</w:t>
      </w:r>
      <w:proofErr w:type="spellEnd"/>
      <w:r w:rsidRPr="00C910B6">
        <w:rPr>
          <w:rFonts w:ascii="Arial" w:hAnsi="Arial" w:cs="Arial"/>
          <w:color w:val="000000"/>
        </w:rPr>
        <w:t xml:space="preserve">                                      №_______</w:t>
      </w:r>
    </w:p>
    <w:p w:rsidR="009F6DE8" w:rsidRPr="00C910B6" w:rsidRDefault="009F6DE8" w:rsidP="009F6DE8">
      <w:pPr>
        <w:rPr>
          <w:rFonts w:ascii="Arial" w:hAnsi="Arial" w:cs="Arial"/>
          <w:bCs/>
        </w:rPr>
      </w:pPr>
    </w:p>
    <w:p w:rsidR="009F6DE8" w:rsidRPr="00C910B6" w:rsidRDefault="009F6DE8" w:rsidP="009F6DE8">
      <w:pPr>
        <w:rPr>
          <w:rFonts w:ascii="Arial" w:hAnsi="Arial" w:cs="Arial"/>
          <w:bCs/>
        </w:rPr>
      </w:pP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______________________________________________________________________</w:t>
      </w:r>
    </w:p>
    <w:p w:rsidR="009F6DE8" w:rsidRPr="00C910B6" w:rsidRDefault="009F6DE8" w:rsidP="009F6DE8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(полное наименование организации, Ф.И.О. физического лица)</w:t>
      </w:r>
    </w:p>
    <w:p w:rsidR="009F6DE8" w:rsidRPr="00C910B6" w:rsidRDefault="009F6DE8" w:rsidP="009F6DE8">
      <w:pPr>
        <w:rPr>
          <w:rFonts w:ascii="Arial" w:hAnsi="Arial" w:cs="Arial"/>
          <w:bCs/>
        </w:rPr>
      </w:pPr>
    </w:p>
    <w:p w:rsidR="009F6DE8" w:rsidRPr="00C910B6" w:rsidRDefault="009F6DE8" w:rsidP="009F6DE8">
      <w:pPr>
        <w:rPr>
          <w:rFonts w:ascii="Arial" w:hAnsi="Arial" w:cs="Arial"/>
          <w:bCs/>
        </w:rPr>
      </w:pP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_____________________________________________________________________</w:t>
      </w:r>
    </w:p>
    <w:p w:rsidR="009F6DE8" w:rsidRPr="00C910B6" w:rsidRDefault="009F6DE8" w:rsidP="009F6DE8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(ИНН, ОГРН, КПП)</w:t>
      </w:r>
    </w:p>
    <w:p w:rsidR="009F6DE8" w:rsidRPr="00C910B6" w:rsidRDefault="009F6DE8" w:rsidP="009F6DE8">
      <w:pPr>
        <w:jc w:val="center"/>
        <w:rPr>
          <w:rFonts w:ascii="Arial" w:hAnsi="Arial" w:cs="Arial"/>
          <w:bCs/>
        </w:rPr>
      </w:pPr>
    </w:p>
    <w:p w:rsidR="009F6DE8" w:rsidRPr="00C910B6" w:rsidRDefault="009F6DE8" w:rsidP="009F6DE8">
      <w:pPr>
        <w:jc w:val="both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Сведения о платеже, по которому возникла задолженность</w:t>
      </w:r>
    </w:p>
    <w:p w:rsidR="009F6DE8" w:rsidRPr="00C910B6" w:rsidRDefault="009F6DE8" w:rsidP="009F6DE8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_____________________________________________________________________</w:t>
      </w:r>
      <w:proofErr w:type="gramStart"/>
      <w:r w:rsidRPr="00C910B6">
        <w:rPr>
          <w:rFonts w:ascii="Arial" w:hAnsi="Arial" w:cs="Arial"/>
          <w:bCs/>
        </w:rPr>
        <w:t>_(</w:t>
      </w:r>
      <w:proofErr w:type="gramEnd"/>
      <w:r w:rsidRPr="00C910B6">
        <w:rPr>
          <w:rFonts w:ascii="Arial" w:hAnsi="Arial" w:cs="Arial"/>
          <w:bCs/>
        </w:rPr>
        <w:t>код дохода местного  бюджета и его полное наименование)</w:t>
      </w:r>
    </w:p>
    <w:p w:rsidR="009F6DE8" w:rsidRPr="00C910B6" w:rsidRDefault="009F6DE8" w:rsidP="009F6DE8">
      <w:pPr>
        <w:rPr>
          <w:rFonts w:ascii="Arial" w:hAnsi="Arial" w:cs="Arial"/>
          <w:bCs/>
        </w:rPr>
      </w:pP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Сумма </w:t>
      </w:r>
      <w:proofErr w:type="gramStart"/>
      <w:r w:rsidRPr="00C910B6">
        <w:rPr>
          <w:rFonts w:ascii="Arial" w:hAnsi="Arial" w:cs="Arial"/>
          <w:bCs/>
        </w:rPr>
        <w:t>задолженности  _</w:t>
      </w:r>
      <w:proofErr w:type="gramEnd"/>
      <w:r w:rsidRPr="00C910B6">
        <w:rPr>
          <w:rFonts w:ascii="Arial" w:hAnsi="Arial" w:cs="Arial"/>
          <w:bCs/>
        </w:rPr>
        <w:t>______________________,  в том числе:</w:t>
      </w: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                                                                                       (</w:t>
      </w:r>
      <w:proofErr w:type="spellStart"/>
      <w:r w:rsidRPr="00C910B6">
        <w:rPr>
          <w:rFonts w:ascii="Arial" w:hAnsi="Arial" w:cs="Arial"/>
          <w:bCs/>
        </w:rPr>
        <w:t>руб</w:t>
      </w:r>
      <w:proofErr w:type="spellEnd"/>
      <w:r w:rsidRPr="00C910B6">
        <w:rPr>
          <w:rFonts w:ascii="Arial" w:hAnsi="Arial" w:cs="Arial"/>
          <w:bCs/>
        </w:rPr>
        <w:t>, коп.)</w:t>
      </w:r>
    </w:p>
    <w:p w:rsidR="009F6DE8" w:rsidRPr="00C910B6" w:rsidRDefault="009F6DE8" w:rsidP="009F6DE8">
      <w:pPr>
        <w:jc w:val="both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основной долг ___________, пени________________, штрафы_____________,</w:t>
      </w:r>
    </w:p>
    <w:p w:rsidR="009F6DE8" w:rsidRPr="00C910B6" w:rsidRDefault="009F6DE8" w:rsidP="009F6DE8">
      <w:pPr>
        <w:jc w:val="both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на основании_______________________________________________________</w:t>
      </w: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                                    (указываются конкретные документы с указанием реквизитов)</w:t>
      </w: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ab/>
      </w:r>
      <w:r w:rsidRPr="00C910B6">
        <w:rPr>
          <w:rFonts w:ascii="Arial" w:hAnsi="Arial" w:cs="Arial"/>
          <w:bCs/>
        </w:rPr>
        <w:tab/>
      </w:r>
      <w:r w:rsidRPr="00C910B6">
        <w:rPr>
          <w:rFonts w:ascii="Arial" w:hAnsi="Arial" w:cs="Arial"/>
          <w:bCs/>
        </w:rPr>
        <w:tab/>
      </w:r>
      <w:r w:rsidRPr="00C910B6">
        <w:rPr>
          <w:rFonts w:ascii="Arial" w:hAnsi="Arial" w:cs="Arial"/>
          <w:bCs/>
        </w:rPr>
        <w:tab/>
      </w: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______________________________________________________________________</w:t>
      </w:r>
    </w:p>
    <w:p w:rsidR="009F6DE8" w:rsidRPr="00C910B6" w:rsidRDefault="009F6DE8" w:rsidP="009F6DE8">
      <w:pPr>
        <w:rPr>
          <w:rFonts w:ascii="Arial" w:hAnsi="Arial" w:cs="Arial"/>
          <w:bCs/>
        </w:rPr>
      </w:pP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Председатель Комиссии      __________________________          ____________</w:t>
      </w: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                                                                         (</w:t>
      </w:r>
      <w:proofErr w:type="gramStart"/>
      <w:r w:rsidRPr="00C910B6">
        <w:rPr>
          <w:rFonts w:ascii="Arial" w:hAnsi="Arial" w:cs="Arial"/>
          <w:bCs/>
        </w:rPr>
        <w:t xml:space="preserve">подпись)   </w:t>
      </w:r>
      <w:proofErr w:type="gramEnd"/>
      <w:r w:rsidRPr="00C910B6">
        <w:rPr>
          <w:rFonts w:ascii="Arial" w:hAnsi="Arial" w:cs="Arial"/>
          <w:bCs/>
        </w:rPr>
        <w:t xml:space="preserve">                                         (расшифровка подписи)</w:t>
      </w:r>
    </w:p>
    <w:p w:rsidR="009F6DE8" w:rsidRPr="00C910B6" w:rsidRDefault="009F6DE8" w:rsidP="009F6DE8">
      <w:pPr>
        <w:rPr>
          <w:rFonts w:ascii="Arial" w:hAnsi="Arial" w:cs="Arial"/>
          <w:bCs/>
        </w:rPr>
      </w:pP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Члены </w:t>
      </w:r>
      <w:proofErr w:type="gramStart"/>
      <w:r w:rsidRPr="00C910B6">
        <w:rPr>
          <w:rFonts w:ascii="Arial" w:hAnsi="Arial" w:cs="Arial"/>
          <w:bCs/>
        </w:rPr>
        <w:t>Комиссии  _</w:t>
      </w:r>
      <w:proofErr w:type="gramEnd"/>
      <w:r w:rsidRPr="00C910B6">
        <w:rPr>
          <w:rFonts w:ascii="Arial" w:hAnsi="Arial" w:cs="Arial"/>
          <w:bCs/>
        </w:rPr>
        <w:t>___________________           ___________________</w:t>
      </w: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                                                  (</w:t>
      </w:r>
      <w:proofErr w:type="gramStart"/>
      <w:r w:rsidRPr="00C910B6">
        <w:rPr>
          <w:rFonts w:ascii="Arial" w:hAnsi="Arial" w:cs="Arial"/>
          <w:bCs/>
        </w:rPr>
        <w:t xml:space="preserve">подпись)   </w:t>
      </w:r>
      <w:proofErr w:type="gramEnd"/>
      <w:r w:rsidRPr="00C910B6">
        <w:rPr>
          <w:rFonts w:ascii="Arial" w:hAnsi="Arial" w:cs="Arial"/>
          <w:bCs/>
        </w:rPr>
        <w:t xml:space="preserve">                               (расшифровка подписи)</w:t>
      </w:r>
    </w:p>
    <w:p w:rsidR="009F6DE8" w:rsidRPr="00C910B6" w:rsidRDefault="009F6DE8" w:rsidP="009F6DE8">
      <w:pPr>
        <w:rPr>
          <w:rFonts w:ascii="Arial" w:hAnsi="Arial" w:cs="Arial"/>
          <w:bCs/>
        </w:rPr>
      </w:pP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                               ______________________       ___________________</w:t>
      </w:r>
    </w:p>
    <w:p w:rsidR="009F6DE8" w:rsidRPr="00C910B6" w:rsidRDefault="009F6DE8" w:rsidP="009F6DE8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 xml:space="preserve">                                                  (</w:t>
      </w:r>
      <w:proofErr w:type="gramStart"/>
      <w:r w:rsidRPr="00C910B6">
        <w:rPr>
          <w:rFonts w:ascii="Arial" w:hAnsi="Arial" w:cs="Arial"/>
          <w:bCs/>
        </w:rPr>
        <w:t xml:space="preserve">подпись)   </w:t>
      </w:r>
      <w:proofErr w:type="gramEnd"/>
      <w:r w:rsidRPr="00C910B6">
        <w:rPr>
          <w:rFonts w:ascii="Arial" w:hAnsi="Arial" w:cs="Arial"/>
          <w:bCs/>
        </w:rPr>
        <w:t xml:space="preserve">                               (расшифровка подписи)</w:t>
      </w:r>
    </w:p>
    <w:p w:rsidR="009F6DE8" w:rsidRPr="00C910B6" w:rsidRDefault="009F6DE8" w:rsidP="009F6DE8">
      <w:pPr>
        <w:rPr>
          <w:rFonts w:ascii="Arial" w:hAnsi="Arial" w:cs="Arial"/>
          <w:bCs/>
        </w:rPr>
      </w:pPr>
    </w:p>
    <w:p w:rsidR="00084E99" w:rsidRPr="00C910B6" w:rsidRDefault="00084E99" w:rsidP="009F6DE8">
      <w:pPr>
        <w:shd w:val="clear" w:color="auto" w:fill="FFFFFF"/>
        <w:jc w:val="right"/>
        <w:rPr>
          <w:rFonts w:ascii="Arial" w:hAnsi="Arial" w:cs="Arial"/>
          <w:bCs/>
          <w:highlight w:val="yellow"/>
        </w:rPr>
      </w:pPr>
    </w:p>
    <w:p w:rsidR="00655759" w:rsidRPr="00C910B6" w:rsidRDefault="00655759" w:rsidP="009F6DE8">
      <w:pPr>
        <w:shd w:val="clear" w:color="auto" w:fill="FFFFFF"/>
        <w:jc w:val="right"/>
        <w:rPr>
          <w:rFonts w:ascii="Arial" w:hAnsi="Arial" w:cs="Arial"/>
          <w:bCs/>
          <w:highlight w:val="yellow"/>
        </w:rPr>
      </w:pPr>
    </w:p>
    <w:p w:rsidR="00655759" w:rsidRPr="00C910B6" w:rsidRDefault="00655759" w:rsidP="009F6DE8">
      <w:pPr>
        <w:shd w:val="clear" w:color="auto" w:fill="FFFFFF"/>
        <w:jc w:val="right"/>
        <w:rPr>
          <w:rFonts w:ascii="Arial" w:hAnsi="Arial" w:cs="Arial"/>
          <w:bCs/>
          <w:highlight w:val="yellow"/>
        </w:rPr>
      </w:pPr>
    </w:p>
    <w:p w:rsidR="00655759" w:rsidRPr="00C910B6" w:rsidRDefault="00655759" w:rsidP="009F6DE8">
      <w:pPr>
        <w:shd w:val="clear" w:color="auto" w:fill="FFFFFF"/>
        <w:jc w:val="right"/>
        <w:rPr>
          <w:rFonts w:ascii="Arial" w:hAnsi="Arial" w:cs="Arial"/>
          <w:bCs/>
          <w:highlight w:val="yellow"/>
        </w:rPr>
      </w:pPr>
    </w:p>
    <w:p w:rsidR="00655759" w:rsidRPr="00C910B6" w:rsidRDefault="00655759" w:rsidP="009F6DE8">
      <w:pPr>
        <w:shd w:val="clear" w:color="auto" w:fill="FFFFFF"/>
        <w:jc w:val="right"/>
        <w:rPr>
          <w:rFonts w:ascii="Arial" w:hAnsi="Arial" w:cs="Arial"/>
          <w:bCs/>
          <w:highlight w:val="yellow"/>
        </w:rPr>
      </w:pPr>
    </w:p>
    <w:p w:rsidR="00655759" w:rsidRPr="00C910B6" w:rsidRDefault="00655759" w:rsidP="009F6DE8">
      <w:pPr>
        <w:shd w:val="clear" w:color="auto" w:fill="FFFFFF"/>
        <w:jc w:val="right"/>
        <w:rPr>
          <w:rFonts w:ascii="Arial" w:hAnsi="Arial" w:cs="Arial"/>
          <w:bCs/>
          <w:highlight w:val="yellow"/>
        </w:rPr>
      </w:pPr>
    </w:p>
    <w:p w:rsidR="00655759" w:rsidRPr="00C910B6" w:rsidRDefault="00655759" w:rsidP="009F6DE8">
      <w:pPr>
        <w:shd w:val="clear" w:color="auto" w:fill="FFFFFF"/>
        <w:jc w:val="right"/>
        <w:rPr>
          <w:rFonts w:ascii="Arial" w:hAnsi="Arial" w:cs="Arial"/>
          <w:bCs/>
          <w:highlight w:val="yellow"/>
        </w:rPr>
      </w:pPr>
    </w:p>
    <w:p w:rsidR="00655759" w:rsidRPr="00C910B6" w:rsidRDefault="00655759" w:rsidP="009F6DE8">
      <w:pPr>
        <w:shd w:val="clear" w:color="auto" w:fill="FFFFFF"/>
        <w:jc w:val="right"/>
        <w:rPr>
          <w:rFonts w:ascii="Arial" w:hAnsi="Arial" w:cs="Arial"/>
          <w:bCs/>
          <w:highlight w:val="yellow"/>
        </w:rPr>
      </w:pPr>
    </w:p>
    <w:p w:rsidR="00655759" w:rsidRPr="00C910B6" w:rsidRDefault="00655759" w:rsidP="009F6DE8">
      <w:pPr>
        <w:shd w:val="clear" w:color="auto" w:fill="FFFFFF"/>
        <w:jc w:val="right"/>
        <w:rPr>
          <w:rFonts w:ascii="Arial" w:hAnsi="Arial" w:cs="Arial"/>
          <w:bCs/>
          <w:highlight w:val="yellow"/>
        </w:rPr>
      </w:pPr>
    </w:p>
    <w:p w:rsidR="00655759" w:rsidRPr="00C910B6" w:rsidRDefault="00655759" w:rsidP="00655759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910B6">
        <w:rPr>
          <w:rFonts w:ascii="Arial" w:hAnsi="Arial" w:cs="Arial"/>
          <w:color w:val="000000"/>
        </w:rPr>
        <w:t>Приложение № 4</w:t>
      </w:r>
    </w:p>
    <w:p w:rsidR="00655759" w:rsidRPr="00C910B6" w:rsidRDefault="00655759" w:rsidP="00655759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</w:r>
      <w:r w:rsidRPr="00C910B6">
        <w:rPr>
          <w:rFonts w:ascii="Arial" w:hAnsi="Arial" w:cs="Arial"/>
          <w:color w:val="000000"/>
        </w:rPr>
        <w:tab/>
        <w:t>к порядку</w:t>
      </w:r>
    </w:p>
    <w:p w:rsidR="00655759" w:rsidRPr="00C910B6" w:rsidRDefault="00655759" w:rsidP="00655759">
      <w:pPr>
        <w:rPr>
          <w:rFonts w:ascii="Arial" w:hAnsi="Arial" w:cs="Arial"/>
          <w:bCs/>
        </w:rPr>
      </w:pPr>
    </w:p>
    <w:p w:rsidR="00655759" w:rsidRPr="00C910B6" w:rsidRDefault="00655759" w:rsidP="00655759">
      <w:pPr>
        <w:rPr>
          <w:rFonts w:ascii="Arial" w:hAnsi="Arial" w:cs="Arial"/>
          <w:bCs/>
        </w:rPr>
      </w:pPr>
    </w:p>
    <w:p w:rsidR="00655759" w:rsidRPr="00C910B6" w:rsidRDefault="00655759" w:rsidP="00655759">
      <w:pPr>
        <w:rPr>
          <w:rFonts w:ascii="Arial" w:hAnsi="Arial" w:cs="Arial"/>
          <w:bCs/>
        </w:rPr>
      </w:pPr>
    </w:p>
    <w:p w:rsidR="00655759" w:rsidRPr="00C910B6" w:rsidRDefault="00655759" w:rsidP="00655759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РЕЕСТР</w:t>
      </w:r>
    </w:p>
    <w:p w:rsidR="00655759" w:rsidRPr="00C910B6" w:rsidRDefault="00655759" w:rsidP="00655759">
      <w:pPr>
        <w:jc w:val="center"/>
        <w:rPr>
          <w:rFonts w:ascii="Arial" w:hAnsi="Arial" w:cs="Arial"/>
          <w:color w:val="000000"/>
        </w:rPr>
      </w:pPr>
      <w:r w:rsidRPr="00C910B6">
        <w:rPr>
          <w:rFonts w:ascii="Arial" w:hAnsi="Arial" w:cs="Arial"/>
          <w:bCs/>
        </w:rPr>
        <w:t xml:space="preserve">списанной задолженности по платежам в бюджет муниципального образования </w:t>
      </w:r>
      <w:r w:rsidRPr="00C910B6">
        <w:rPr>
          <w:rFonts w:ascii="Arial" w:hAnsi="Arial" w:cs="Arial"/>
          <w:color w:val="000000"/>
        </w:rPr>
        <w:t>«Сар</w:t>
      </w:r>
      <w:r w:rsidRPr="00C910B6">
        <w:rPr>
          <w:rFonts w:ascii="Arial" w:hAnsi="Arial" w:cs="Arial"/>
          <w:bCs/>
        </w:rPr>
        <w:t>овское сельское поселение»</w:t>
      </w:r>
    </w:p>
    <w:p w:rsidR="00655759" w:rsidRPr="00C910B6" w:rsidRDefault="00655759" w:rsidP="00655759">
      <w:pPr>
        <w:jc w:val="center"/>
        <w:rPr>
          <w:rFonts w:ascii="Arial" w:hAnsi="Arial" w:cs="Arial"/>
          <w:bCs/>
        </w:rPr>
      </w:pPr>
    </w:p>
    <w:p w:rsidR="00655759" w:rsidRPr="00C910B6" w:rsidRDefault="00655759" w:rsidP="00655759">
      <w:pPr>
        <w:jc w:val="center"/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за _________год</w:t>
      </w:r>
    </w:p>
    <w:p w:rsidR="00655759" w:rsidRPr="00C910B6" w:rsidRDefault="00655759" w:rsidP="00655759">
      <w:pPr>
        <w:jc w:val="center"/>
        <w:rPr>
          <w:rFonts w:ascii="Arial" w:hAnsi="Arial" w:cs="Arial"/>
          <w:bCs/>
        </w:rPr>
      </w:pPr>
    </w:p>
    <w:p w:rsidR="00655759" w:rsidRPr="00C910B6" w:rsidRDefault="00655759" w:rsidP="00655759">
      <w:pPr>
        <w:jc w:val="center"/>
        <w:rPr>
          <w:rFonts w:ascii="Arial" w:hAnsi="Arial" w:cs="Arial"/>
          <w:bCs/>
          <w:u w:val="single"/>
        </w:rPr>
      </w:pPr>
      <w:r w:rsidRPr="00C910B6">
        <w:rPr>
          <w:rFonts w:ascii="Arial" w:hAnsi="Arial" w:cs="Arial"/>
          <w:bCs/>
          <w:u w:val="single"/>
        </w:rPr>
        <w:t>Администрация Саровского сельского поселения (Код 901)</w:t>
      </w:r>
    </w:p>
    <w:p w:rsidR="00655759" w:rsidRPr="00C910B6" w:rsidRDefault="00655759" w:rsidP="00655759">
      <w:pPr>
        <w:jc w:val="center"/>
        <w:rPr>
          <w:rFonts w:ascii="Arial" w:hAnsi="Arial" w:cs="Arial"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992"/>
        <w:gridCol w:w="1134"/>
        <w:gridCol w:w="1418"/>
        <w:gridCol w:w="850"/>
        <w:gridCol w:w="709"/>
        <w:gridCol w:w="816"/>
      </w:tblGrid>
      <w:tr w:rsidR="00655759" w:rsidRPr="00C910B6" w:rsidTr="0015423C">
        <w:tc>
          <w:tcPr>
            <w:tcW w:w="534" w:type="dxa"/>
            <w:vMerge w:val="restart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C910B6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417" w:type="dxa"/>
            <w:vMerge w:val="restart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 xml:space="preserve">Основание признания </w:t>
            </w:r>
            <w:proofErr w:type="gramStart"/>
            <w:r w:rsidRPr="00C910B6">
              <w:rPr>
                <w:rFonts w:ascii="Arial" w:hAnsi="Arial" w:cs="Arial"/>
                <w:bCs/>
              </w:rPr>
              <w:t>задолжен-</w:t>
            </w:r>
            <w:proofErr w:type="spellStart"/>
            <w:r w:rsidRPr="00C910B6">
              <w:rPr>
                <w:rFonts w:ascii="Arial" w:hAnsi="Arial" w:cs="Arial"/>
                <w:bCs/>
              </w:rPr>
              <w:t>ности</w:t>
            </w:r>
            <w:proofErr w:type="spellEnd"/>
            <w:proofErr w:type="gramEnd"/>
            <w:r w:rsidRPr="00C910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910B6">
              <w:rPr>
                <w:rFonts w:ascii="Arial" w:hAnsi="Arial" w:cs="Arial"/>
                <w:bCs/>
              </w:rPr>
              <w:t>безнадёж</w:t>
            </w:r>
            <w:proofErr w:type="spellEnd"/>
            <w:r w:rsidRPr="00C910B6">
              <w:rPr>
                <w:rFonts w:ascii="Arial" w:hAnsi="Arial" w:cs="Arial"/>
                <w:bCs/>
              </w:rPr>
              <w:t>-ной</w:t>
            </w:r>
          </w:p>
        </w:tc>
        <w:tc>
          <w:tcPr>
            <w:tcW w:w="1701" w:type="dxa"/>
            <w:vMerge w:val="restart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Наименование организации, Ф.И.О. физического лица, ИНН</w:t>
            </w:r>
          </w:p>
        </w:tc>
        <w:tc>
          <w:tcPr>
            <w:tcW w:w="992" w:type="dxa"/>
            <w:vMerge w:val="restart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Вид дохода</w:t>
            </w:r>
          </w:p>
        </w:tc>
        <w:tc>
          <w:tcPr>
            <w:tcW w:w="1134" w:type="dxa"/>
            <w:vMerge w:val="restart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C910B6">
              <w:rPr>
                <w:rFonts w:ascii="Arial" w:hAnsi="Arial" w:cs="Arial"/>
                <w:bCs/>
              </w:rPr>
              <w:t xml:space="preserve">Срок возникновения </w:t>
            </w:r>
            <w:proofErr w:type="gramStart"/>
            <w:r w:rsidRPr="00C910B6">
              <w:rPr>
                <w:rFonts w:ascii="Arial" w:hAnsi="Arial" w:cs="Arial"/>
                <w:bCs/>
              </w:rPr>
              <w:t>задолжен-</w:t>
            </w:r>
            <w:proofErr w:type="spellStart"/>
            <w:r w:rsidRPr="00C910B6">
              <w:rPr>
                <w:rFonts w:ascii="Arial" w:hAnsi="Arial" w:cs="Arial"/>
                <w:bCs/>
              </w:rPr>
              <w:t>ности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C910B6">
              <w:rPr>
                <w:rFonts w:ascii="Arial" w:hAnsi="Arial" w:cs="Arial"/>
                <w:bCs/>
              </w:rPr>
              <w:t>Сумма списанной задолжен-</w:t>
            </w:r>
            <w:proofErr w:type="spellStart"/>
            <w:r w:rsidRPr="00C910B6">
              <w:rPr>
                <w:rFonts w:ascii="Arial" w:hAnsi="Arial" w:cs="Arial"/>
                <w:bCs/>
              </w:rPr>
              <w:t>ности</w:t>
            </w:r>
            <w:proofErr w:type="spellEnd"/>
            <w:r w:rsidRPr="00C910B6">
              <w:rPr>
                <w:rFonts w:ascii="Arial" w:hAnsi="Arial" w:cs="Arial"/>
                <w:bCs/>
              </w:rPr>
              <w:t>, всего (</w:t>
            </w:r>
            <w:proofErr w:type="spellStart"/>
            <w:proofErr w:type="gramStart"/>
            <w:r w:rsidRPr="00C910B6">
              <w:rPr>
                <w:rFonts w:ascii="Arial" w:hAnsi="Arial" w:cs="Arial"/>
                <w:bCs/>
              </w:rPr>
              <w:t>руб,коп</w:t>
            </w:r>
            <w:proofErr w:type="spellEnd"/>
            <w:proofErr w:type="gramEnd"/>
            <w:r w:rsidRPr="00C910B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375" w:type="dxa"/>
            <w:gridSpan w:val="3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в том числе</w:t>
            </w:r>
          </w:p>
        </w:tc>
      </w:tr>
      <w:tr w:rsidR="00655759" w:rsidRPr="00C910B6" w:rsidTr="0015423C">
        <w:tc>
          <w:tcPr>
            <w:tcW w:w="534" w:type="dxa"/>
            <w:vMerge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17" w:type="dxa"/>
            <w:vMerge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701" w:type="dxa"/>
            <w:vMerge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992" w:type="dxa"/>
            <w:vMerge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134" w:type="dxa"/>
            <w:vMerge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18" w:type="dxa"/>
            <w:vMerge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850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C910B6">
              <w:rPr>
                <w:rFonts w:ascii="Arial" w:hAnsi="Arial" w:cs="Arial"/>
                <w:bCs/>
              </w:rPr>
              <w:t>основ-ной</w:t>
            </w:r>
            <w:proofErr w:type="gramEnd"/>
            <w:r w:rsidRPr="00C910B6">
              <w:rPr>
                <w:rFonts w:ascii="Arial" w:hAnsi="Arial" w:cs="Arial"/>
                <w:bCs/>
              </w:rPr>
              <w:t xml:space="preserve"> долг</w:t>
            </w:r>
          </w:p>
        </w:tc>
        <w:tc>
          <w:tcPr>
            <w:tcW w:w="709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пени</w:t>
            </w:r>
          </w:p>
        </w:tc>
        <w:tc>
          <w:tcPr>
            <w:tcW w:w="816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штрафы</w:t>
            </w:r>
          </w:p>
        </w:tc>
      </w:tr>
      <w:tr w:rsidR="00655759" w:rsidRPr="00C910B6" w:rsidTr="0015423C">
        <w:tc>
          <w:tcPr>
            <w:tcW w:w="534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17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701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992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134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18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850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709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816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</w:tr>
      <w:tr w:rsidR="00655759" w:rsidRPr="00C910B6" w:rsidTr="0015423C">
        <w:tc>
          <w:tcPr>
            <w:tcW w:w="534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17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701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992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134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18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850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709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816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</w:tr>
      <w:tr w:rsidR="00655759" w:rsidRPr="00C910B6" w:rsidTr="0015423C">
        <w:tc>
          <w:tcPr>
            <w:tcW w:w="534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17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701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992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134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18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850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709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816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</w:tr>
      <w:tr w:rsidR="00655759" w:rsidRPr="00C910B6" w:rsidTr="0015423C">
        <w:tc>
          <w:tcPr>
            <w:tcW w:w="3652" w:type="dxa"/>
            <w:gridSpan w:val="3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</w:rPr>
            </w:pPr>
            <w:r w:rsidRPr="00C910B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992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134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418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850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709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816" w:type="dxa"/>
          </w:tcPr>
          <w:p w:rsidR="00655759" w:rsidRPr="00C910B6" w:rsidRDefault="00655759" w:rsidP="0015423C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</w:tr>
    </w:tbl>
    <w:p w:rsidR="00655759" w:rsidRPr="00C910B6" w:rsidRDefault="00655759" w:rsidP="00655759">
      <w:pPr>
        <w:jc w:val="center"/>
        <w:rPr>
          <w:rFonts w:ascii="Arial" w:hAnsi="Arial" w:cs="Arial"/>
          <w:bCs/>
          <w:u w:val="single"/>
        </w:rPr>
      </w:pPr>
    </w:p>
    <w:p w:rsidR="00655759" w:rsidRPr="00C910B6" w:rsidRDefault="00655759" w:rsidP="00655759">
      <w:pPr>
        <w:jc w:val="center"/>
        <w:rPr>
          <w:rFonts w:ascii="Arial" w:hAnsi="Arial" w:cs="Arial"/>
          <w:bCs/>
          <w:u w:val="single"/>
        </w:rPr>
      </w:pPr>
    </w:p>
    <w:p w:rsidR="00655759" w:rsidRPr="00C910B6" w:rsidRDefault="00655759" w:rsidP="00655759">
      <w:pPr>
        <w:jc w:val="center"/>
        <w:rPr>
          <w:rFonts w:ascii="Arial" w:hAnsi="Arial" w:cs="Arial"/>
          <w:bCs/>
          <w:u w:val="single"/>
        </w:rPr>
      </w:pPr>
    </w:p>
    <w:p w:rsidR="00655759" w:rsidRPr="00C910B6" w:rsidRDefault="00655759" w:rsidP="00655759">
      <w:pPr>
        <w:rPr>
          <w:rFonts w:ascii="Arial" w:hAnsi="Arial" w:cs="Arial"/>
          <w:bCs/>
        </w:rPr>
      </w:pPr>
      <w:r w:rsidRPr="00C910B6">
        <w:rPr>
          <w:rFonts w:ascii="Arial" w:hAnsi="Arial" w:cs="Arial"/>
          <w:bCs/>
        </w:rPr>
        <w:t>Глава поселения</w:t>
      </w:r>
      <w:r w:rsidRPr="00C910B6">
        <w:rPr>
          <w:rFonts w:ascii="Arial" w:hAnsi="Arial" w:cs="Arial"/>
          <w:bCs/>
        </w:rPr>
        <w:tab/>
      </w:r>
      <w:r w:rsidRPr="00C910B6">
        <w:rPr>
          <w:rFonts w:ascii="Arial" w:hAnsi="Arial" w:cs="Arial"/>
          <w:bCs/>
        </w:rPr>
        <w:tab/>
      </w:r>
      <w:r w:rsidRPr="00C910B6">
        <w:rPr>
          <w:rFonts w:ascii="Arial" w:hAnsi="Arial" w:cs="Arial"/>
          <w:bCs/>
        </w:rPr>
        <w:tab/>
      </w:r>
      <w:r w:rsidRPr="00C910B6">
        <w:rPr>
          <w:rFonts w:ascii="Arial" w:hAnsi="Arial" w:cs="Arial"/>
          <w:bCs/>
        </w:rPr>
        <w:tab/>
      </w:r>
      <w:r w:rsidRPr="00C910B6">
        <w:rPr>
          <w:rFonts w:ascii="Arial" w:hAnsi="Arial" w:cs="Arial"/>
          <w:bCs/>
        </w:rPr>
        <w:tab/>
      </w:r>
      <w:r w:rsidRPr="00C910B6">
        <w:rPr>
          <w:rFonts w:ascii="Arial" w:hAnsi="Arial" w:cs="Arial"/>
          <w:bCs/>
        </w:rPr>
        <w:tab/>
      </w:r>
      <w:r w:rsidRPr="00C910B6">
        <w:rPr>
          <w:rFonts w:ascii="Arial" w:hAnsi="Arial" w:cs="Arial"/>
          <w:bCs/>
        </w:rPr>
        <w:tab/>
      </w:r>
      <w:r w:rsidRPr="00C910B6">
        <w:rPr>
          <w:rFonts w:ascii="Arial" w:hAnsi="Arial" w:cs="Arial"/>
          <w:bCs/>
        </w:rPr>
        <w:tab/>
      </w:r>
      <w:r w:rsidRPr="00C910B6">
        <w:rPr>
          <w:rFonts w:ascii="Arial" w:hAnsi="Arial" w:cs="Arial"/>
          <w:bCs/>
        </w:rPr>
        <w:tab/>
      </w:r>
    </w:p>
    <w:p w:rsidR="00655759" w:rsidRPr="00C910B6" w:rsidRDefault="00655759" w:rsidP="00655759">
      <w:pPr>
        <w:rPr>
          <w:rFonts w:ascii="Arial" w:hAnsi="Arial" w:cs="Arial"/>
          <w:bCs/>
          <w:highlight w:val="yellow"/>
        </w:rPr>
      </w:pPr>
    </w:p>
    <w:p w:rsidR="00655759" w:rsidRPr="00C910B6" w:rsidRDefault="00655759" w:rsidP="00655759">
      <w:pPr>
        <w:rPr>
          <w:rFonts w:ascii="Arial" w:hAnsi="Arial" w:cs="Arial"/>
          <w:bCs/>
          <w:highlight w:val="yellow"/>
        </w:rPr>
      </w:pPr>
    </w:p>
    <w:p w:rsidR="00655759" w:rsidRPr="00C910B6" w:rsidRDefault="00655759" w:rsidP="00655759">
      <w:pPr>
        <w:rPr>
          <w:rFonts w:ascii="Arial" w:hAnsi="Arial" w:cs="Arial"/>
          <w:bCs/>
        </w:rPr>
      </w:pPr>
      <w:r w:rsidRPr="00C910B6">
        <w:rPr>
          <w:rFonts w:ascii="Arial" w:hAnsi="Arial" w:cs="Arial"/>
        </w:rPr>
        <w:t>Главный бухгалтер</w:t>
      </w:r>
    </w:p>
    <w:p w:rsidR="00655759" w:rsidRPr="00C910B6" w:rsidRDefault="00655759" w:rsidP="009F6DE8">
      <w:pPr>
        <w:shd w:val="clear" w:color="auto" w:fill="FFFFFF"/>
        <w:jc w:val="right"/>
        <w:rPr>
          <w:rFonts w:ascii="Arial" w:hAnsi="Arial" w:cs="Arial"/>
          <w:bCs/>
          <w:highlight w:val="yellow"/>
        </w:rPr>
      </w:pPr>
    </w:p>
    <w:p w:rsidR="00655759" w:rsidRPr="00321397" w:rsidRDefault="00655759" w:rsidP="009F6DE8">
      <w:pPr>
        <w:shd w:val="clear" w:color="auto" w:fill="FFFFFF"/>
        <w:jc w:val="right"/>
        <w:rPr>
          <w:rFonts w:ascii="Arial" w:hAnsi="Arial" w:cs="Arial"/>
          <w:bCs/>
          <w:highlight w:val="yellow"/>
        </w:rPr>
      </w:pPr>
    </w:p>
    <w:sectPr w:rsidR="00655759" w:rsidRPr="00321397" w:rsidSect="00D32C3D">
      <w:headerReference w:type="even" r:id="rId14"/>
      <w:headerReference w:type="default" r:id="rId15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11" w:rsidRDefault="00321311">
      <w:r>
        <w:separator/>
      </w:r>
    </w:p>
  </w:endnote>
  <w:endnote w:type="continuationSeparator" w:id="0">
    <w:p w:rsidR="00321311" w:rsidRDefault="0032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11" w:rsidRDefault="00321311">
      <w:r>
        <w:separator/>
      </w:r>
    </w:p>
  </w:footnote>
  <w:footnote w:type="continuationSeparator" w:id="0">
    <w:p w:rsidR="00321311" w:rsidRDefault="0032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65" w:rsidRDefault="000916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62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6265" w:rsidRDefault="00C562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65" w:rsidRDefault="00C5626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A82"/>
    <w:multiLevelType w:val="hybridMultilevel"/>
    <w:tmpl w:val="0D9C6EBC"/>
    <w:lvl w:ilvl="0" w:tplc="B74C7EF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00F5130"/>
    <w:multiLevelType w:val="multilevel"/>
    <w:tmpl w:val="CD48FB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348648D"/>
    <w:multiLevelType w:val="hybridMultilevel"/>
    <w:tmpl w:val="4A34FA9A"/>
    <w:lvl w:ilvl="0" w:tplc="2BD03E9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652069F"/>
    <w:multiLevelType w:val="hybridMultilevel"/>
    <w:tmpl w:val="A962C8C8"/>
    <w:lvl w:ilvl="0" w:tplc="B066EB1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1C1D4B62"/>
    <w:multiLevelType w:val="hybridMultilevel"/>
    <w:tmpl w:val="DECCD338"/>
    <w:lvl w:ilvl="0" w:tplc="2DE63F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49353E5"/>
    <w:multiLevelType w:val="hybridMultilevel"/>
    <w:tmpl w:val="7728A6B0"/>
    <w:lvl w:ilvl="0" w:tplc="E8D83CB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F339FF"/>
    <w:multiLevelType w:val="hybridMultilevel"/>
    <w:tmpl w:val="BBC2A6FC"/>
    <w:lvl w:ilvl="0" w:tplc="423C5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292BF1"/>
    <w:multiLevelType w:val="hybridMultilevel"/>
    <w:tmpl w:val="FD74EB42"/>
    <w:lvl w:ilvl="0" w:tplc="17B6E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8D87325"/>
    <w:multiLevelType w:val="hybridMultilevel"/>
    <w:tmpl w:val="FAD8DA2A"/>
    <w:lvl w:ilvl="0" w:tplc="FAA41E1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3E661974"/>
    <w:multiLevelType w:val="hybridMultilevel"/>
    <w:tmpl w:val="40684782"/>
    <w:lvl w:ilvl="0" w:tplc="7D2C7906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C9243F7"/>
    <w:multiLevelType w:val="hybridMultilevel"/>
    <w:tmpl w:val="1A56C128"/>
    <w:lvl w:ilvl="0" w:tplc="16CE2A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2133108"/>
    <w:multiLevelType w:val="hybridMultilevel"/>
    <w:tmpl w:val="C39E00FC"/>
    <w:lvl w:ilvl="0" w:tplc="63EE2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52058B"/>
    <w:multiLevelType w:val="multilevel"/>
    <w:tmpl w:val="196A35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3">
    <w:nsid w:val="6E4A4E01"/>
    <w:multiLevelType w:val="hybridMultilevel"/>
    <w:tmpl w:val="3C342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0500B"/>
    <w:multiLevelType w:val="hybridMultilevel"/>
    <w:tmpl w:val="05A630EA"/>
    <w:lvl w:ilvl="0" w:tplc="7332DF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DEE7123"/>
    <w:multiLevelType w:val="hybridMultilevel"/>
    <w:tmpl w:val="80D2956E"/>
    <w:lvl w:ilvl="0" w:tplc="5FAE18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BB083D"/>
    <w:multiLevelType w:val="hybridMultilevel"/>
    <w:tmpl w:val="E1646E7A"/>
    <w:lvl w:ilvl="0" w:tplc="35323D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10"/>
  </w:num>
  <w:num w:numId="7">
    <w:abstractNumId w:val="15"/>
  </w:num>
  <w:num w:numId="8">
    <w:abstractNumId w:val="11"/>
  </w:num>
  <w:num w:numId="9">
    <w:abstractNumId w:val="16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17"/>
    <w:rsid w:val="0000004E"/>
    <w:rsid w:val="00022E00"/>
    <w:rsid w:val="00023828"/>
    <w:rsid w:val="00053D32"/>
    <w:rsid w:val="00067225"/>
    <w:rsid w:val="0008193C"/>
    <w:rsid w:val="00084E99"/>
    <w:rsid w:val="000916F9"/>
    <w:rsid w:val="000A25A4"/>
    <w:rsid w:val="000A3A92"/>
    <w:rsid w:val="000B6E77"/>
    <w:rsid w:val="000C0891"/>
    <w:rsid w:val="000E131B"/>
    <w:rsid w:val="000E5CF7"/>
    <w:rsid w:val="000F3022"/>
    <w:rsid w:val="000F3767"/>
    <w:rsid w:val="001216EB"/>
    <w:rsid w:val="001567BC"/>
    <w:rsid w:val="0016041F"/>
    <w:rsid w:val="00160650"/>
    <w:rsid w:val="00164886"/>
    <w:rsid w:val="001765FC"/>
    <w:rsid w:val="001B2A9E"/>
    <w:rsid w:val="001E2903"/>
    <w:rsid w:val="001E735A"/>
    <w:rsid w:val="001F296F"/>
    <w:rsid w:val="00202B0D"/>
    <w:rsid w:val="00214F1D"/>
    <w:rsid w:val="0022461A"/>
    <w:rsid w:val="0023690E"/>
    <w:rsid w:val="002420F0"/>
    <w:rsid w:val="00247522"/>
    <w:rsid w:val="00254732"/>
    <w:rsid w:val="0027341D"/>
    <w:rsid w:val="00277060"/>
    <w:rsid w:val="00290F52"/>
    <w:rsid w:val="002967C5"/>
    <w:rsid w:val="002B1B71"/>
    <w:rsid w:val="002B56D2"/>
    <w:rsid w:val="002E5808"/>
    <w:rsid w:val="002F4C95"/>
    <w:rsid w:val="0030146B"/>
    <w:rsid w:val="00301CFE"/>
    <w:rsid w:val="00321311"/>
    <w:rsid w:val="00325434"/>
    <w:rsid w:val="00343720"/>
    <w:rsid w:val="00351723"/>
    <w:rsid w:val="00363F7E"/>
    <w:rsid w:val="00390417"/>
    <w:rsid w:val="003A47F8"/>
    <w:rsid w:val="003D341D"/>
    <w:rsid w:val="003E39C0"/>
    <w:rsid w:val="004134BA"/>
    <w:rsid w:val="004406B8"/>
    <w:rsid w:val="004459A9"/>
    <w:rsid w:val="004604C8"/>
    <w:rsid w:val="004609AA"/>
    <w:rsid w:val="00481123"/>
    <w:rsid w:val="004921B9"/>
    <w:rsid w:val="004A0640"/>
    <w:rsid w:val="004A5FCA"/>
    <w:rsid w:val="004B1E08"/>
    <w:rsid w:val="004C308F"/>
    <w:rsid w:val="004D2123"/>
    <w:rsid w:val="005012E1"/>
    <w:rsid w:val="00557C15"/>
    <w:rsid w:val="00562E63"/>
    <w:rsid w:val="005741DF"/>
    <w:rsid w:val="005A2B80"/>
    <w:rsid w:val="005F684F"/>
    <w:rsid w:val="0061263B"/>
    <w:rsid w:val="00614AEB"/>
    <w:rsid w:val="00635A91"/>
    <w:rsid w:val="00636E2A"/>
    <w:rsid w:val="00655759"/>
    <w:rsid w:val="0066064E"/>
    <w:rsid w:val="006903B7"/>
    <w:rsid w:val="006A2909"/>
    <w:rsid w:val="006A4F79"/>
    <w:rsid w:val="006D4230"/>
    <w:rsid w:val="006E352C"/>
    <w:rsid w:val="006F4DFA"/>
    <w:rsid w:val="00707909"/>
    <w:rsid w:val="00714BB2"/>
    <w:rsid w:val="00721340"/>
    <w:rsid w:val="00737BDF"/>
    <w:rsid w:val="00760D30"/>
    <w:rsid w:val="007610E6"/>
    <w:rsid w:val="007A0F1A"/>
    <w:rsid w:val="007A75CA"/>
    <w:rsid w:val="007A7B09"/>
    <w:rsid w:val="007E262B"/>
    <w:rsid w:val="007F24D2"/>
    <w:rsid w:val="008131A9"/>
    <w:rsid w:val="00861028"/>
    <w:rsid w:val="00875D5D"/>
    <w:rsid w:val="008B24DC"/>
    <w:rsid w:val="008D2969"/>
    <w:rsid w:val="008F19F5"/>
    <w:rsid w:val="008F3126"/>
    <w:rsid w:val="009512EB"/>
    <w:rsid w:val="00951CDF"/>
    <w:rsid w:val="009568D6"/>
    <w:rsid w:val="009921D5"/>
    <w:rsid w:val="00993ABD"/>
    <w:rsid w:val="009960B0"/>
    <w:rsid w:val="009962CA"/>
    <w:rsid w:val="009963E2"/>
    <w:rsid w:val="009A32A9"/>
    <w:rsid w:val="009C0FC5"/>
    <w:rsid w:val="009D61B0"/>
    <w:rsid w:val="009E670E"/>
    <w:rsid w:val="009F44AD"/>
    <w:rsid w:val="009F62DF"/>
    <w:rsid w:val="009F6DE8"/>
    <w:rsid w:val="009F773F"/>
    <w:rsid w:val="00A04767"/>
    <w:rsid w:val="00A1399D"/>
    <w:rsid w:val="00A50D2C"/>
    <w:rsid w:val="00A82AFC"/>
    <w:rsid w:val="00A8510A"/>
    <w:rsid w:val="00A862FE"/>
    <w:rsid w:val="00AB3C9F"/>
    <w:rsid w:val="00AB7711"/>
    <w:rsid w:val="00AE5812"/>
    <w:rsid w:val="00AF65A4"/>
    <w:rsid w:val="00B0399C"/>
    <w:rsid w:val="00B079F7"/>
    <w:rsid w:val="00B163B7"/>
    <w:rsid w:val="00B2378D"/>
    <w:rsid w:val="00B27D06"/>
    <w:rsid w:val="00B45EFC"/>
    <w:rsid w:val="00B53C8E"/>
    <w:rsid w:val="00B6422B"/>
    <w:rsid w:val="00B90C9B"/>
    <w:rsid w:val="00B97B85"/>
    <w:rsid w:val="00BC3766"/>
    <w:rsid w:val="00BC5CD4"/>
    <w:rsid w:val="00BE6A87"/>
    <w:rsid w:val="00BF2AE1"/>
    <w:rsid w:val="00C0611C"/>
    <w:rsid w:val="00C31E1B"/>
    <w:rsid w:val="00C56265"/>
    <w:rsid w:val="00C727E7"/>
    <w:rsid w:val="00C733B6"/>
    <w:rsid w:val="00C773D7"/>
    <w:rsid w:val="00C81F2F"/>
    <w:rsid w:val="00C910B6"/>
    <w:rsid w:val="00CA17D5"/>
    <w:rsid w:val="00CD34EA"/>
    <w:rsid w:val="00CD4E01"/>
    <w:rsid w:val="00CD5EA6"/>
    <w:rsid w:val="00CE1DDD"/>
    <w:rsid w:val="00D07629"/>
    <w:rsid w:val="00D32A79"/>
    <w:rsid w:val="00D32C3D"/>
    <w:rsid w:val="00D450CA"/>
    <w:rsid w:val="00D52896"/>
    <w:rsid w:val="00D57B55"/>
    <w:rsid w:val="00D70DCD"/>
    <w:rsid w:val="00D726C1"/>
    <w:rsid w:val="00D95FD8"/>
    <w:rsid w:val="00DB252B"/>
    <w:rsid w:val="00DD220C"/>
    <w:rsid w:val="00DF791C"/>
    <w:rsid w:val="00E05AF3"/>
    <w:rsid w:val="00E0643A"/>
    <w:rsid w:val="00E137A8"/>
    <w:rsid w:val="00E33F11"/>
    <w:rsid w:val="00E3431D"/>
    <w:rsid w:val="00E47102"/>
    <w:rsid w:val="00EA3290"/>
    <w:rsid w:val="00ED3A9A"/>
    <w:rsid w:val="00EF3FD6"/>
    <w:rsid w:val="00EF6471"/>
    <w:rsid w:val="00F019A3"/>
    <w:rsid w:val="00F04AA4"/>
    <w:rsid w:val="00F1277D"/>
    <w:rsid w:val="00F26FC8"/>
    <w:rsid w:val="00F46E1B"/>
    <w:rsid w:val="00F70EEA"/>
    <w:rsid w:val="00F72B94"/>
    <w:rsid w:val="00F819DE"/>
    <w:rsid w:val="00F86C7B"/>
    <w:rsid w:val="00FA5685"/>
    <w:rsid w:val="00FC160B"/>
    <w:rsid w:val="00FC5398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717F8-E3DC-4389-AF3C-F2684241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3D"/>
    <w:rPr>
      <w:sz w:val="24"/>
      <w:szCs w:val="24"/>
    </w:rPr>
  </w:style>
  <w:style w:type="paragraph" w:styleId="1">
    <w:name w:val="heading 1"/>
    <w:basedOn w:val="a"/>
    <w:next w:val="a"/>
    <w:qFormat/>
    <w:rsid w:val="00D32C3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2C3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C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C3D"/>
  </w:style>
  <w:style w:type="paragraph" w:styleId="a5">
    <w:name w:val="Body Text"/>
    <w:basedOn w:val="a"/>
    <w:rsid w:val="00D32C3D"/>
    <w:pPr>
      <w:jc w:val="both"/>
    </w:pPr>
    <w:rPr>
      <w:sz w:val="28"/>
    </w:rPr>
  </w:style>
  <w:style w:type="paragraph" w:styleId="a6">
    <w:name w:val="Balloon Text"/>
    <w:basedOn w:val="a"/>
    <w:semiHidden/>
    <w:rsid w:val="00363F7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62DF"/>
    <w:rPr>
      <w:sz w:val="24"/>
      <w:szCs w:val="24"/>
    </w:rPr>
  </w:style>
  <w:style w:type="character" w:styleId="a9">
    <w:name w:val="Hyperlink"/>
    <w:basedOn w:val="a0"/>
    <w:uiPriority w:val="99"/>
    <w:unhideWhenUsed/>
    <w:rsid w:val="00B97B85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1B2A9E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1B2A9E"/>
    <w:rPr>
      <w:b/>
      <w:sz w:val="32"/>
    </w:rPr>
  </w:style>
  <w:style w:type="paragraph" w:styleId="ac">
    <w:name w:val="Subtitle"/>
    <w:basedOn w:val="a"/>
    <w:link w:val="ad"/>
    <w:qFormat/>
    <w:rsid w:val="001B2A9E"/>
    <w:pPr>
      <w:jc w:val="center"/>
    </w:pPr>
    <w:rPr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1B2A9E"/>
    <w:rPr>
      <w:b/>
      <w:sz w:val="36"/>
    </w:rPr>
  </w:style>
  <w:style w:type="paragraph" w:styleId="ae">
    <w:name w:val="Normal (Web)"/>
    <w:basedOn w:val="a"/>
    <w:uiPriority w:val="99"/>
    <w:semiHidden/>
    <w:unhideWhenUsed/>
    <w:rsid w:val="000C0891"/>
    <w:pPr>
      <w:spacing w:after="300"/>
    </w:pPr>
  </w:style>
  <w:style w:type="paragraph" w:styleId="af">
    <w:name w:val="List Paragraph"/>
    <w:basedOn w:val="a"/>
    <w:uiPriority w:val="34"/>
    <w:qFormat/>
    <w:rsid w:val="00247522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C733B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73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7051">
      <w:bodyDiv w:val="1"/>
      <w:marLeft w:val="0"/>
      <w:marRight w:val="0"/>
      <w:marTop w:val="0"/>
      <w:marBottom w:val="0"/>
      <w:divBdr>
        <w:top w:val="single" w:sz="48" w:space="0" w:color="12462B"/>
        <w:left w:val="none" w:sz="0" w:space="0" w:color="auto"/>
        <w:bottom w:val="none" w:sz="0" w:space="0" w:color="auto"/>
        <w:right w:val="none" w:sz="0" w:space="0" w:color="auto"/>
      </w:divBdr>
      <w:divsChild>
        <w:div w:id="292100001">
          <w:marLeft w:val="0"/>
          <w:marRight w:val="0"/>
          <w:marTop w:val="0"/>
          <w:marBottom w:val="0"/>
          <w:divBdr>
            <w:top w:val="single" w:sz="36" w:space="0" w:color="047235"/>
            <w:left w:val="none" w:sz="0" w:space="0" w:color="047235"/>
            <w:bottom w:val="none" w:sz="0" w:space="0" w:color="047235"/>
            <w:right w:val="none" w:sz="0" w:space="0" w:color="047235"/>
          </w:divBdr>
          <w:divsChild>
            <w:div w:id="11101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4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8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9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8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EAD005EF824ADAD50B4D0DF92A6E8AB862C961A840EF41350604217K9z6H" TargetMode="External"/><Relationship Id="rId13" Type="http://schemas.openxmlformats.org/officeDocument/2006/relationships/hyperlink" Target="consultantplus://offline/ref=FC9EAD005EF824ADAD50B4D0DF92A6E8AB862C941E8C0EF413506042179684CCC5ADAE1F6838C9F7K6z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9EAD005EF824ADAD50B4D0DF92A6E8AB862C961A840EF41350604217K9z6H" TargetMode="External"/><Relationship Id="rId12" Type="http://schemas.openxmlformats.org/officeDocument/2006/relationships/hyperlink" Target="consultantplus://offline/ref=FC9EAD005EF824ADAD50B4D0DF92A6E8AB862C941E8C0EF413506042179684CCC5ADAE1F6838C9F7K6z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C9EAD005EF824ADAD50B4D0DF92A6E8AB862C941E8C0EF413506042179684CCC5ADAE1F6838C9F7K6z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9EAD005EF824ADAD50B4D0DF92A6E8AB862C941E8C0EF413506042179684CCC5ADAE1F6838C9F7K6z1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Ufep</Company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Валентина В. Нагаева</dc:creator>
  <cp:lastModifiedBy>Людмила</cp:lastModifiedBy>
  <cp:revision>6</cp:revision>
  <cp:lastPrinted>2016-08-09T12:49:00Z</cp:lastPrinted>
  <dcterms:created xsi:type="dcterms:W3CDTF">2023-04-03T08:36:00Z</dcterms:created>
  <dcterms:modified xsi:type="dcterms:W3CDTF">2023-04-28T09:05:00Z</dcterms:modified>
</cp:coreProperties>
</file>