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3C" w:rsidRPr="00D20B2D" w:rsidRDefault="00B95E3C" w:rsidP="00B95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B2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САРОВСКОГО СЕЛЬСКОГО ПОСЕЛЕНИЯ КОЛПАШЕВСКОГО РАЙОНА ТОМСКОЙ ОБЛАСТИ</w:t>
      </w:r>
    </w:p>
    <w:p w:rsidR="00B95E3C" w:rsidRPr="00D20B2D" w:rsidRDefault="00B95E3C" w:rsidP="00B95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E3C" w:rsidRPr="00D20B2D" w:rsidRDefault="00B95E3C" w:rsidP="00B95E3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20B2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ПОСТАНОВЛЕНИЕ</w:t>
      </w:r>
    </w:p>
    <w:p w:rsidR="00B95E3C" w:rsidRPr="00D20B2D" w:rsidRDefault="00B95E3C" w:rsidP="00B95E3C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E3C" w:rsidRPr="00D20B2D" w:rsidRDefault="00B95E3C" w:rsidP="004E3735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22.08.2023</w:t>
      </w:r>
      <w:r w:rsidRPr="00D20B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D20B2D"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78</w:t>
      </w:r>
    </w:p>
    <w:p w:rsidR="00B95E3C" w:rsidRPr="00D20B2D" w:rsidRDefault="00B95E3C" w:rsidP="00B95E3C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B2D">
        <w:rPr>
          <w:rFonts w:ascii="Times New Roman" w:eastAsia="Times New Roman" w:hAnsi="Times New Roman"/>
          <w:sz w:val="24"/>
          <w:szCs w:val="24"/>
          <w:lang w:eastAsia="ru-RU"/>
        </w:rPr>
        <w:t xml:space="preserve">п. Большая </w:t>
      </w:r>
      <w:proofErr w:type="spellStart"/>
      <w:r w:rsidRPr="00D20B2D">
        <w:rPr>
          <w:rFonts w:ascii="Times New Roman" w:eastAsia="Times New Roman" w:hAnsi="Times New Roman"/>
          <w:sz w:val="24"/>
          <w:szCs w:val="24"/>
          <w:lang w:eastAsia="ru-RU"/>
        </w:rPr>
        <w:t>Саровка</w:t>
      </w:r>
      <w:proofErr w:type="spellEnd"/>
    </w:p>
    <w:p w:rsidR="00B95E3C" w:rsidRPr="00D20B2D" w:rsidRDefault="00B95E3C" w:rsidP="00B95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E3C" w:rsidRPr="00D20B2D" w:rsidRDefault="00B95E3C" w:rsidP="00B95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E3C" w:rsidRPr="00D20B2D" w:rsidRDefault="00B95E3C" w:rsidP="00B95E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</w:tblGrid>
      <w:tr w:rsidR="00B95E3C" w:rsidRPr="00D20B2D" w:rsidTr="00406595">
        <w:trPr>
          <w:trHeight w:val="318"/>
        </w:trPr>
        <w:tc>
          <w:tcPr>
            <w:tcW w:w="4569" w:type="dxa"/>
          </w:tcPr>
          <w:p w:rsidR="00B95E3C" w:rsidRDefault="00B95E3C" w:rsidP="00406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 объектов адресации в ФИАС</w:t>
            </w:r>
          </w:p>
          <w:p w:rsidR="00B95E3C" w:rsidRPr="00D20B2D" w:rsidRDefault="00B95E3C" w:rsidP="00406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5E3C" w:rsidRPr="00D20B2D" w:rsidRDefault="00B95E3C" w:rsidP="0040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5E3C" w:rsidRPr="00D20B2D" w:rsidRDefault="00B95E3C" w:rsidP="00B95E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B2D">
        <w:rPr>
          <w:rFonts w:ascii="Times New Roman" w:hAnsi="Times New Roman"/>
          <w:sz w:val="24"/>
          <w:szCs w:val="24"/>
        </w:rPr>
        <w:t>Руководствуясь ст. 14  п. 20, п. 21  закона 131-ФЗ от 16.10.2003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1C4FAB">
        <w:rPr>
          <w:rFonts w:ascii="Times New Roman" w:hAnsi="Times New Roman"/>
          <w:sz w:val="24"/>
          <w:szCs w:val="24"/>
        </w:rPr>
        <w:t>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</w:t>
      </w:r>
      <w:proofErr w:type="gramEnd"/>
      <w:r w:rsidRPr="001C4F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4FAB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1C4FAB">
        <w:rPr>
          <w:rFonts w:ascii="Times New Roman" w:hAnsi="Times New Roman"/>
          <w:sz w:val="24"/>
          <w:szCs w:val="24"/>
        </w:rPr>
        <w:t xml:space="preserve"> изменений и признании утратившим силу некоторых актов Правительства Российской Федерации» по результатам проведенной инвентаризации</w:t>
      </w:r>
      <w:r>
        <w:rPr>
          <w:rFonts w:ascii="Times New Roman" w:hAnsi="Times New Roman"/>
          <w:sz w:val="24"/>
          <w:szCs w:val="24"/>
        </w:rPr>
        <w:t>,</w:t>
      </w:r>
    </w:p>
    <w:p w:rsidR="00B95E3C" w:rsidRDefault="00B95E3C" w:rsidP="00B95E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5E3C" w:rsidRDefault="00B95E3C" w:rsidP="00B95E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0B2D">
        <w:rPr>
          <w:rFonts w:ascii="Times New Roman" w:hAnsi="Times New Roman"/>
          <w:sz w:val="24"/>
          <w:szCs w:val="24"/>
        </w:rPr>
        <w:t>ПОСТАНОВЛЯЮ:</w:t>
      </w:r>
    </w:p>
    <w:p w:rsidR="00B95E3C" w:rsidRDefault="004E3735" w:rsidP="00B95E3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Присвоить </w:t>
      </w:r>
      <w:r w:rsidR="00B95E3C">
        <w:rPr>
          <w:rFonts w:ascii="Times New Roman" w:hAnsi="Times New Roman"/>
          <w:sz w:val="24"/>
        </w:rPr>
        <w:t>элемент</w:t>
      </w:r>
      <w:r>
        <w:rPr>
          <w:rFonts w:ascii="Times New Roman" w:hAnsi="Times New Roman"/>
          <w:sz w:val="24"/>
        </w:rPr>
        <w:t>у</w:t>
      </w:r>
      <w:r w:rsidR="00B95E3C">
        <w:rPr>
          <w:rFonts w:ascii="Times New Roman" w:hAnsi="Times New Roman"/>
          <w:sz w:val="24"/>
        </w:rPr>
        <w:t xml:space="preserve"> улично-дорожной сети</w:t>
      </w:r>
      <w:r>
        <w:rPr>
          <w:rFonts w:ascii="Times New Roman" w:hAnsi="Times New Roman"/>
          <w:sz w:val="24"/>
        </w:rPr>
        <w:t xml:space="preserve"> </w:t>
      </w:r>
      <w:r w:rsidR="00B95E3C">
        <w:rPr>
          <w:rFonts w:ascii="Times New Roman" w:hAnsi="Times New Roman"/>
          <w:sz w:val="24"/>
        </w:rPr>
        <w:t>следующи</w:t>
      </w:r>
      <w:r>
        <w:rPr>
          <w:rFonts w:ascii="Times New Roman" w:hAnsi="Times New Roman"/>
          <w:sz w:val="24"/>
        </w:rPr>
        <w:t>й</w:t>
      </w:r>
      <w:r w:rsidR="00B95E3C">
        <w:rPr>
          <w:rFonts w:ascii="Times New Roman" w:hAnsi="Times New Roman"/>
          <w:sz w:val="24"/>
        </w:rPr>
        <w:t xml:space="preserve"> адрес</w:t>
      </w:r>
      <w:bookmarkStart w:id="0" w:name="_GoBack"/>
      <w:bookmarkEnd w:id="0"/>
      <w:r w:rsidR="00B95E3C">
        <w:rPr>
          <w:rFonts w:ascii="Times New Roman" w:hAnsi="Times New Roman"/>
          <w:sz w:val="24"/>
        </w:rPr>
        <w:t>:</w:t>
      </w:r>
    </w:p>
    <w:p w:rsidR="00B95E3C" w:rsidRDefault="00B95E3C" w:rsidP="00B95E3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Российская Федерация, Томская область, Колпашевский муниципальный район, Саровское сельское поселение, территория СДТ Мичуринец, улица Пихтовая. </w:t>
      </w:r>
    </w:p>
    <w:p w:rsidR="00B95E3C" w:rsidRPr="00D20B2D" w:rsidRDefault="00B95E3C" w:rsidP="00B95E3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D20B2D">
        <w:rPr>
          <w:rFonts w:ascii="Times New Roman" w:hAnsi="Times New Roman"/>
          <w:sz w:val="24"/>
        </w:rPr>
        <w:t>Настоящее постановление вступает в силу со дня его подписания.</w:t>
      </w:r>
    </w:p>
    <w:p w:rsidR="00B95E3C" w:rsidRPr="00D20B2D" w:rsidRDefault="00B95E3C" w:rsidP="00B95E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3.</w:t>
      </w:r>
      <w:r w:rsidRPr="00D20B2D">
        <w:rPr>
          <w:rFonts w:ascii="Times New Roman" w:eastAsia="Times New Roman" w:hAnsi="Times New Roman"/>
          <w:sz w:val="24"/>
          <w:lang w:eastAsia="ru-RU"/>
        </w:rPr>
        <w:t>Опубликовать настоящее постановление в Ведомостях органов местного самоуправления «Саровское сельское поселение» и официальном Интернет-сайте муниципального образования «Саровское сельское поселение».</w:t>
      </w:r>
    </w:p>
    <w:p w:rsidR="00B95E3C" w:rsidRPr="00D20B2D" w:rsidRDefault="00B95E3C" w:rsidP="00B95E3C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4.</w:t>
      </w:r>
      <w:r w:rsidRPr="00D20B2D">
        <w:rPr>
          <w:rFonts w:ascii="Times New Roman" w:hAnsi="Times New Roman"/>
          <w:sz w:val="24"/>
        </w:rPr>
        <w:t xml:space="preserve">Ответственному за организацию работы в ФИАС </w:t>
      </w:r>
      <w:r>
        <w:rPr>
          <w:rFonts w:ascii="Times New Roman" w:hAnsi="Times New Roman"/>
          <w:sz w:val="24"/>
        </w:rPr>
        <w:t>ведущему специалисту Администрации Саровского сельского поселения Горбуновой М.Д.</w:t>
      </w:r>
      <w:r w:rsidRPr="00D20B2D">
        <w:rPr>
          <w:rFonts w:ascii="Times New Roman" w:hAnsi="Times New Roman"/>
          <w:sz w:val="24"/>
        </w:rPr>
        <w:t xml:space="preserve"> обеспечить внесение информации в ФИАС  в течение 3 рабочих дней со дня принятия настоящего постановления.</w:t>
      </w:r>
    </w:p>
    <w:p w:rsidR="00B95E3C" w:rsidRDefault="00B95E3C" w:rsidP="00B95E3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proofErr w:type="gramStart"/>
      <w:r w:rsidRPr="00D20B2D">
        <w:rPr>
          <w:rFonts w:ascii="Times New Roman" w:hAnsi="Times New Roman"/>
          <w:sz w:val="24"/>
        </w:rPr>
        <w:t>Контроль за</w:t>
      </w:r>
      <w:proofErr w:type="gramEnd"/>
      <w:r w:rsidRPr="00D20B2D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B95E3C" w:rsidRDefault="00B95E3C" w:rsidP="00B95E3C">
      <w:pPr>
        <w:pStyle w:val="a3"/>
        <w:jc w:val="both"/>
        <w:rPr>
          <w:rFonts w:ascii="Times New Roman" w:hAnsi="Times New Roman"/>
          <w:sz w:val="24"/>
        </w:rPr>
      </w:pPr>
    </w:p>
    <w:p w:rsidR="00B95E3C" w:rsidRDefault="00B95E3C" w:rsidP="00B95E3C">
      <w:pPr>
        <w:pStyle w:val="a3"/>
        <w:jc w:val="both"/>
        <w:rPr>
          <w:rFonts w:ascii="Times New Roman" w:hAnsi="Times New Roman"/>
          <w:sz w:val="24"/>
        </w:rPr>
      </w:pPr>
    </w:p>
    <w:p w:rsidR="00B95E3C" w:rsidRDefault="00B95E3C" w:rsidP="00B95E3C">
      <w:pPr>
        <w:pStyle w:val="a3"/>
        <w:jc w:val="both"/>
        <w:rPr>
          <w:rFonts w:ascii="Times New Roman" w:hAnsi="Times New Roman"/>
          <w:sz w:val="24"/>
        </w:rPr>
      </w:pPr>
    </w:p>
    <w:p w:rsidR="00B95E3C" w:rsidRDefault="00B95E3C" w:rsidP="00B95E3C">
      <w:pPr>
        <w:pStyle w:val="a3"/>
        <w:jc w:val="both"/>
        <w:rPr>
          <w:rFonts w:ascii="Times New Roman" w:hAnsi="Times New Roman"/>
          <w:sz w:val="24"/>
        </w:rPr>
      </w:pPr>
    </w:p>
    <w:p w:rsidR="00B95E3C" w:rsidRDefault="00B95E3C" w:rsidP="00B95E3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Глава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В.Н. Викторов</w:t>
      </w:r>
    </w:p>
    <w:p w:rsidR="00B95E3C" w:rsidRDefault="00B95E3C" w:rsidP="00B95E3C"/>
    <w:p w:rsidR="009B0A25" w:rsidRDefault="009B0A25"/>
    <w:sectPr w:rsidR="009B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3C"/>
    <w:rsid w:val="004E3735"/>
    <w:rsid w:val="009B0A25"/>
    <w:rsid w:val="00B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2023-08-22T09:48:00Z</dcterms:created>
  <dcterms:modified xsi:type="dcterms:W3CDTF">2023-08-24T10:40:00Z</dcterms:modified>
</cp:coreProperties>
</file>